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A846D" w14:textId="77777777" w:rsidR="00F02C1C" w:rsidRPr="00817749" w:rsidRDefault="00F02C1C" w:rsidP="000D3DA9">
      <w:pPr>
        <w:spacing w:after="0" w:line="240" w:lineRule="auto"/>
        <w:jc w:val="center"/>
        <w:rPr>
          <w:rFonts w:asciiTheme="majorHAnsi" w:eastAsia="Times New Roman" w:hAnsiTheme="majorHAnsi" w:cs="Helvetica"/>
          <w:b/>
          <w:bCs/>
          <w:sz w:val="21"/>
          <w:szCs w:val="21"/>
          <w:shd w:val="clear" w:color="auto" w:fill="FFFFFF"/>
        </w:rPr>
      </w:pPr>
    </w:p>
    <w:p w14:paraId="4F771B45" w14:textId="77777777" w:rsidR="00F02C1C" w:rsidRPr="00817749" w:rsidRDefault="009760F6" w:rsidP="009760F6">
      <w:pPr>
        <w:spacing w:after="0" w:line="240" w:lineRule="auto"/>
        <w:ind w:firstLine="720"/>
        <w:jc w:val="center"/>
        <w:rPr>
          <w:rFonts w:asciiTheme="majorHAnsi" w:eastAsia="Times New Roman" w:hAnsiTheme="majorHAnsi" w:cs="Helvetica"/>
          <w:b/>
          <w:bCs/>
          <w:sz w:val="56"/>
          <w:szCs w:val="56"/>
          <w:shd w:val="clear" w:color="auto" w:fill="FFFFFF"/>
        </w:rPr>
      </w:pPr>
      <w:r w:rsidRPr="009760F6">
        <w:rPr>
          <w:rFonts w:asciiTheme="majorHAnsi" w:eastAsia="Times New Roman" w:hAnsiTheme="majorHAnsi" w:cs="Helvetica"/>
          <w:b/>
          <w:bCs/>
          <w:noProof/>
          <w:sz w:val="56"/>
          <w:szCs w:val="56"/>
          <w:shd w:val="clear" w:color="auto" w:fill="FFFFFF"/>
        </w:rPr>
        <w:drawing>
          <wp:inline distT="0" distB="0" distL="0" distR="0" wp14:anchorId="3F12D8AA" wp14:editId="510EC30E">
            <wp:extent cx="1324947" cy="1324947"/>
            <wp:effectExtent l="0" t="0" r="8890" b="8890"/>
            <wp:docPr id="2" name="Picture 2" descr="C:\Users\Dana\Pictures\asd presentations\Inchelium_Logo-transparent web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ictures\asd presentations\Inchelium_Logo-transparent websiz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460" cy="1333460"/>
                    </a:xfrm>
                    <a:prstGeom prst="rect">
                      <a:avLst/>
                    </a:prstGeom>
                    <a:noFill/>
                    <a:ln>
                      <a:noFill/>
                    </a:ln>
                  </pic:spPr>
                </pic:pic>
              </a:graphicData>
            </a:graphic>
          </wp:inline>
        </w:drawing>
      </w:r>
      <w:r>
        <w:rPr>
          <w:rFonts w:asciiTheme="majorHAnsi" w:eastAsia="Times New Roman" w:hAnsiTheme="majorHAnsi" w:cs="Helvetica"/>
          <w:b/>
          <w:bCs/>
          <w:noProof/>
          <w:sz w:val="21"/>
          <w:szCs w:val="21"/>
          <w:shd w:val="clear" w:color="auto" w:fill="FFFFFF"/>
        </w:rPr>
        <w:t xml:space="preserve">                                                        </w:t>
      </w:r>
      <w:r w:rsidRPr="00817749">
        <w:rPr>
          <w:rFonts w:asciiTheme="majorHAnsi" w:eastAsia="Times New Roman" w:hAnsiTheme="majorHAnsi" w:cs="Helvetica"/>
          <w:b/>
          <w:bCs/>
          <w:noProof/>
          <w:sz w:val="21"/>
          <w:szCs w:val="21"/>
          <w:shd w:val="clear" w:color="auto" w:fill="FFFFFF"/>
        </w:rPr>
        <w:drawing>
          <wp:inline distT="0" distB="0" distL="0" distR="0" wp14:anchorId="3E5DCCFF" wp14:editId="2F8E3578">
            <wp:extent cx="2420782" cy="669024"/>
            <wp:effectExtent l="0" t="0" r="0" b="0"/>
            <wp:docPr id="13" name="Picture 13" descr="C:\Users\Lauren\AppData\Local\Microsoft\Windows\Temporary Internet Files\Content.Outlook\1HB3P5RS\autism_logo_final-1024x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AppData\Local\Microsoft\Windows\Temporary Internet Files\Content.Outlook\1HB3P5RS\autism_logo_final-1024x28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666" cy="678112"/>
                    </a:xfrm>
                    <a:prstGeom prst="rect">
                      <a:avLst/>
                    </a:prstGeom>
                    <a:noFill/>
                    <a:ln>
                      <a:noFill/>
                    </a:ln>
                  </pic:spPr>
                </pic:pic>
              </a:graphicData>
            </a:graphic>
          </wp:inline>
        </w:drawing>
      </w:r>
    </w:p>
    <w:p w14:paraId="275DFF75" w14:textId="77777777" w:rsidR="0006048F" w:rsidRDefault="0006048F" w:rsidP="008F666B">
      <w:pPr>
        <w:spacing w:after="0" w:line="240" w:lineRule="auto"/>
        <w:jc w:val="center"/>
        <w:rPr>
          <w:rFonts w:asciiTheme="majorHAnsi" w:eastAsia="Times New Roman" w:hAnsiTheme="majorHAnsi" w:cs="Helvetica"/>
          <w:b/>
          <w:bCs/>
          <w:sz w:val="96"/>
          <w:szCs w:val="96"/>
          <w:shd w:val="clear" w:color="auto" w:fill="FFFFFF"/>
        </w:rPr>
      </w:pPr>
    </w:p>
    <w:p w14:paraId="5C1DF9BA" w14:textId="77777777" w:rsidR="0006048F" w:rsidRPr="0006048F" w:rsidRDefault="0006048F" w:rsidP="008F666B">
      <w:pPr>
        <w:spacing w:after="0" w:line="240" w:lineRule="auto"/>
        <w:jc w:val="center"/>
        <w:rPr>
          <w:rFonts w:asciiTheme="majorHAnsi" w:eastAsia="Times New Roman" w:hAnsiTheme="majorHAnsi" w:cs="Helvetica"/>
          <w:b/>
          <w:bCs/>
          <w:sz w:val="72"/>
          <w:szCs w:val="72"/>
          <w:shd w:val="clear" w:color="auto" w:fill="FFFFFF"/>
        </w:rPr>
      </w:pPr>
      <w:r w:rsidRPr="0006048F">
        <w:rPr>
          <w:rFonts w:asciiTheme="majorHAnsi" w:eastAsia="Times New Roman" w:hAnsiTheme="majorHAnsi" w:cs="Helvetica"/>
          <w:b/>
          <w:bCs/>
          <w:sz w:val="72"/>
          <w:szCs w:val="72"/>
          <w:shd w:val="clear" w:color="auto" w:fill="FFFFFF"/>
        </w:rPr>
        <w:t xml:space="preserve">Child Find and </w:t>
      </w:r>
    </w:p>
    <w:p w14:paraId="050246B1" w14:textId="77777777" w:rsidR="00F02C1C" w:rsidRPr="0006048F" w:rsidRDefault="0006048F" w:rsidP="008F666B">
      <w:pPr>
        <w:spacing w:after="0" w:line="240" w:lineRule="auto"/>
        <w:jc w:val="center"/>
        <w:rPr>
          <w:rFonts w:asciiTheme="majorHAnsi" w:eastAsia="Times New Roman" w:hAnsiTheme="majorHAnsi" w:cs="Helvetica"/>
          <w:b/>
          <w:bCs/>
          <w:sz w:val="72"/>
          <w:szCs w:val="72"/>
          <w:shd w:val="clear" w:color="auto" w:fill="FFFFFF"/>
        </w:rPr>
      </w:pPr>
      <w:r w:rsidRPr="0006048F">
        <w:rPr>
          <w:rFonts w:asciiTheme="majorHAnsi" w:eastAsia="Times New Roman" w:hAnsiTheme="majorHAnsi" w:cs="Helvetica"/>
          <w:b/>
          <w:bCs/>
          <w:sz w:val="72"/>
          <w:szCs w:val="72"/>
          <w:shd w:val="clear" w:color="auto" w:fill="FFFFFF"/>
        </w:rPr>
        <w:t>The Special Education Process</w:t>
      </w:r>
      <w:r w:rsidR="000D3DA9" w:rsidRPr="0006048F">
        <w:rPr>
          <w:rFonts w:asciiTheme="majorHAnsi" w:eastAsia="Times New Roman" w:hAnsiTheme="majorHAnsi" w:cs="Helvetica"/>
          <w:b/>
          <w:bCs/>
          <w:sz w:val="72"/>
          <w:szCs w:val="72"/>
          <w:shd w:val="clear" w:color="auto" w:fill="FFFFFF"/>
        </w:rPr>
        <w:t xml:space="preserve"> </w:t>
      </w:r>
      <w:r w:rsidRPr="0006048F">
        <w:rPr>
          <w:rFonts w:asciiTheme="majorHAnsi" w:eastAsia="Times New Roman" w:hAnsiTheme="majorHAnsi" w:cs="Helvetica"/>
          <w:b/>
          <w:bCs/>
          <w:sz w:val="72"/>
          <w:szCs w:val="72"/>
          <w:shd w:val="clear" w:color="auto" w:fill="FFFFFF"/>
        </w:rPr>
        <w:t>Handbook</w:t>
      </w:r>
    </w:p>
    <w:p w14:paraId="435E99EA" w14:textId="77777777" w:rsidR="000D3DA9" w:rsidRDefault="000D3DA9" w:rsidP="008F666B">
      <w:pPr>
        <w:spacing w:after="0" w:line="240" w:lineRule="auto"/>
        <w:jc w:val="center"/>
        <w:rPr>
          <w:noProof/>
        </w:rPr>
      </w:pPr>
    </w:p>
    <w:p w14:paraId="1F4386E4" w14:textId="77777777" w:rsidR="000D3DA9" w:rsidRDefault="000D3DA9" w:rsidP="008F666B">
      <w:pPr>
        <w:spacing w:after="0" w:line="240" w:lineRule="auto"/>
        <w:jc w:val="center"/>
        <w:rPr>
          <w:noProof/>
        </w:rPr>
      </w:pPr>
    </w:p>
    <w:p w14:paraId="7C9AAD58" w14:textId="77777777" w:rsidR="000D3DA9" w:rsidRDefault="000D3DA9" w:rsidP="008F666B">
      <w:pPr>
        <w:spacing w:after="0" w:line="240" w:lineRule="auto"/>
        <w:jc w:val="center"/>
        <w:rPr>
          <w:noProof/>
        </w:rPr>
      </w:pPr>
    </w:p>
    <w:p w14:paraId="54F904F9" w14:textId="77777777" w:rsidR="000D3DA9" w:rsidRDefault="000D3DA9" w:rsidP="008F666B">
      <w:pPr>
        <w:spacing w:after="0" w:line="240" w:lineRule="auto"/>
        <w:jc w:val="center"/>
        <w:rPr>
          <w:noProof/>
        </w:rPr>
      </w:pPr>
    </w:p>
    <w:p w14:paraId="7040B5F9" w14:textId="77777777" w:rsidR="000D3DA9" w:rsidRDefault="000D3DA9" w:rsidP="008F666B">
      <w:pPr>
        <w:spacing w:after="0" w:line="240" w:lineRule="auto"/>
        <w:jc w:val="center"/>
        <w:rPr>
          <w:noProof/>
        </w:rPr>
      </w:pPr>
    </w:p>
    <w:p w14:paraId="7D91F269" w14:textId="77777777" w:rsidR="00F02C1C" w:rsidRPr="00817749" w:rsidRDefault="0006048F" w:rsidP="008F666B">
      <w:pPr>
        <w:spacing w:after="0" w:line="240" w:lineRule="auto"/>
        <w:jc w:val="center"/>
        <w:rPr>
          <w:rFonts w:asciiTheme="majorHAnsi" w:eastAsia="Times New Roman" w:hAnsiTheme="majorHAnsi" w:cs="Helvetica"/>
          <w:b/>
          <w:bCs/>
          <w:sz w:val="56"/>
          <w:szCs w:val="56"/>
          <w:shd w:val="clear" w:color="auto" w:fill="FFFFFF"/>
        </w:rPr>
      </w:pPr>
      <w:r>
        <w:rPr>
          <w:noProof/>
        </w:rPr>
        <w:drawing>
          <wp:inline distT="0" distB="0" distL="0" distR="0" wp14:anchorId="7DA60678" wp14:editId="65532D8A">
            <wp:extent cx="2276475" cy="2009775"/>
            <wp:effectExtent l="0" t="0" r="9525" b="9525"/>
            <wp:docPr id="26" name="Picture 26" descr="Image result for 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p>
    <w:p w14:paraId="630DA825" w14:textId="77777777" w:rsidR="00F02C1C" w:rsidRPr="00817749" w:rsidRDefault="00F02C1C" w:rsidP="008F666B">
      <w:pPr>
        <w:spacing w:after="0" w:line="240" w:lineRule="auto"/>
        <w:jc w:val="center"/>
        <w:rPr>
          <w:rFonts w:asciiTheme="majorHAnsi" w:eastAsia="Times New Roman" w:hAnsiTheme="majorHAnsi" w:cs="Helvetica"/>
          <w:b/>
          <w:bCs/>
          <w:sz w:val="56"/>
          <w:szCs w:val="56"/>
          <w:shd w:val="clear" w:color="auto" w:fill="FFFFFF"/>
        </w:rPr>
      </w:pPr>
    </w:p>
    <w:p w14:paraId="1DF872FA" w14:textId="77777777" w:rsidR="00F02C1C" w:rsidRDefault="00F02C1C" w:rsidP="0082126E">
      <w:pPr>
        <w:spacing w:after="0" w:line="240" w:lineRule="auto"/>
        <w:rPr>
          <w:rFonts w:asciiTheme="majorHAnsi" w:eastAsia="Times New Roman" w:hAnsiTheme="majorHAnsi" w:cs="Helvetica"/>
          <w:b/>
          <w:bCs/>
          <w:sz w:val="21"/>
          <w:szCs w:val="21"/>
          <w:shd w:val="clear" w:color="auto" w:fill="FFFFFF"/>
        </w:rPr>
      </w:pPr>
    </w:p>
    <w:p w14:paraId="5F5FAAFF" w14:textId="77777777" w:rsidR="0006048F" w:rsidRPr="0006048F" w:rsidRDefault="0006048F" w:rsidP="0006048F">
      <w:pPr>
        <w:spacing w:after="0" w:line="480" w:lineRule="auto"/>
        <w:jc w:val="center"/>
        <w:rPr>
          <w:rFonts w:asciiTheme="majorHAnsi" w:eastAsia="Times New Roman" w:hAnsiTheme="majorHAnsi" w:cs="Helvetica"/>
          <w:b/>
          <w:bCs/>
          <w:sz w:val="28"/>
          <w:szCs w:val="28"/>
          <w:shd w:val="clear" w:color="auto" w:fill="FFFFFF"/>
        </w:rPr>
      </w:pPr>
      <w:r w:rsidRPr="0006048F">
        <w:rPr>
          <w:rFonts w:asciiTheme="majorHAnsi" w:eastAsia="Times New Roman" w:hAnsiTheme="majorHAnsi" w:cs="Helvetica"/>
          <w:b/>
          <w:bCs/>
          <w:sz w:val="28"/>
          <w:szCs w:val="28"/>
          <w:shd w:val="clear" w:color="auto" w:fill="FFFFFF"/>
        </w:rPr>
        <w:t>A commitment to cooperate between Inchelium Childcare, Inchelium Head Start and Inchelium School District No. 70 to achieve greatness through education for all students.</w:t>
      </w:r>
    </w:p>
    <w:p w14:paraId="742FF218" w14:textId="77777777" w:rsidR="0006048F" w:rsidRDefault="0006048F" w:rsidP="0082126E">
      <w:pPr>
        <w:spacing w:after="0" w:line="480" w:lineRule="auto"/>
        <w:rPr>
          <w:rFonts w:asciiTheme="majorHAnsi" w:eastAsia="Times New Roman" w:hAnsiTheme="majorHAnsi" w:cs="Helvetica"/>
          <w:b/>
          <w:bCs/>
          <w:sz w:val="21"/>
          <w:szCs w:val="21"/>
          <w:shd w:val="clear" w:color="auto" w:fill="FFFFFF"/>
        </w:rPr>
      </w:pPr>
    </w:p>
    <w:p w14:paraId="6E676D6A" w14:textId="77777777" w:rsidR="0082126E" w:rsidRDefault="0082126E" w:rsidP="0082126E">
      <w:pPr>
        <w:spacing w:after="0" w:line="480" w:lineRule="auto"/>
        <w:rPr>
          <w:rFonts w:asciiTheme="majorHAnsi" w:eastAsia="Times New Roman" w:hAnsiTheme="majorHAnsi" w:cs="Helvetica"/>
          <w:b/>
          <w:bCs/>
          <w:sz w:val="21"/>
          <w:szCs w:val="21"/>
          <w:shd w:val="clear" w:color="auto" w:fill="FFFFFF"/>
        </w:rPr>
      </w:pPr>
      <w:r>
        <w:rPr>
          <w:rFonts w:asciiTheme="majorHAnsi" w:eastAsia="Times New Roman" w:hAnsiTheme="majorHAnsi" w:cs="Helvetica"/>
          <w:b/>
          <w:bCs/>
          <w:sz w:val="21"/>
          <w:szCs w:val="21"/>
          <w:shd w:val="clear" w:color="auto" w:fill="FFFFFF"/>
        </w:rPr>
        <w:lastRenderedPageBreak/>
        <w:t>Table of Contents</w:t>
      </w:r>
    </w:p>
    <w:p w14:paraId="10DD6E87" w14:textId="77777777" w:rsidR="0082126E" w:rsidRDefault="0082126E" w:rsidP="0082126E">
      <w:pPr>
        <w:spacing w:after="0" w:line="240" w:lineRule="auto"/>
        <w:rPr>
          <w:rFonts w:asciiTheme="majorHAnsi" w:eastAsia="Times New Roman" w:hAnsiTheme="majorHAnsi" w:cs="Helvetica"/>
          <w:b/>
          <w:bCs/>
          <w:sz w:val="21"/>
          <w:szCs w:val="21"/>
          <w:shd w:val="clear" w:color="auto" w:fill="FFFFFF"/>
        </w:rPr>
      </w:pPr>
    </w:p>
    <w:p w14:paraId="19E5DDA1" w14:textId="77777777" w:rsidR="0082126E" w:rsidRPr="0082126E" w:rsidRDefault="0082126E" w:rsidP="0069578B">
      <w:pPr>
        <w:spacing w:before="120" w:after="0" w:line="240" w:lineRule="auto"/>
        <w:rPr>
          <w:rFonts w:asciiTheme="majorHAnsi" w:eastAsia="Times New Roman" w:hAnsiTheme="majorHAnsi" w:cs="Helvetica"/>
          <w:bCs/>
          <w:sz w:val="21"/>
          <w:szCs w:val="21"/>
          <w:shd w:val="clear" w:color="auto" w:fill="FFFFFF"/>
        </w:rPr>
      </w:pPr>
      <w:r w:rsidRPr="0082126E">
        <w:rPr>
          <w:rFonts w:asciiTheme="majorHAnsi" w:eastAsia="Times New Roman" w:hAnsiTheme="majorHAnsi" w:cs="Helvetica"/>
          <w:bCs/>
          <w:sz w:val="21"/>
          <w:szCs w:val="21"/>
          <w:shd w:val="clear" w:color="auto" w:fill="FFFFFF"/>
        </w:rPr>
        <w:t>Introduction</w:t>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t>3</w:t>
      </w:r>
      <w:r w:rsidR="00447042">
        <w:rPr>
          <w:rFonts w:asciiTheme="majorHAnsi" w:eastAsia="Times New Roman" w:hAnsiTheme="majorHAnsi" w:cs="Helvetica"/>
          <w:bCs/>
          <w:sz w:val="21"/>
          <w:szCs w:val="21"/>
          <w:shd w:val="clear" w:color="auto" w:fill="FFFFFF"/>
        </w:rPr>
        <w:tab/>
      </w:r>
      <w:r w:rsidR="00447042">
        <w:rPr>
          <w:rFonts w:asciiTheme="majorHAnsi" w:eastAsia="Times New Roman" w:hAnsiTheme="majorHAnsi" w:cs="Helvetica"/>
          <w:bCs/>
          <w:sz w:val="21"/>
          <w:szCs w:val="21"/>
          <w:shd w:val="clear" w:color="auto" w:fill="FFFFFF"/>
        </w:rPr>
        <w:tab/>
      </w:r>
      <w:r w:rsidR="00447042">
        <w:rPr>
          <w:rFonts w:asciiTheme="majorHAnsi" w:eastAsia="Times New Roman" w:hAnsiTheme="majorHAnsi" w:cs="Helvetica"/>
          <w:bCs/>
          <w:sz w:val="21"/>
          <w:szCs w:val="21"/>
          <w:shd w:val="clear" w:color="auto" w:fill="FFFFFF"/>
        </w:rPr>
        <w:tab/>
      </w:r>
    </w:p>
    <w:p w14:paraId="22741FE3" w14:textId="77777777" w:rsidR="000D3DA9" w:rsidRPr="0082126E" w:rsidRDefault="0006048F" w:rsidP="0069578B">
      <w:pPr>
        <w:spacing w:before="120" w:after="0" w:line="240" w:lineRule="auto"/>
        <w:rPr>
          <w:rFonts w:asciiTheme="majorHAnsi" w:eastAsia="Times New Roman" w:hAnsiTheme="majorHAnsi" w:cs="Helvetica"/>
          <w:bCs/>
          <w:sz w:val="21"/>
          <w:szCs w:val="21"/>
          <w:shd w:val="clear" w:color="auto" w:fill="FFFFFF"/>
        </w:rPr>
      </w:pPr>
      <w:r>
        <w:rPr>
          <w:rFonts w:asciiTheme="majorHAnsi" w:eastAsia="Times New Roman" w:hAnsiTheme="majorHAnsi" w:cs="Helvetica"/>
          <w:bCs/>
          <w:sz w:val="21"/>
          <w:szCs w:val="21"/>
          <w:shd w:val="clear" w:color="auto" w:fill="FFFFFF"/>
        </w:rPr>
        <w:t>The</w:t>
      </w:r>
      <w:r w:rsidR="0082126E" w:rsidRPr="0082126E">
        <w:rPr>
          <w:rFonts w:asciiTheme="majorHAnsi" w:eastAsia="Times New Roman" w:hAnsiTheme="majorHAnsi" w:cs="Helvetica"/>
          <w:bCs/>
          <w:sz w:val="21"/>
          <w:szCs w:val="21"/>
          <w:shd w:val="clear" w:color="auto" w:fill="FFFFFF"/>
        </w:rPr>
        <w:t xml:space="preserve"> Special Education Process</w:t>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t>3</w:t>
      </w:r>
    </w:p>
    <w:p w14:paraId="5BF81C5B" w14:textId="77777777" w:rsidR="0082126E" w:rsidRPr="0082126E" w:rsidRDefault="0082126E" w:rsidP="0069578B">
      <w:pPr>
        <w:spacing w:before="120" w:after="150" w:line="240" w:lineRule="auto"/>
        <w:rPr>
          <w:rFonts w:asciiTheme="majorHAnsi" w:eastAsia="Times New Roman" w:hAnsiTheme="majorHAnsi" w:cs="Helvetica"/>
          <w:sz w:val="21"/>
          <w:szCs w:val="21"/>
          <w:shd w:val="clear" w:color="auto" w:fill="FFFFFF"/>
        </w:rPr>
      </w:pPr>
      <w:r w:rsidRPr="0082126E">
        <w:rPr>
          <w:rFonts w:asciiTheme="majorHAnsi" w:eastAsia="Times New Roman" w:hAnsiTheme="majorHAnsi" w:cs="Helvetica"/>
          <w:bCs/>
          <w:sz w:val="21"/>
          <w:szCs w:val="21"/>
          <w:shd w:val="clear" w:color="auto" w:fill="FFFFFF"/>
        </w:rPr>
        <w:tab/>
        <w:t>Step 1. Child is identified as possibly needing special education and related services.</w:t>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t>3</w:t>
      </w:r>
    </w:p>
    <w:p w14:paraId="5864C78B" w14:textId="77777777" w:rsidR="0082126E" w:rsidRPr="0082126E" w:rsidRDefault="0082126E" w:rsidP="0082126E">
      <w:pPr>
        <w:spacing w:after="150" w:line="240" w:lineRule="auto"/>
        <w:rPr>
          <w:rFonts w:asciiTheme="majorHAnsi" w:eastAsia="Times New Roman" w:hAnsiTheme="majorHAnsi" w:cs="Helvetica"/>
          <w:sz w:val="21"/>
          <w:szCs w:val="21"/>
          <w:shd w:val="clear" w:color="auto" w:fill="FFFFFF"/>
        </w:rPr>
      </w:pPr>
      <w:r w:rsidRPr="0082126E">
        <w:rPr>
          <w:rFonts w:asciiTheme="majorHAnsi" w:eastAsia="Times New Roman" w:hAnsiTheme="majorHAnsi" w:cs="Helvetica"/>
          <w:bCs/>
          <w:sz w:val="21"/>
          <w:szCs w:val="21"/>
          <w:shd w:val="clear" w:color="auto" w:fill="FFFFFF"/>
        </w:rPr>
        <w:tab/>
        <w:t>Step 2. Child is evaluated.</w:t>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t>5</w:t>
      </w:r>
    </w:p>
    <w:p w14:paraId="2D47FC55" w14:textId="77777777" w:rsidR="0082126E" w:rsidRPr="0082126E" w:rsidRDefault="0082126E" w:rsidP="0082126E">
      <w:pPr>
        <w:spacing w:after="150" w:line="240" w:lineRule="auto"/>
        <w:rPr>
          <w:rFonts w:asciiTheme="majorHAnsi" w:eastAsia="Times New Roman" w:hAnsiTheme="majorHAnsi" w:cs="Helvetica"/>
          <w:sz w:val="21"/>
          <w:szCs w:val="21"/>
          <w:shd w:val="clear" w:color="auto" w:fill="FFFFFF"/>
        </w:rPr>
      </w:pPr>
      <w:r w:rsidRPr="0082126E">
        <w:rPr>
          <w:rFonts w:asciiTheme="majorHAnsi" w:eastAsia="Times New Roman" w:hAnsiTheme="majorHAnsi" w:cs="Helvetica"/>
          <w:bCs/>
          <w:sz w:val="21"/>
          <w:szCs w:val="21"/>
          <w:shd w:val="clear" w:color="auto" w:fill="FFFFFF"/>
        </w:rPr>
        <w:tab/>
        <w:t>Step 3. Eligibility is decided.</w:t>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t>7</w:t>
      </w:r>
    </w:p>
    <w:p w14:paraId="3DA824BE" w14:textId="77777777" w:rsidR="0082126E" w:rsidRPr="0082126E" w:rsidRDefault="0082126E" w:rsidP="0082126E">
      <w:pPr>
        <w:spacing w:after="150" w:line="240" w:lineRule="auto"/>
        <w:rPr>
          <w:rFonts w:asciiTheme="majorHAnsi" w:eastAsia="Times New Roman" w:hAnsiTheme="majorHAnsi" w:cs="Helvetica"/>
          <w:sz w:val="21"/>
          <w:szCs w:val="21"/>
          <w:shd w:val="clear" w:color="auto" w:fill="FFFFFF"/>
        </w:rPr>
      </w:pPr>
      <w:r w:rsidRPr="0082126E">
        <w:rPr>
          <w:rFonts w:asciiTheme="majorHAnsi" w:eastAsia="Times New Roman" w:hAnsiTheme="majorHAnsi" w:cs="Helvetica"/>
          <w:bCs/>
          <w:sz w:val="21"/>
          <w:szCs w:val="21"/>
          <w:shd w:val="clear" w:color="auto" w:fill="FFFFFF"/>
        </w:rPr>
        <w:tab/>
        <w:t>Step 4. IEP meeting is scheduled.</w:t>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t>8</w:t>
      </w:r>
    </w:p>
    <w:p w14:paraId="76965B05" w14:textId="77777777" w:rsidR="0082126E" w:rsidRDefault="0082126E" w:rsidP="0082126E">
      <w:pPr>
        <w:spacing w:before="120" w:after="0" w:line="240" w:lineRule="auto"/>
        <w:rPr>
          <w:rFonts w:asciiTheme="majorHAnsi" w:eastAsia="Times New Roman" w:hAnsiTheme="majorHAnsi" w:cs="Helvetica"/>
          <w:bCs/>
          <w:sz w:val="21"/>
          <w:szCs w:val="21"/>
          <w:shd w:val="clear" w:color="auto" w:fill="FFFFFF"/>
        </w:rPr>
      </w:pPr>
      <w:r w:rsidRPr="0082126E">
        <w:rPr>
          <w:rFonts w:asciiTheme="majorHAnsi" w:eastAsia="Times New Roman" w:hAnsiTheme="majorHAnsi" w:cs="Helvetica"/>
          <w:bCs/>
          <w:sz w:val="21"/>
          <w:szCs w:val="21"/>
          <w:shd w:val="clear" w:color="auto" w:fill="FFFFFF"/>
        </w:rPr>
        <w:tab/>
        <w:t>Step 5. IEP meeting is held and the IEP is written.</w:t>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t>10</w:t>
      </w:r>
    </w:p>
    <w:p w14:paraId="012ED265" w14:textId="77777777" w:rsidR="0082126E" w:rsidRPr="0082126E" w:rsidRDefault="0082126E" w:rsidP="0082126E">
      <w:pPr>
        <w:spacing w:before="120" w:after="0" w:line="240" w:lineRule="auto"/>
        <w:ind w:firstLine="720"/>
        <w:rPr>
          <w:rFonts w:asciiTheme="majorHAnsi" w:eastAsia="Times New Roman" w:hAnsiTheme="majorHAnsi" w:cs="Helvetica"/>
          <w:bCs/>
          <w:sz w:val="21"/>
          <w:szCs w:val="21"/>
          <w:shd w:val="clear" w:color="auto" w:fill="FFFFFF"/>
        </w:rPr>
      </w:pPr>
      <w:r w:rsidRPr="0082126E">
        <w:rPr>
          <w:rFonts w:asciiTheme="majorHAnsi" w:eastAsia="Times New Roman" w:hAnsiTheme="majorHAnsi" w:cs="Helvetica"/>
          <w:bCs/>
          <w:sz w:val="21"/>
          <w:szCs w:val="21"/>
          <w:shd w:val="clear" w:color="auto" w:fill="FFFFFF"/>
        </w:rPr>
        <w:t>Step 6. Services are provided.</w:t>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166837">
        <w:rPr>
          <w:rFonts w:asciiTheme="majorHAnsi" w:eastAsia="Times New Roman" w:hAnsiTheme="majorHAnsi" w:cs="Helvetica"/>
          <w:bCs/>
          <w:sz w:val="21"/>
          <w:szCs w:val="21"/>
          <w:shd w:val="clear" w:color="auto" w:fill="FFFFFF"/>
        </w:rPr>
        <w:t>11</w:t>
      </w:r>
    </w:p>
    <w:p w14:paraId="7C4A1EAA" w14:textId="77777777" w:rsidR="0082126E" w:rsidRPr="0082126E" w:rsidRDefault="0082126E" w:rsidP="0082126E">
      <w:pPr>
        <w:spacing w:before="120" w:after="150" w:line="240" w:lineRule="auto"/>
        <w:rPr>
          <w:rFonts w:asciiTheme="majorHAnsi" w:eastAsia="Times New Roman" w:hAnsiTheme="majorHAnsi" w:cs="Helvetica"/>
          <w:sz w:val="21"/>
          <w:szCs w:val="21"/>
          <w:shd w:val="clear" w:color="auto" w:fill="FFFFFF"/>
        </w:rPr>
      </w:pPr>
      <w:r w:rsidRPr="0082126E">
        <w:rPr>
          <w:rFonts w:asciiTheme="majorHAnsi" w:eastAsia="Times New Roman" w:hAnsiTheme="majorHAnsi" w:cs="Helvetica"/>
          <w:sz w:val="21"/>
          <w:szCs w:val="21"/>
          <w:shd w:val="clear" w:color="auto" w:fill="FFFFFF"/>
        </w:rPr>
        <w:tab/>
      </w:r>
      <w:r w:rsidRPr="0082126E">
        <w:rPr>
          <w:rFonts w:asciiTheme="majorHAnsi" w:eastAsia="Times New Roman" w:hAnsiTheme="majorHAnsi" w:cs="Helvetica"/>
          <w:bCs/>
          <w:sz w:val="21"/>
          <w:szCs w:val="21"/>
          <w:shd w:val="clear" w:color="auto" w:fill="FFFFFF"/>
        </w:rPr>
        <w:t>Step 7. Progress is measured and reported to parents.</w:t>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t>12</w:t>
      </w:r>
    </w:p>
    <w:p w14:paraId="428765E1" w14:textId="77777777" w:rsidR="0082126E" w:rsidRPr="0082126E" w:rsidRDefault="0082126E" w:rsidP="0082126E">
      <w:pPr>
        <w:spacing w:after="150" w:line="240" w:lineRule="auto"/>
        <w:rPr>
          <w:rFonts w:asciiTheme="majorHAnsi" w:eastAsia="Times New Roman" w:hAnsiTheme="majorHAnsi" w:cs="Helvetica"/>
          <w:sz w:val="21"/>
          <w:szCs w:val="21"/>
          <w:shd w:val="clear" w:color="auto" w:fill="FFFFFF"/>
        </w:rPr>
      </w:pPr>
      <w:r w:rsidRPr="0082126E">
        <w:rPr>
          <w:rFonts w:asciiTheme="majorHAnsi" w:eastAsia="Times New Roman" w:hAnsiTheme="majorHAnsi" w:cs="Helvetica"/>
          <w:sz w:val="21"/>
          <w:szCs w:val="21"/>
          <w:shd w:val="clear" w:color="auto" w:fill="FFFFFF"/>
        </w:rPr>
        <w:tab/>
      </w:r>
      <w:r w:rsidRPr="0082126E">
        <w:rPr>
          <w:rFonts w:asciiTheme="majorHAnsi" w:eastAsia="Times New Roman" w:hAnsiTheme="majorHAnsi" w:cs="Helvetica"/>
          <w:bCs/>
          <w:sz w:val="21"/>
          <w:szCs w:val="21"/>
          <w:shd w:val="clear" w:color="auto" w:fill="FFFFFF"/>
        </w:rPr>
        <w:t>Step 8. IEP is reviewed.</w:t>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166837">
        <w:rPr>
          <w:rFonts w:asciiTheme="majorHAnsi" w:eastAsia="Times New Roman" w:hAnsiTheme="majorHAnsi" w:cs="Helvetica"/>
          <w:bCs/>
          <w:sz w:val="21"/>
          <w:szCs w:val="21"/>
          <w:shd w:val="clear" w:color="auto" w:fill="FFFFFF"/>
        </w:rPr>
        <w:t>12</w:t>
      </w:r>
    </w:p>
    <w:p w14:paraId="5F5C535C" w14:textId="77777777" w:rsidR="0082126E" w:rsidRPr="0082126E" w:rsidRDefault="0082126E" w:rsidP="0082126E">
      <w:pPr>
        <w:spacing w:after="150" w:line="240" w:lineRule="auto"/>
        <w:rPr>
          <w:rFonts w:asciiTheme="majorHAnsi" w:eastAsia="Times New Roman" w:hAnsiTheme="majorHAnsi" w:cs="Helvetica"/>
          <w:sz w:val="21"/>
          <w:szCs w:val="21"/>
          <w:shd w:val="clear" w:color="auto" w:fill="FFFFFF"/>
        </w:rPr>
      </w:pPr>
      <w:r w:rsidRPr="0082126E">
        <w:rPr>
          <w:rFonts w:asciiTheme="majorHAnsi" w:eastAsia="Times New Roman" w:hAnsiTheme="majorHAnsi" w:cs="Helvetica"/>
          <w:sz w:val="21"/>
          <w:szCs w:val="21"/>
          <w:shd w:val="clear" w:color="auto" w:fill="FFFFFF"/>
        </w:rPr>
        <w:tab/>
      </w:r>
      <w:r w:rsidRPr="0082126E">
        <w:rPr>
          <w:rFonts w:asciiTheme="majorHAnsi" w:eastAsia="Times New Roman" w:hAnsiTheme="majorHAnsi" w:cs="Helvetica"/>
          <w:bCs/>
          <w:sz w:val="21"/>
          <w:szCs w:val="21"/>
          <w:shd w:val="clear" w:color="auto" w:fill="FFFFFF"/>
        </w:rPr>
        <w:t>Step 9. Child is reevaluated.</w:t>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69578B">
        <w:rPr>
          <w:rFonts w:asciiTheme="majorHAnsi" w:eastAsia="Times New Roman" w:hAnsiTheme="majorHAnsi" w:cs="Helvetica"/>
          <w:bCs/>
          <w:sz w:val="21"/>
          <w:szCs w:val="21"/>
          <w:shd w:val="clear" w:color="auto" w:fill="FFFFFF"/>
        </w:rPr>
        <w:tab/>
      </w:r>
      <w:r w:rsidR="00166837">
        <w:rPr>
          <w:rFonts w:asciiTheme="majorHAnsi" w:eastAsia="Times New Roman" w:hAnsiTheme="majorHAnsi" w:cs="Helvetica"/>
          <w:bCs/>
          <w:sz w:val="21"/>
          <w:szCs w:val="21"/>
          <w:shd w:val="clear" w:color="auto" w:fill="FFFFFF"/>
        </w:rPr>
        <w:t>13</w:t>
      </w:r>
    </w:p>
    <w:p w14:paraId="73F6DC77" w14:textId="77777777" w:rsidR="0082126E" w:rsidRDefault="0082126E" w:rsidP="0082126E">
      <w:pPr>
        <w:spacing w:after="150" w:line="240" w:lineRule="auto"/>
        <w:rPr>
          <w:rFonts w:asciiTheme="majorHAnsi" w:eastAsia="Times New Roman" w:hAnsiTheme="majorHAnsi" w:cs="Helvetica"/>
          <w:sz w:val="21"/>
          <w:szCs w:val="21"/>
          <w:shd w:val="clear" w:color="auto" w:fill="FFFFFF"/>
        </w:rPr>
      </w:pPr>
      <w:r w:rsidRPr="0082126E">
        <w:rPr>
          <w:rFonts w:asciiTheme="majorHAnsi" w:eastAsia="Times New Roman" w:hAnsiTheme="majorHAnsi" w:cs="Helvetica"/>
          <w:sz w:val="21"/>
          <w:szCs w:val="21"/>
          <w:shd w:val="clear" w:color="auto" w:fill="FFFFFF"/>
        </w:rPr>
        <w:t>Special Education Flow chart</w:t>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14</w:t>
      </w:r>
    </w:p>
    <w:p w14:paraId="6074BE95" w14:textId="77777777" w:rsidR="0069578B" w:rsidRDefault="00166837" w:rsidP="0082126E">
      <w:pPr>
        <w:spacing w:after="150" w:line="240" w:lineRule="auto"/>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References</w:t>
      </w:r>
      <w:r>
        <w:rPr>
          <w:rFonts w:asciiTheme="majorHAnsi" w:eastAsia="Times New Roman" w:hAnsiTheme="majorHAnsi" w:cs="Helvetica"/>
          <w:sz w:val="21"/>
          <w:szCs w:val="21"/>
          <w:shd w:val="clear" w:color="auto" w:fill="FFFFFF"/>
        </w:rPr>
        <w:tab/>
      </w:r>
      <w:r>
        <w:rPr>
          <w:rFonts w:asciiTheme="majorHAnsi" w:eastAsia="Times New Roman" w:hAnsiTheme="majorHAnsi" w:cs="Helvetica"/>
          <w:sz w:val="21"/>
          <w:szCs w:val="21"/>
          <w:shd w:val="clear" w:color="auto" w:fill="FFFFFF"/>
        </w:rPr>
        <w:tab/>
      </w:r>
      <w:r>
        <w:rPr>
          <w:rFonts w:asciiTheme="majorHAnsi" w:eastAsia="Times New Roman" w:hAnsiTheme="majorHAnsi" w:cs="Helvetica"/>
          <w:sz w:val="21"/>
          <w:szCs w:val="21"/>
          <w:shd w:val="clear" w:color="auto" w:fill="FFFFFF"/>
        </w:rPr>
        <w:tab/>
      </w:r>
      <w:r>
        <w:rPr>
          <w:rFonts w:asciiTheme="majorHAnsi" w:eastAsia="Times New Roman" w:hAnsiTheme="majorHAnsi" w:cs="Helvetica"/>
          <w:sz w:val="21"/>
          <w:szCs w:val="21"/>
          <w:shd w:val="clear" w:color="auto" w:fill="FFFFFF"/>
        </w:rPr>
        <w:tab/>
      </w:r>
      <w:r>
        <w:rPr>
          <w:rFonts w:asciiTheme="majorHAnsi" w:eastAsia="Times New Roman" w:hAnsiTheme="majorHAnsi" w:cs="Helvetica"/>
          <w:sz w:val="21"/>
          <w:szCs w:val="21"/>
          <w:shd w:val="clear" w:color="auto" w:fill="FFFFFF"/>
        </w:rPr>
        <w:tab/>
      </w:r>
      <w:r>
        <w:rPr>
          <w:rFonts w:asciiTheme="majorHAnsi" w:eastAsia="Times New Roman" w:hAnsiTheme="majorHAnsi" w:cs="Helvetica"/>
          <w:sz w:val="21"/>
          <w:szCs w:val="21"/>
          <w:shd w:val="clear" w:color="auto" w:fill="FFFFFF"/>
        </w:rPr>
        <w:tab/>
      </w:r>
      <w:r>
        <w:rPr>
          <w:rFonts w:asciiTheme="majorHAnsi" w:eastAsia="Times New Roman" w:hAnsiTheme="majorHAnsi" w:cs="Helvetica"/>
          <w:sz w:val="21"/>
          <w:szCs w:val="21"/>
          <w:shd w:val="clear" w:color="auto" w:fill="FFFFFF"/>
        </w:rPr>
        <w:tab/>
      </w:r>
      <w:r>
        <w:rPr>
          <w:rFonts w:asciiTheme="majorHAnsi" w:eastAsia="Times New Roman" w:hAnsiTheme="majorHAnsi" w:cs="Helvetica"/>
          <w:sz w:val="21"/>
          <w:szCs w:val="21"/>
          <w:shd w:val="clear" w:color="auto" w:fill="FFFFFF"/>
        </w:rPr>
        <w:tab/>
      </w:r>
      <w:r>
        <w:rPr>
          <w:rFonts w:asciiTheme="majorHAnsi" w:eastAsia="Times New Roman" w:hAnsiTheme="majorHAnsi" w:cs="Helvetica"/>
          <w:sz w:val="21"/>
          <w:szCs w:val="21"/>
          <w:shd w:val="clear" w:color="auto" w:fill="FFFFFF"/>
        </w:rPr>
        <w:tab/>
      </w:r>
      <w:r>
        <w:rPr>
          <w:rFonts w:asciiTheme="majorHAnsi" w:eastAsia="Times New Roman" w:hAnsiTheme="majorHAnsi" w:cs="Helvetica"/>
          <w:sz w:val="21"/>
          <w:szCs w:val="21"/>
          <w:shd w:val="clear" w:color="auto" w:fill="FFFFFF"/>
        </w:rPr>
        <w:tab/>
      </w:r>
      <w:r>
        <w:rPr>
          <w:rFonts w:asciiTheme="majorHAnsi" w:eastAsia="Times New Roman" w:hAnsiTheme="majorHAnsi" w:cs="Helvetica"/>
          <w:sz w:val="21"/>
          <w:szCs w:val="21"/>
          <w:shd w:val="clear" w:color="auto" w:fill="FFFFFF"/>
        </w:rPr>
        <w:tab/>
        <w:t>15</w:t>
      </w:r>
    </w:p>
    <w:p w14:paraId="79C055FB" w14:textId="77777777" w:rsidR="0082126E" w:rsidRDefault="0082126E" w:rsidP="0082126E">
      <w:pPr>
        <w:spacing w:after="150" w:line="240" w:lineRule="auto"/>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Appendixes</w:t>
      </w:r>
    </w:p>
    <w:p w14:paraId="62AF880D" w14:textId="77777777" w:rsidR="0082126E" w:rsidRDefault="0082126E" w:rsidP="0082126E">
      <w:pPr>
        <w:spacing w:after="150" w:line="240" w:lineRule="auto"/>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ab/>
        <w:t>A:</w:t>
      </w:r>
      <w:r w:rsidR="0069578B">
        <w:rPr>
          <w:rFonts w:asciiTheme="majorHAnsi" w:eastAsia="Times New Roman" w:hAnsiTheme="majorHAnsi" w:cs="Helvetica"/>
          <w:sz w:val="21"/>
          <w:szCs w:val="21"/>
          <w:shd w:val="clear" w:color="auto" w:fill="FFFFFF"/>
        </w:rPr>
        <w:t xml:space="preserve"> Sample Chi</w:t>
      </w:r>
      <w:r w:rsidR="00166837">
        <w:rPr>
          <w:rFonts w:asciiTheme="majorHAnsi" w:eastAsia="Times New Roman" w:hAnsiTheme="majorHAnsi" w:cs="Helvetica"/>
          <w:sz w:val="21"/>
          <w:szCs w:val="21"/>
          <w:shd w:val="clear" w:color="auto" w:fill="FFFFFF"/>
        </w:rPr>
        <w:t>ld Find Screening Flyer</w:t>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t>16</w:t>
      </w:r>
    </w:p>
    <w:p w14:paraId="03033CF5" w14:textId="77777777" w:rsidR="0082126E" w:rsidRDefault="0082126E" w:rsidP="0082126E">
      <w:pPr>
        <w:spacing w:after="150" w:line="240" w:lineRule="auto"/>
        <w:ind w:firstLine="720"/>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B:</w:t>
      </w:r>
      <w:r w:rsidR="0069578B">
        <w:rPr>
          <w:rFonts w:asciiTheme="majorHAnsi" w:eastAsia="Times New Roman" w:hAnsiTheme="majorHAnsi" w:cs="Helvetica"/>
          <w:sz w:val="21"/>
          <w:szCs w:val="21"/>
          <w:shd w:val="clear" w:color="auto" w:fill="FFFFFF"/>
        </w:rPr>
        <w:t xml:space="preserve"> Referral for Spec</w:t>
      </w:r>
      <w:r w:rsidR="00166837">
        <w:rPr>
          <w:rFonts w:asciiTheme="majorHAnsi" w:eastAsia="Times New Roman" w:hAnsiTheme="majorHAnsi" w:cs="Helvetica"/>
          <w:sz w:val="21"/>
          <w:szCs w:val="21"/>
          <w:shd w:val="clear" w:color="auto" w:fill="FFFFFF"/>
        </w:rPr>
        <w:t>ial Education Evaluation</w:t>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t>17</w:t>
      </w:r>
    </w:p>
    <w:p w14:paraId="2E463B80" w14:textId="77777777" w:rsidR="0082126E" w:rsidRDefault="0069578B" w:rsidP="0082126E">
      <w:pPr>
        <w:spacing w:after="150" w:line="240" w:lineRule="auto"/>
        <w:ind w:firstLine="720"/>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C:</w:t>
      </w:r>
      <w:r w:rsidR="00166837">
        <w:rPr>
          <w:rFonts w:asciiTheme="majorHAnsi" w:eastAsia="Times New Roman" w:hAnsiTheme="majorHAnsi" w:cs="Helvetica"/>
          <w:sz w:val="21"/>
          <w:szCs w:val="21"/>
          <w:shd w:val="clear" w:color="auto" w:fill="FFFFFF"/>
        </w:rPr>
        <w:t xml:space="preserve"> Parent Consent</w:t>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t>18</w:t>
      </w:r>
    </w:p>
    <w:p w14:paraId="576575B1" w14:textId="77777777" w:rsidR="0082126E" w:rsidRDefault="0082126E" w:rsidP="0082126E">
      <w:pPr>
        <w:spacing w:after="150" w:line="240" w:lineRule="auto"/>
        <w:ind w:firstLine="720"/>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D:</w:t>
      </w:r>
      <w:r w:rsidR="00166837">
        <w:rPr>
          <w:rFonts w:asciiTheme="majorHAnsi" w:eastAsia="Times New Roman" w:hAnsiTheme="majorHAnsi" w:cs="Helvetica"/>
          <w:sz w:val="21"/>
          <w:szCs w:val="21"/>
          <w:shd w:val="clear" w:color="auto" w:fill="FFFFFF"/>
        </w:rPr>
        <w:t xml:space="preserve"> Prior Written Notice</w:t>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t>19</w:t>
      </w:r>
    </w:p>
    <w:p w14:paraId="6A60F020" w14:textId="77777777" w:rsidR="0082126E" w:rsidRDefault="0082126E" w:rsidP="0082126E">
      <w:pPr>
        <w:spacing w:after="150" w:line="240" w:lineRule="auto"/>
        <w:ind w:firstLine="720"/>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E:</w:t>
      </w:r>
      <w:r w:rsidR="0069578B">
        <w:rPr>
          <w:rFonts w:asciiTheme="majorHAnsi" w:eastAsia="Times New Roman" w:hAnsiTheme="majorHAnsi" w:cs="Helvetica"/>
          <w:sz w:val="21"/>
          <w:szCs w:val="21"/>
          <w:shd w:val="clear" w:color="auto" w:fill="FFFFFF"/>
        </w:rPr>
        <w:t xml:space="preserve"> Assessment Plan</w:t>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69578B">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20</w:t>
      </w:r>
    </w:p>
    <w:p w14:paraId="23E8D9E3" w14:textId="77777777" w:rsidR="0082126E" w:rsidRDefault="0082126E" w:rsidP="0082126E">
      <w:pPr>
        <w:spacing w:after="150" w:line="240" w:lineRule="auto"/>
        <w:ind w:firstLine="720"/>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F:</w:t>
      </w:r>
      <w:r w:rsidR="0069578B">
        <w:rPr>
          <w:rFonts w:asciiTheme="majorHAnsi" w:eastAsia="Times New Roman" w:hAnsiTheme="majorHAnsi" w:cs="Helvetica"/>
          <w:sz w:val="21"/>
          <w:szCs w:val="21"/>
          <w:shd w:val="clear" w:color="auto" w:fill="FFFFFF"/>
        </w:rPr>
        <w:t xml:space="preserve"> Authorization for</w:t>
      </w:r>
      <w:r w:rsidR="00166837">
        <w:rPr>
          <w:rFonts w:asciiTheme="majorHAnsi" w:eastAsia="Times New Roman" w:hAnsiTheme="majorHAnsi" w:cs="Helvetica"/>
          <w:sz w:val="21"/>
          <w:szCs w:val="21"/>
          <w:shd w:val="clear" w:color="auto" w:fill="FFFFFF"/>
        </w:rPr>
        <w:t xml:space="preserve"> Release of Records</w:t>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t>22</w:t>
      </w:r>
    </w:p>
    <w:p w14:paraId="36FBA046" w14:textId="77777777" w:rsidR="0082126E" w:rsidRDefault="0082126E" w:rsidP="0082126E">
      <w:pPr>
        <w:spacing w:after="150" w:line="240" w:lineRule="auto"/>
        <w:ind w:firstLine="720"/>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G:</w:t>
      </w:r>
      <w:r w:rsidR="0069578B">
        <w:rPr>
          <w:rFonts w:asciiTheme="majorHAnsi" w:eastAsia="Times New Roman" w:hAnsiTheme="majorHAnsi" w:cs="Helvetica"/>
          <w:sz w:val="21"/>
          <w:szCs w:val="21"/>
          <w:shd w:val="clear" w:color="auto" w:fill="FFFFFF"/>
        </w:rPr>
        <w:t xml:space="preserve"> Invita</w:t>
      </w:r>
      <w:r w:rsidR="00166837">
        <w:rPr>
          <w:rFonts w:asciiTheme="majorHAnsi" w:eastAsia="Times New Roman" w:hAnsiTheme="majorHAnsi" w:cs="Helvetica"/>
          <w:sz w:val="21"/>
          <w:szCs w:val="21"/>
          <w:shd w:val="clear" w:color="auto" w:fill="FFFFFF"/>
        </w:rPr>
        <w:t>tion to Attend Meeting</w:t>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t>23</w:t>
      </w:r>
    </w:p>
    <w:p w14:paraId="6E4069DB" w14:textId="77777777" w:rsidR="0082126E" w:rsidRDefault="0082126E" w:rsidP="0082126E">
      <w:pPr>
        <w:spacing w:after="150" w:line="240" w:lineRule="auto"/>
        <w:ind w:firstLine="720"/>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H:</w:t>
      </w:r>
      <w:r w:rsidR="0069578B">
        <w:rPr>
          <w:rFonts w:asciiTheme="majorHAnsi" w:eastAsia="Times New Roman" w:hAnsiTheme="majorHAnsi" w:cs="Helvetica"/>
          <w:sz w:val="21"/>
          <w:szCs w:val="21"/>
          <w:shd w:val="clear" w:color="auto" w:fill="FFFFFF"/>
        </w:rPr>
        <w:t xml:space="preserve"> Ev</w:t>
      </w:r>
      <w:r w:rsidR="00166837">
        <w:rPr>
          <w:rFonts w:asciiTheme="majorHAnsi" w:eastAsia="Times New Roman" w:hAnsiTheme="majorHAnsi" w:cs="Helvetica"/>
          <w:sz w:val="21"/>
          <w:szCs w:val="21"/>
          <w:shd w:val="clear" w:color="auto" w:fill="FFFFFF"/>
        </w:rPr>
        <w:t>aluation Report</w:t>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t>24</w:t>
      </w:r>
    </w:p>
    <w:p w14:paraId="3829DAE3" w14:textId="77777777" w:rsidR="0082126E" w:rsidRDefault="0082126E" w:rsidP="0082126E">
      <w:pPr>
        <w:spacing w:after="150" w:line="240" w:lineRule="auto"/>
        <w:ind w:firstLine="720"/>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I:</w:t>
      </w:r>
      <w:r w:rsidR="0069578B">
        <w:rPr>
          <w:rFonts w:asciiTheme="majorHAnsi" w:eastAsia="Times New Roman" w:hAnsiTheme="majorHAnsi" w:cs="Helvetica"/>
          <w:sz w:val="21"/>
          <w:szCs w:val="21"/>
          <w:shd w:val="clear" w:color="auto" w:fill="FFFFFF"/>
        </w:rPr>
        <w:t xml:space="preserve"> Individual Documentation of Asse</w:t>
      </w:r>
      <w:r w:rsidR="00166837">
        <w:rPr>
          <w:rFonts w:asciiTheme="majorHAnsi" w:eastAsia="Times New Roman" w:hAnsiTheme="majorHAnsi" w:cs="Helvetica"/>
          <w:sz w:val="21"/>
          <w:szCs w:val="21"/>
          <w:shd w:val="clear" w:color="auto" w:fill="FFFFFF"/>
        </w:rPr>
        <w:t>ssment/Observation Results</w:t>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t>27</w:t>
      </w:r>
    </w:p>
    <w:p w14:paraId="38BF18B2" w14:textId="77777777" w:rsidR="0082126E" w:rsidRDefault="0082126E" w:rsidP="0082126E">
      <w:pPr>
        <w:spacing w:after="150" w:line="240" w:lineRule="auto"/>
        <w:ind w:firstLine="720"/>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J:</w:t>
      </w:r>
      <w:r w:rsidR="0069578B">
        <w:rPr>
          <w:rFonts w:asciiTheme="majorHAnsi" w:eastAsia="Times New Roman" w:hAnsiTheme="majorHAnsi" w:cs="Helvetica"/>
          <w:sz w:val="21"/>
          <w:szCs w:val="21"/>
          <w:shd w:val="clear" w:color="auto" w:fill="FFFFFF"/>
        </w:rPr>
        <w:t xml:space="preserve"> Eli</w:t>
      </w:r>
      <w:r w:rsidR="00166837">
        <w:rPr>
          <w:rFonts w:asciiTheme="majorHAnsi" w:eastAsia="Times New Roman" w:hAnsiTheme="majorHAnsi" w:cs="Helvetica"/>
          <w:sz w:val="21"/>
          <w:szCs w:val="21"/>
          <w:shd w:val="clear" w:color="auto" w:fill="FFFFFF"/>
        </w:rPr>
        <w:t>gibility Determination</w:t>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t>28</w:t>
      </w:r>
    </w:p>
    <w:p w14:paraId="16234387" w14:textId="77777777" w:rsidR="0082126E" w:rsidRDefault="0082126E" w:rsidP="0082126E">
      <w:pPr>
        <w:spacing w:after="150" w:line="240" w:lineRule="auto"/>
        <w:ind w:firstLine="720"/>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K:</w:t>
      </w:r>
      <w:r w:rsidR="0069578B">
        <w:rPr>
          <w:rFonts w:asciiTheme="majorHAnsi" w:eastAsia="Times New Roman" w:hAnsiTheme="majorHAnsi" w:cs="Helvetica"/>
          <w:sz w:val="21"/>
          <w:szCs w:val="21"/>
          <w:shd w:val="clear" w:color="auto" w:fill="FFFFFF"/>
        </w:rPr>
        <w:t xml:space="preserve"> Request to Excuse an</w:t>
      </w:r>
      <w:r w:rsidR="00166837">
        <w:rPr>
          <w:rFonts w:asciiTheme="majorHAnsi" w:eastAsia="Times New Roman" w:hAnsiTheme="majorHAnsi" w:cs="Helvetica"/>
          <w:sz w:val="21"/>
          <w:szCs w:val="21"/>
          <w:shd w:val="clear" w:color="auto" w:fill="FFFFFF"/>
        </w:rPr>
        <w:t xml:space="preserve"> IEP Team Member</w:t>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t>29</w:t>
      </w:r>
    </w:p>
    <w:p w14:paraId="61E243DE" w14:textId="77777777" w:rsidR="0082126E" w:rsidRDefault="0082126E" w:rsidP="0082126E">
      <w:pPr>
        <w:spacing w:after="150" w:line="240" w:lineRule="auto"/>
        <w:ind w:firstLine="720"/>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L:</w:t>
      </w:r>
      <w:r w:rsidR="0069578B">
        <w:rPr>
          <w:rFonts w:asciiTheme="majorHAnsi" w:eastAsia="Times New Roman" w:hAnsiTheme="majorHAnsi" w:cs="Helvetica"/>
          <w:sz w:val="21"/>
          <w:szCs w:val="21"/>
          <w:shd w:val="clear" w:color="auto" w:fill="FFFFFF"/>
        </w:rPr>
        <w:t xml:space="preserve"> Individua</w:t>
      </w:r>
      <w:r w:rsidR="00166837">
        <w:rPr>
          <w:rFonts w:asciiTheme="majorHAnsi" w:eastAsia="Times New Roman" w:hAnsiTheme="majorHAnsi" w:cs="Helvetica"/>
          <w:sz w:val="21"/>
          <w:szCs w:val="21"/>
          <w:shd w:val="clear" w:color="auto" w:fill="FFFFFF"/>
        </w:rPr>
        <w:t>lized Education Program</w:t>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t>30</w:t>
      </w:r>
    </w:p>
    <w:p w14:paraId="405293D5" w14:textId="77777777" w:rsidR="0082126E" w:rsidRDefault="0082126E" w:rsidP="0082126E">
      <w:pPr>
        <w:spacing w:after="150" w:line="240" w:lineRule="auto"/>
        <w:ind w:firstLine="720"/>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M:</w:t>
      </w:r>
      <w:r w:rsidR="0069578B">
        <w:rPr>
          <w:rFonts w:asciiTheme="majorHAnsi" w:eastAsia="Times New Roman" w:hAnsiTheme="majorHAnsi" w:cs="Helvetica"/>
          <w:sz w:val="21"/>
          <w:szCs w:val="21"/>
          <w:shd w:val="clear" w:color="auto" w:fill="FFFFFF"/>
        </w:rPr>
        <w:t xml:space="preserve"> Referral for Special Education Evaluation by</w:t>
      </w:r>
      <w:r w:rsidR="00166837">
        <w:rPr>
          <w:rFonts w:asciiTheme="majorHAnsi" w:eastAsia="Times New Roman" w:hAnsiTheme="majorHAnsi" w:cs="Helvetica"/>
          <w:sz w:val="21"/>
          <w:szCs w:val="21"/>
          <w:shd w:val="clear" w:color="auto" w:fill="FFFFFF"/>
        </w:rPr>
        <w:t xml:space="preserve"> Head Start</w:t>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t>40</w:t>
      </w:r>
    </w:p>
    <w:p w14:paraId="3AFE39B5" w14:textId="77777777" w:rsidR="0082126E" w:rsidRDefault="0082126E" w:rsidP="0082126E">
      <w:pPr>
        <w:spacing w:after="150" w:line="240" w:lineRule="auto"/>
        <w:ind w:firstLine="720"/>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N:</w:t>
      </w:r>
      <w:r w:rsidR="0069578B">
        <w:rPr>
          <w:rFonts w:asciiTheme="majorHAnsi" w:eastAsia="Times New Roman" w:hAnsiTheme="majorHAnsi" w:cs="Helvetica"/>
          <w:sz w:val="21"/>
          <w:szCs w:val="21"/>
          <w:shd w:val="clear" w:color="auto" w:fill="FFFFFF"/>
        </w:rPr>
        <w:t xml:space="preserve"> </w:t>
      </w:r>
      <w:r w:rsidR="00166837">
        <w:rPr>
          <w:rFonts w:asciiTheme="majorHAnsi" w:eastAsia="Times New Roman" w:hAnsiTheme="majorHAnsi" w:cs="Helvetica"/>
          <w:sz w:val="21"/>
          <w:szCs w:val="21"/>
          <w:shd w:val="clear" w:color="auto" w:fill="FFFFFF"/>
        </w:rPr>
        <w:t>Intervention List</w:t>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r>
      <w:r w:rsidR="00166837">
        <w:rPr>
          <w:rFonts w:asciiTheme="majorHAnsi" w:eastAsia="Times New Roman" w:hAnsiTheme="majorHAnsi" w:cs="Helvetica"/>
          <w:sz w:val="21"/>
          <w:szCs w:val="21"/>
          <w:shd w:val="clear" w:color="auto" w:fill="FFFFFF"/>
        </w:rPr>
        <w:tab/>
        <w:t>41</w:t>
      </w:r>
    </w:p>
    <w:p w14:paraId="45F89ABD" w14:textId="77777777" w:rsidR="0082126E" w:rsidRPr="0082126E" w:rsidRDefault="0082126E" w:rsidP="0082126E">
      <w:pPr>
        <w:spacing w:after="150" w:line="240" w:lineRule="auto"/>
        <w:ind w:firstLine="720"/>
        <w:rPr>
          <w:rFonts w:asciiTheme="majorHAnsi" w:eastAsia="Times New Roman" w:hAnsiTheme="majorHAnsi" w:cs="Helvetica"/>
          <w:sz w:val="21"/>
          <w:szCs w:val="21"/>
          <w:shd w:val="clear" w:color="auto" w:fill="FFFFFF"/>
        </w:rPr>
      </w:pPr>
    </w:p>
    <w:p w14:paraId="6D551129" w14:textId="77777777" w:rsidR="0082126E" w:rsidRDefault="0082126E" w:rsidP="008F666B">
      <w:pPr>
        <w:spacing w:after="0" w:line="240" w:lineRule="auto"/>
        <w:rPr>
          <w:rFonts w:asciiTheme="majorHAnsi" w:eastAsia="Times New Roman" w:hAnsiTheme="majorHAnsi" w:cs="Helvetica"/>
          <w:b/>
          <w:bCs/>
          <w:sz w:val="21"/>
          <w:szCs w:val="21"/>
          <w:shd w:val="clear" w:color="auto" w:fill="FFFFFF"/>
        </w:rPr>
      </w:pPr>
    </w:p>
    <w:p w14:paraId="73803D30" w14:textId="77777777" w:rsidR="0082126E" w:rsidRDefault="0082126E" w:rsidP="008F666B">
      <w:pPr>
        <w:spacing w:after="0" w:line="240" w:lineRule="auto"/>
        <w:rPr>
          <w:rFonts w:asciiTheme="majorHAnsi" w:eastAsia="Times New Roman" w:hAnsiTheme="majorHAnsi" w:cs="Helvetica"/>
          <w:b/>
          <w:bCs/>
          <w:sz w:val="56"/>
          <w:szCs w:val="56"/>
          <w:shd w:val="clear" w:color="auto" w:fill="FFFFFF"/>
        </w:rPr>
      </w:pPr>
      <w:r>
        <w:rPr>
          <w:rFonts w:asciiTheme="majorHAnsi" w:eastAsia="Times New Roman" w:hAnsiTheme="majorHAnsi" w:cs="Helvetica"/>
          <w:b/>
          <w:bCs/>
          <w:sz w:val="56"/>
          <w:szCs w:val="56"/>
          <w:shd w:val="clear" w:color="auto" w:fill="FFFFFF"/>
        </w:rPr>
        <w:tab/>
      </w:r>
    </w:p>
    <w:p w14:paraId="19B85ED7" w14:textId="77777777" w:rsidR="00820CFF" w:rsidRPr="00817749" w:rsidRDefault="00820CFF" w:rsidP="008F666B">
      <w:pPr>
        <w:spacing w:after="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b/>
          <w:bCs/>
          <w:sz w:val="21"/>
          <w:szCs w:val="21"/>
          <w:shd w:val="clear" w:color="auto" w:fill="FFFFFF"/>
        </w:rPr>
        <w:lastRenderedPageBreak/>
        <w:t>Introduction</w:t>
      </w:r>
      <w:r w:rsidRPr="00817749">
        <w:rPr>
          <w:rFonts w:asciiTheme="majorHAnsi" w:eastAsia="Times New Roman" w:hAnsiTheme="majorHAnsi" w:cs="Helvetica"/>
          <w:sz w:val="21"/>
          <w:szCs w:val="21"/>
        </w:rPr>
        <w:br/>
      </w:r>
    </w:p>
    <w:p w14:paraId="511B1015" w14:textId="77777777" w:rsidR="00820CFF" w:rsidRPr="00817749" w:rsidRDefault="009D75F4" w:rsidP="008F666B">
      <w:pPr>
        <w:spacing w:after="150" w:line="240" w:lineRule="auto"/>
        <w:rPr>
          <w:rFonts w:asciiTheme="majorHAnsi" w:eastAsia="Times New Roman" w:hAnsiTheme="majorHAnsi" w:cs="Times New Roman"/>
          <w:sz w:val="24"/>
          <w:szCs w:val="24"/>
        </w:rPr>
      </w:pPr>
      <w:r w:rsidRPr="00817749">
        <w:rPr>
          <w:rFonts w:asciiTheme="majorHAnsi" w:eastAsia="Times New Roman" w:hAnsiTheme="majorHAnsi" w:cs="Helvetica"/>
          <w:sz w:val="21"/>
          <w:szCs w:val="21"/>
          <w:shd w:val="clear" w:color="auto" w:fill="FFFFFF"/>
        </w:rPr>
        <w:t>Every</w:t>
      </w:r>
      <w:r w:rsidR="00820CFF" w:rsidRPr="00817749">
        <w:rPr>
          <w:rFonts w:asciiTheme="majorHAnsi" w:eastAsia="Times New Roman" w:hAnsiTheme="majorHAnsi" w:cs="Helvetica"/>
          <w:sz w:val="21"/>
          <w:szCs w:val="21"/>
          <w:shd w:val="clear" w:color="auto" w:fill="FFFFFF"/>
        </w:rPr>
        <w:t xml:space="preserve"> </w:t>
      </w:r>
      <w:r w:rsidRPr="00817749">
        <w:rPr>
          <w:rFonts w:asciiTheme="majorHAnsi" w:eastAsia="Times New Roman" w:hAnsiTheme="majorHAnsi" w:cs="Helvetica"/>
          <w:sz w:val="21"/>
          <w:szCs w:val="21"/>
          <w:shd w:val="clear" w:color="auto" w:fill="FFFFFF"/>
        </w:rPr>
        <w:t xml:space="preserve">student enrolled in a public </w:t>
      </w:r>
      <w:r w:rsidR="003461C4" w:rsidRPr="00817749">
        <w:rPr>
          <w:rFonts w:asciiTheme="majorHAnsi" w:eastAsia="Times New Roman" w:hAnsiTheme="majorHAnsi" w:cs="Helvetica"/>
          <w:sz w:val="21"/>
          <w:szCs w:val="21"/>
          <w:shd w:val="clear" w:color="auto" w:fill="FFFFFF"/>
        </w:rPr>
        <w:t xml:space="preserve">or private </w:t>
      </w:r>
      <w:r w:rsidRPr="00817749">
        <w:rPr>
          <w:rFonts w:asciiTheme="majorHAnsi" w:eastAsia="Times New Roman" w:hAnsiTheme="majorHAnsi" w:cs="Helvetica"/>
          <w:sz w:val="21"/>
          <w:szCs w:val="21"/>
          <w:shd w:val="clear" w:color="auto" w:fill="FFFFFF"/>
        </w:rPr>
        <w:t>school</w:t>
      </w:r>
      <w:r w:rsidR="00820CFF" w:rsidRPr="00817749">
        <w:rPr>
          <w:rFonts w:asciiTheme="majorHAnsi" w:eastAsia="Times New Roman" w:hAnsiTheme="majorHAnsi" w:cs="Helvetica"/>
          <w:sz w:val="21"/>
          <w:szCs w:val="21"/>
          <w:shd w:val="clear" w:color="auto" w:fill="FFFFFF"/>
        </w:rPr>
        <w:t xml:space="preserve"> who receives special education and</w:t>
      </w:r>
      <w:r w:rsidRPr="00817749">
        <w:rPr>
          <w:rFonts w:asciiTheme="majorHAnsi" w:eastAsia="Times New Roman" w:hAnsiTheme="majorHAnsi" w:cs="Helvetica"/>
          <w:sz w:val="21"/>
          <w:szCs w:val="21"/>
          <w:shd w:val="clear" w:color="auto" w:fill="FFFFFF"/>
        </w:rPr>
        <w:t>/or</w:t>
      </w:r>
      <w:r w:rsidR="00820CFF" w:rsidRPr="00817749">
        <w:rPr>
          <w:rFonts w:asciiTheme="majorHAnsi" w:eastAsia="Times New Roman" w:hAnsiTheme="majorHAnsi" w:cs="Helvetica"/>
          <w:sz w:val="21"/>
          <w:szCs w:val="21"/>
          <w:shd w:val="clear" w:color="auto" w:fill="FFFFFF"/>
        </w:rPr>
        <w:t xml:space="preserve"> related services must have an Individualized Education Program (IEP). Each IEP must be design</w:t>
      </w:r>
      <w:r w:rsidRPr="00817749">
        <w:rPr>
          <w:rFonts w:asciiTheme="majorHAnsi" w:eastAsia="Times New Roman" w:hAnsiTheme="majorHAnsi" w:cs="Helvetica"/>
          <w:sz w:val="21"/>
          <w:szCs w:val="21"/>
          <w:shd w:val="clear" w:color="auto" w:fill="FFFFFF"/>
        </w:rPr>
        <w:t xml:space="preserve">ed for one student and must be </w:t>
      </w:r>
      <w:r w:rsidR="00820CFF" w:rsidRPr="00817749">
        <w:rPr>
          <w:rFonts w:asciiTheme="majorHAnsi" w:eastAsia="Times New Roman" w:hAnsiTheme="majorHAnsi" w:cs="Helvetica"/>
          <w:sz w:val="21"/>
          <w:szCs w:val="21"/>
          <w:shd w:val="clear" w:color="auto" w:fill="FFFFFF"/>
        </w:rPr>
        <w:t>truly </w:t>
      </w:r>
      <w:r w:rsidR="00820CFF" w:rsidRPr="00817749">
        <w:rPr>
          <w:rFonts w:asciiTheme="majorHAnsi" w:eastAsia="Times New Roman" w:hAnsiTheme="majorHAnsi" w:cs="Helvetica"/>
          <w:iCs/>
          <w:sz w:val="21"/>
          <w:szCs w:val="21"/>
          <w:shd w:val="clear" w:color="auto" w:fill="FFFFFF"/>
        </w:rPr>
        <w:t>individualized</w:t>
      </w:r>
      <w:r w:rsidR="00820CFF" w:rsidRPr="00817749">
        <w:rPr>
          <w:rFonts w:asciiTheme="majorHAnsi" w:eastAsia="Times New Roman" w:hAnsiTheme="majorHAnsi" w:cs="Helvetica"/>
          <w:sz w:val="21"/>
          <w:szCs w:val="21"/>
          <w:shd w:val="clear" w:color="auto" w:fill="FFFFFF"/>
        </w:rPr>
        <w:t xml:space="preserve">. The IEP creates an opportunity for teachers, parents, school administrators, related services personnel, and students (when appropriate) to work together to improve educational results. The IEP is the </w:t>
      </w:r>
      <w:r w:rsidRPr="00817749">
        <w:rPr>
          <w:rFonts w:asciiTheme="majorHAnsi" w:eastAsia="Times New Roman" w:hAnsiTheme="majorHAnsi" w:cs="Helvetica"/>
          <w:sz w:val="21"/>
          <w:szCs w:val="21"/>
          <w:shd w:val="clear" w:color="auto" w:fill="FFFFFF"/>
        </w:rPr>
        <w:t>foundation</w:t>
      </w:r>
      <w:r w:rsidR="00820CFF" w:rsidRPr="00817749">
        <w:rPr>
          <w:rFonts w:asciiTheme="majorHAnsi" w:eastAsia="Times New Roman" w:hAnsiTheme="majorHAnsi" w:cs="Helvetica"/>
          <w:sz w:val="21"/>
          <w:szCs w:val="21"/>
          <w:shd w:val="clear" w:color="auto" w:fill="FFFFFF"/>
        </w:rPr>
        <w:t xml:space="preserve"> of a quality education for each child with a disability.</w:t>
      </w:r>
    </w:p>
    <w:p w14:paraId="1644D564" w14:textId="77777777" w:rsidR="00820CFF" w:rsidRPr="00817749" w:rsidRDefault="00945B8E"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To create an effective IEP</w:t>
      </w:r>
      <w:r w:rsidR="00820CFF" w:rsidRPr="00817749">
        <w:rPr>
          <w:rFonts w:asciiTheme="majorHAnsi" w:eastAsia="Times New Roman" w:hAnsiTheme="majorHAnsi" w:cs="Helvetica"/>
          <w:sz w:val="21"/>
          <w:szCs w:val="21"/>
          <w:shd w:val="clear" w:color="auto" w:fill="FFFFFF"/>
        </w:rPr>
        <w:t xml:space="preserve"> </w:t>
      </w:r>
      <w:r w:rsidRPr="00817749">
        <w:rPr>
          <w:rFonts w:asciiTheme="majorHAnsi" w:eastAsia="Times New Roman" w:hAnsiTheme="majorHAnsi" w:cs="Helvetica"/>
          <w:sz w:val="21"/>
          <w:szCs w:val="21"/>
          <w:shd w:val="clear" w:color="auto" w:fill="FFFFFF"/>
        </w:rPr>
        <w:t xml:space="preserve">the team </w:t>
      </w:r>
      <w:r w:rsidR="00820CFF" w:rsidRPr="00817749">
        <w:rPr>
          <w:rFonts w:asciiTheme="majorHAnsi" w:eastAsia="Times New Roman" w:hAnsiTheme="majorHAnsi" w:cs="Helvetica"/>
          <w:sz w:val="21"/>
          <w:szCs w:val="21"/>
          <w:shd w:val="clear" w:color="auto" w:fill="FFFFFF"/>
        </w:rPr>
        <w:t>must come</w:t>
      </w:r>
      <w:r w:rsidRPr="00817749">
        <w:rPr>
          <w:rFonts w:asciiTheme="majorHAnsi" w:eastAsia="Times New Roman" w:hAnsiTheme="majorHAnsi" w:cs="Helvetica"/>
          <w:sz w:val="21"/>
          <w:szCs w:val="21"/>
          <w:shd w:val="clear" w:color="auto" w:fill="FFFFFF"/>
        </w:rPr>
        <w:t xml:space="preserve"> together to look closely at each student's unique needs. The</w:t>
      </w:r>
      <w:r w:rsidR="00820CFF" w:rsidRPr="00817749">
        <w:rPr>
          <w:rFonts w:asciiTheme="majorHAnsi" w:eastAsia="Times New Roman" w:hAnsiTheme="majorHAnsi" w:cs="Helvetica"/>
          <w:sz w:val="21"/>
          <w:szCs w:val="21"/>
          <w:shd w:val="clear" w:color="auto" w:fill="FFFFFF"/>
        </w:rPr>
        <w:t xml:space="preserve"> </w:t>
      </w:r>
      <w:r w:rsidRPr="00817749">
        <w:rPr>
          <w:rFonts w:asciiTheme="majorHAnsi" w:eastAsia="Times New Roman" w:hAnsiTheme="majorHAnsi" w:cs="Helvetica"/>
          <w:sz w:val="21"/>
          <w:szCs w:val="21"/>
          <w:shd w:val="clear" w:color="auto" w:fill="FFFFFF"/>
        </w:rPr>
        <w:t>team</w:t>
      </w:r>
      <w:r w:rsidR="00820CFF" w:rsidRPr="00817749">
        <w:rPr>
          <w:rFonts w:asciiTheme="majorHAnsi" w:eastAsia="Times New Roman" w:hAnsiTheme="majorHAnsi" w:cs="Helvetica"/>
          <w:sz w:val="21"/>
          <w:szCs w:val="21"/>
          <w:shd w:val="clear" w:color="auto" w:fill="FFFFFF"/>
        </w:rPr>
        <w:t xml:space="preserve"> pool</w:t>
      </w:r>
      <w:r w:rsidRPr="00817749">
        <w:rPr>
          <w:rFonts w:asciiTheme="majorHAnsi" w:eastAsia="Times New Roman" w:hAnsiTheme="majorHAnsi" w:cs="Helvetica"/>
          <w:sz w:val="21"/>
          <w:szCs w:val="21"/>
          <w:shd w:val="clear" w:color="auto" w:fill="FFFFFF"/>
        </w:rPr>
        <w:t>s</w:t>
      </w:r>
      <w:r w:rsidR="00820CFF" w:rsidRPr="00817749">
        <w:rPr>
          <w:rFonts w:asciiTheme="majorHAnsi" w:eastAsia="Times New Roman" w:hAnsiTheme="majorHAnsi" w:cs="Helvetica"/>
          <w:sz w:val="21"/>
          <w:szCs w:val="21"/>
          <w:shd w:val="clear" w:color="auto" w:fill="FFFFFF"/>
        </w:rPr>
        <w:t xml:space="preserve"> knowledge, experience and commitment to design an educational program that will </w:t>
      </w:r>
      <w:r w:rsidRPr="00817749">
        <w:rPr>
          <w:rFonts w:asciiTheme="majorHAnsi" w:eastAsia="Times New Roman" w:hAnsiTheme="majorHAnsi" w:cs="Helvetica"/>
          <w:sz w:val="21"/>
          <w:szCs w:val="21"/>
          <w:shd w:val="clear" w:color="auto" w:fill="FFFFFF"/>
        </w:rPr>
        <w:t>guide</w:t>
      </w:r>
      <w:r w:rsidR="00820CFF" w:rsidRPr="00817749">
        <w:rPr>
          <w:rFonts w:asciiTheme="majorHAnsi" w:eastAsia="Times New Roman" w:hAnsiTheme="majorHAnsi" w:cs="Helvetica"/>
          <w:sz w:val="21"/>
          <w:szCs w:val="21"/>
          <w:shd w:val="clear" w:color="auto" w:fill="FFFFFF"/>
        </w:rPr>
        <w:t xml:space="preserve"> the delivery of special education supports and services for the student with a disability. </w:t>
      </w:r>
    </w:p>
    <w:p w14:paraId="69BB160C" w14:textId="77777777" w:rsidR="00820CFF" w:rsidRPr="00817749" w:rsidRDefault="003461C4"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This guide explains the Special Education</w:t>
      </w:r>
      <w:r w:rsidR="00820CFF" w:rsidRPr="00817749">
        <w:rPr>
          <w:rFonts w:asciiTheme="majorHAnsi" w:eastAsia="Times New Roman" w:hAnsiTheme="majorHAnsi" w:cs="Helvetica"/>
          <w:sz w:val="21"/>
          <w:szCs w:val="21"/>
          <w:shd w:val="clear" w:color="auto" w:fill="FFFFFF"/>
        </w:rPr>
        <w:t xml:space="preserve"> process</w:t>
      </w:r>
      <w:r w:rsidRPr="00817749">
        <w:rPr>
          <w:rFonts w:asciiTheme="majorHAnsi" w:eastAsia="Times New Roman" w:hAnsiTheme="majorHAnsi" w:cs="Helvetica"/>
          <w:sz w:val="21"/>
          <w:szCs w:val="21"/>
          <w:shd w:val="clear" w:color="auto" w:fill="FFFFFF"/>
        </w:rPr>
        <w:t xml:space="preserve"> leading up to an IEP</w:t>
      </w:r>
      <w:r w:rsidR="00820CFF" w:rsidRPr="00817749">
        <w:rPr>
          <w:rFonts w:asciiTheme="majorHAnsi" w:eastAsia="Times New Roman" w:hAnsiTheme="majorHAnsi" w:cs="Helvetica"/>
          <w:sz w:val="21"/>
          <w:szCs w:val="21"/>
          <w:shd w:val="clear" w:color="auto" w:fill="FFFFFF"/>
        </w:rPr>
        <w:t xml:space="preserve">, which </w:t>
      </w:r>
      <w:r w:rsidR="00945B8E" w:rsidRPr="00817749">
        <w:rPr>
          <w:rFonts w:asciiTheme="majorHAnsi" w:eastAsia="Times New Roman" w:hAnsiTheme="majorHAnsi" w:cs="Helvetica"/>
          <w:sz w:val="21"/>
          <w:szCs w:val="21"/>
          <w:shd w:val="clear" w:color="auto" w:fill="FFFFFF"/>
        </w:rPr>
        <w:t>is</w:t>
      </w:r>
      <w:r w:rsidR="00820CFF" w:rsidRPr="00817749">
        <w:rPr>
          <w:rFonts w:asciiTheme="majorHAnsi" w:eastAsia="Times New Roman" w:hAnsiTheme="majorHAnsi" w:cs="Helvetica"/>
          <w:sz w:val="21"/>
          <w:szCs w:val="21"/>
          <w:shd w:val="clear" w:color="auto" w:fill="FFFFFF"/>
        </w:rPr>
        <w:t xml:space="preserve"> one of the most critical elements to ensure effective teaching, learning, and better results for all children with disabilities. The guide is designed to help teachers, parents and anyone involved in the educati</w:t>
      </w:r>
      <w:r w:rsidR="00945B8E" w:rsidRPr="00817749">
        <w:rPr>
          <w:rFonts w:asciiTheme="majorHAnsi" w:eastAsia="Times New Roman" w:hAnsiTheme="majorHAnsi" w:cs="Helvetica"/>
          <w:sz w:val="21"/>
          <w:szCs w:val="21"/>
          <w:shd w:val="clear" w:color="auto" w:fill="FFFFFF"/>
        </w:rPr>
        <w:t xml:space="preserve">on of a child with a disability to </w:t>
      </w:r>
      <w:r w:rsidR="00820CFF" w:rsidRPr="00817749">
        <w:rPr>
          <w:rFonts w:asciiTheme="majorHAnsi" w:eastAsia="Times New Roman" w:hAnsiTheme="majorHAnsi" w:cs="Helvetica"/>
          <w:sz w:val="21"/>
          <w:szCs w:val="21"/>
          <w:shd w:val="clear" w:color="auto" w:fill="FFFFFF"/>
        </w:rPr>
        <w:t>develop and carry out an IEP. The information in this guide is based on what is required by our nation's special education law--the Individuals with Disabilities Education Act, or IDEA.</w:t>
      </w:r>
    </w:p>
    <w:p w14:paraId="4949B774"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 xml:space="preserve">IDEA requires certain information to be included in each child's IEP. It is useful to know, however, that states and local school systems often include additional information in IEPs in order to document that they have met certain aspects of federal or state </w:t>
      </w:r>
      <w:r w:rsidR="001E4C9B" w:rsidRPr="00817749">
        <w:rPr>
          <w:rFonts w:asciiTheme="majorHAnsi" w:eastAsia="Times New Roman" w:hAnsiTheme="majorHAnsi" w:cs="Helvetica"/>
          <w:sz w:val="21"/>
          <w:szCs w:val="21"/>
          <w:shd w:val="clear" w:color="auto" w:fill="FFFFFF"/>
        </w:rPr>
        <w:t>law.  Washington State’s Administrative Codes are included in this guide.</w:t>
      </w:r>
    </w:p>
    <w:p w14:paraId="2C0FC8F7" w14:textId="77777777" w:rsidR="008F666B" w:rsidRPr="00817749" w:rsidRDefault="00820CFF" w:rsidP="008F666B">
      <w:pPr>
        <w:spacing w:after="0" w:line="240" w:lineRule="auto"/>
        <w:rPr>
          <w:rFonts w:asciiTheme="majorHAnsi" w:eastAsia="Times New Roman" w:hAnsiTheme="majorHAnsi" w:cs="Helvetica"/>
          <w:b/>
          <w:bCs/>
          <w:sz w:val="21"/>
          <w:szCs w:val="21"/>
          <w:shd w:val="clear" w:color="auto" w:fill="FFFFFF"/>
        </w:rPr>
      </w:pPr>
      <w:r w:rsidRPr="00817749">
        <w:rPr>
          <w:rFonts w:asciiTheme="majorHAnsi" w:eastAsia="Times New Roman" w:hAnsiTheme="majorHAnsi" w:cs="Helvetica"/>
          <w:sz w:val="21"/>
          <w:szCs w:val="21"/>
          <w:shd w:val="clear" w:color="auto" w:fill="FFFFFF"/>
        </w:rPr>
        <w:t> </w:t>
      </w:r>
      <w:r w:rsidRPr="00817749">
        <w:rPr>
          <w:rFonts w:asciiTheme="majorHAnsi" w:eastAsia="Times New Roman" w:hAnsiTheme="majorHAnsi" w:cs="Helvetica"/>
          <w:sz w:val="21"/>
          <w:szCs w:val="21"/>
        </w:rPr>
        <w:br/>
      </w:r>
      <w:bookmarkStart w:id="0" w:name="process"/>
      <w:bookmarkEnd w:id="0"/>
      <w:r w:rsidR="0006048F">
        <w:rPr>
          <w:rFonts w:asciiTheme="majorHAnsi" w:eastAsia="Times New Roman" w:hAnsiTheme="majorHAnsi" w:cs="Helvetica"/>
          <w:b/>
          <w:bCs/>
          <w:sz w:val="21"/>
          <w:szCs w:val="21"/>
          <w:shd w:val="clear" w:color="auto" w:fill="FFFFFF"/>
        </w:rPr>
        <w:t xml:space="preserve">The </w:t>
      </w:r>
      <w:r w:rsidRPr="00817749">
        <w:rPr>
          <w:rFonts w:asciiTheme="majorHAnsi" w:eastAsia="Times New Roman" w:hAnsiTheme="majorHAnsi" w:cs="Helvetica"/>
          <w:b/>
          <w:bCs/>
          <w:sz w:val="21"/>
          <w:szCs w:val="21"/>
          <w:shd w:val="clear" w:color="auto" w:fill="FFFFFF"/>
        </w:rPr>
        <w:t>Spec</w:t>
      </w:r>
      <w:r w:rsidR="00EB45FA" w:rsidRPr="00817749">
        <w:rPr>
          <w:rFonts w:asciiTheme="majorHAnsi" w:eastAsia="Times New Roman" w:hAnsiTheme="majorHAnsi" w:cs="Helvetica"/>
          <w:b/>
          <w:bCs/>
          <w:sz w:val="21"/>
          <w:szCs w:val="21"/>
          <w:shd w:val="clear" w:color="auto" w:fill="FFFFFF"/>
        </w:rPr>
        <w:t xml:space="preserve">ial Education Process </w:t>
      </w:r>
    </w:p>
    <w:p w14:paraId="749D6DD0" w14:textId="77777777" w:rsidR="00945B8E" w:rsidRPr="00817749" w:rsidRDefault="00945B8E" w:rsidP="008F666B">
      <w:pPr>
        <w:spacing w:after="0" w:line="240" w:lineRule="auto"/>
        <w:rPr>
          <w:rFonts w:asciiTheme="majorHAnsi" w:eastAsia="Times New Roman" w:hAnsiTheme="majorHAnsi" w:cs="Helvetica"/>
          <w:sz w:val="21"/>
          <w:szCs w:val="21"/>
        </w:rPr>
      </w:pPr>
    </w:p>
    <w:p w14:paraId="568ACCB5" w14:textId="77777777" w:rsidR="00820CFF" w:rsidRPr="00817749" w:rsidRDefault="00820CFF" w:rsidP="008F666B">
      <w:pPr>
        <w:spacing w:after="0" w:line="240" w:lineRule="auto"/>
        <w:rPr>
          <w:rFonts w:asciiTheme="majorHAnsi" w:eastAsia="Times New Roman" w:hAnsiTheme="majorHAnsi" w:cs="Helvetica"/>
          <w:sz w:val="21"/>
          <w:szCs w:val="21"/>
        </w:rPr>
      </w:pPr>
      <w:r w:rsidRPr="00817749">
        <w:rPr>
          <w:rFonts w:asciiTheme="majorHAnsi" w:eastAsia="Times New Roman" w:hAnsiTheme="majorHAnsi" w:cs="Helvetica"/>
          <w:sz w:val="21"/>
          <w:szCs w:val="21"/>
          <w:shd w:val="clear" w:color="auto" w:fill="FFFFFF"/>
        </w:rPr>
        <w:t>The writing of each student's IEP takes place within the larger picture of the special education process under IDEA. Before taking a detailed look at the IEP, i</w:t>
      </w:r>
      <w:r w:rsidR="001E4C9B" w:rsidRPr="00817749">
        <w:rPr>
          <w:rFonts w:asciiTheme="majorHAnsi" w:eastAsia="Times New Roman" w:hAnsiTheme="majorHAnsi" w:cs="Helvetica"/>
          <w:sz w:val="21"/>
          <w:szCs w:val="21"/>
          <w:shd w:val="clear" w:color="auto" w:fill="FFFFFF"/>
        </w:rPr>
        <w:t>t is helpful to look</w:t>
      </w:r>
      <w:r w:rsidRPr="00817749">
        <w:rPr>
          <w:rFonts w:asciiTheme="majorHAnsi" w:eastAsia="Times New Roman" w:hAnsiTheme="majorHAnsi" w:cs="Helvetica"/>
          <w:sz w:val="21"/>
          <w:szCs w:val="21"/>
          <w:shd w:val="clear" w:color="auto" w:fill="FFFFFF"/>
        </w:rPr>
        <w:t xml:space="preserve"> at how a student is identified as having a disability and needing special education and re</w:t>
      </w:r>
      <w:r w:rsidR="001E4C9B" w:rsidRPr="00817749">
        <w:rPr>
          <w:rFonts w:asciiTheme="majorHAnsi" w:eastAsia="Times New Roman" w:hAnsiTheme="majorHAnsi" w:cs="Helvetica"/>
          <w:sz w:val="21"/>
          <w:szCs w:val="21"/>
          <w:shd w:val="clear" w:color="auto" w:fill="FFFFFF"/>
        </w:rPr>
        <w:t>lated services</w:t>
      </w:r>
      <w:r w:rsidRPr="00817749">
        <w:rPr>
          <w:rFonts w:asciiTheme="majorHAnsi" w:eastAsia="Times New Roman" w:hAnsiTheme="majorHAnsi" w:cs="Helvetica"/>
          <w:sz w:val="21"/>
          <w:szCs w:val="21"/>
          <w:shd w:val="clear" w:color="auto" w:fill="FFFFFF"/>
        </w:rPr>
        <w:t>.</w:t>
      </w:r>
    </w:p>
    <w:p w14:paraId="25DC173E"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 </w:t>
      </w:r>
    </w:p>
    <w:p w14:paraId="0774770D" w14:textId="77777777" w:rsidR="008F666B" w:rsidRPr="00817749" w:rsidRDefault="002354A7"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b/>
          <w:bCs/>
          <w:sz w:val="21"/>
          <w:szCs w:val="21"/>
          <w:shd w:val="clear" w:color="auto" w:fill="FFFFFF"/>
        </w:rPr>
        <w:t>Step 1</w:t>
      </w:r>
      <w:r w:rsidR="00820CFF" w:rsidRPr="00817749">
        <w:rPr>
          <w:rFonts w:asciiTheme="majorHAnsi" w:eastAsia="Times New Roman" w:hAnsiTheme="majorHAnsi" w:cs="Helvetica"/>
          <w:b/>
          <w:bCs/>
          <w:sz w:val="21"/>
          <w:szCs w:val="21"/>
          <w:shd w:val="clear" w:color="auto" w:fill="FFFFFF"/>
        </w:rPr>
        <w:t>. Child is identified as possibly needing special education and related services.</w:t>
      </w:r>
    </w:p>
    <w:p w14:paraId="1A07D2D1" w14:textId="77777777" w:rsidR="00820CFF" w:rsidRPr="00817749" w:rsidRDefault="001E4C9B"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u w:val="single"/>
          <w:shd w:val="clear" w:color="auto" w:fill="FFFFFF"/>
        </w:rPr>
        <w:t>"Child Find</w:t>
      </w:r>
      <w:r w:rsidR="00820CFF" w:rsidRPr="00817749">
        <w:rPr>
          <w:rFonts w:asciiTheme="majorHAnsi" w:eastAsia="Times New Roman" w:hAnsiTheme="majorHAnsi" w:cs="Helvetica"/>
          <w:sz w:val="21"/>
          <w:szCs w:val="21"/>
          <w:u w:val="single"/>
          <w:shd w:val="clear" w:color="auto" w:fill="FFFFFF"/>
        </w:rPr>
        <w:t>"</w:t>
      </w:r>
      <w:r w:rsidR="00820CFF" w:rsidRPr="00817749">
        <w:rPr>
          <w:rFonts w:asciiTheme="majorHAnsi" w:eastAsia="Times New Roman" w:hAnsiTheme="majorHAnsi" w:cs="Helvetica"/>
          <w:sz w:val="21"/>
          <w:szCs w:val="21"/>
          <w:shd w:val="clear" w:color="auto" w:fill="FFFFFF"/>
        </w:rPr>
        <w:t xml:space="preserve"> The </w:t>
      </w:r>
      <w:r w:rsidRPr="00817749">
        <w:rPr>
          <w:rFonts w:asciiTheme="majorHAnsi" w:eastAsia="Times New Roman" w:hAnsiTheme="majorHAnsi" w:cs="Helvetica"/>
          <w:sz w:val="21"/>
          <w:szCs w:val="21"/>
          <w:shd w:val="clear" w:color="auto" w:fill="FFFFFF"/>
        </w:rPr>
        <w:t>local public school district</w:t>
      </w:r>
      <w:r w:rsidR="00820CFF" w:rsidRPr="00817749">
        <w:rPr>
          <w:rFonts w:asciiTheme="majorHAnsi" w:eastAsia="Times New Roman" w:hAnsiTheme="majorHAnsi" w:cs="Helvetica"/>
          <w:sz w:val="21"/>
          <w:szCs w:val="21"/>
          <w:shd w:val="clear" w:color="auto" w:fill="FFFFFF"/>
        </w:rPr>
        <w:t xml:space="preserve"> must identify, locate, and evaluate all children with disabilities</w:t>
      </w:r>
      <w:r w:rsidRPr="00817749">
        <w:rPr>
          <w:rFonts w:asciiTheme="majorHAnsi" w:eastAsia="Times New Roman" w:hAnsiTheme="majorHAnsi" w:cs="Helvetica"/>
          <w:sz w:val="21"/>
          <w:szCs w:val="21"/>
          <w:shd w:val="clear" w:color="auto" w:fill="FFFFFF"/>
        </w:rPr>
        <w:t xml:space="preserve"> within their district</w:t>
      </w:r>
      <w:r w:rsidR="00820CFF" w:rsidRPr="00817749">
        <w:rPr>
          <w:rFonts w:asciiTheme="majorHAnsi" w:eastAsia="Times New Roman" w:hAnsiTheme="majorHAnsi" w:cs="Helvetica"/>
          <w:sz w:val="21"/>
          <w:szCs w:val="21"/>
          <w:shd w:val="clear" w:color="auto" w:fill="FFFFFF"/>
        </w:rPr>
        <w:t xml:space="preserve"> who need special education and related services. To do so, </w:t>
      </w:r>
      <w:r w:rsidRPr="00817749">
        <w:rPr>
          <w:rFonts w:asciiTheme="majorHAnsi" w:eastAsia="Times New Roman" w:hAnsiTheme="majorHAnsi" w:cs="Helvetica"/>
          <w:sz w:val="21"/>
          <w:szCs w:val="21"/>
          <w:shd w:val="clear" w:color="auto" w:fill="FFFFFF"/>
        </w:rPr>
        <w:t>local public school district</w:t>
      </w:r>
      <w:r w:rsidR="00820CFF" w:rsidRPr="00817749">
        <w:rPr>
          <w:rFonts w:asciiTheme="majorHAnsi" w:eastAsia="Times New Roman" w:hAnsiTheme="majorHAnsi" w:cs="Helvetica"/>
          <w:sz w:val="21"/>
          <w:szCs w:val="21"/>
          <w:shd w:val="clear" w:color="auto" w:fill="FFFFFF"/>
        </w:rPr>
        <w:t xml:space="preserve">s conduct "Child Find" activities. A child may be identified by "Child Find," and parents may be asked if the "Child Find" system can evaluate their child. Parents can also call the "Child Find" system and ask that their child be evaluated. </w:t>
      </w:r>
      <w:r w:rsidR="003461C4" w:rsidRPr="00817749">
        <w:rPr>
          <w:rFonts w:asciiTheme="majorHAnsi" w:eastAsia="Times New Roman" w:hAnsiTheme="majorHAnsi" w:cs="Helvetica"/>
          <w:sz w:val="21"/>
          <w:szCs w:val="21"/>
          <w:shd w:val="clear" w:color="auto" w:fill="FFFFFF"/>
        </w:rPr>
        <w:t>Any child enrolled in a Head Start/ ECEAP program must be screened</w:t>
      </w:r>
      <w:r w:rsidR="00B002BF">
        <w:rPr>
          <w:rFonts w:asciiTheme="majorHAnsi" w:eastAsia="Times New Roman" w:hAnsiTheme="majorHAnsi" w:cs="Helvetica"/>
          <w:sz w:val="21"/>
          <w:szCs w:val="21"/>
          <w:shd w:val="clear" w:color="auto" w:fill="FFFFFF"/>
        </w:rPr>
        <w:t xml:space="preserve"> </w:t>
      </w:r>
      <w:r w:rsidR="000D3DA9">
        <w:rPr>
          <w:rFonts w:asciiTheme="majorHAnsi" w:eastAsia="Times New Roman" w:hAnsiTheme="majorHAnsi" w:cs="Helvetica"/>
          <w:sz w:val="21"/>
          <w:szCs w:val="21"/>
          <w:shd w:val="clear" w:color="auto" w:fill="FFFFFF"/>
        </w:rPr>
        <w:t xml:space="preserve">using the ASQ-3 and the ASQ-SE </w:t>
      </w:r>
      <w:r w:rsidR="00B002BF">
        <w:rPr>
          <w:rFonts w:asciiTheme="majorHAnsi" w:eastAsia="Times New Roman" w:hAnsiTheme="majorHAnsi" w:cs="Helvetica"/>
          <w:sz w:val="21"/>
          <w:szCs w:val="21"/>
          <w:shd w:val="clear" w:color="auto" w:fill="FFFFFF"/>
        </w:rPr>
        <w:t xml:space="preserve">within 45 days of enrollment.  </w:t>
      </w:r>
      <w:r w:rsidR="000D3DA9">
        <w:rPr>
          <w:rFonts w:asciiTheme="majorHAnsi" w:eastAsia="Times New Roman" w:hAnsiTheme="majorHAnsi" w:cs="Helvetica"/>
          <w:sz w:val="21"/>
          <w:szCs w:val="21"/>
          <w:shd w:val="clear" w:color="auto" w:fill="FFFFFF"/>
        </w:rPr>
        <w:t xml:space="preserve">After completion of these screening tools Head Start staff will identify any children with large </w:t>
      </w:r>
      <w:r w:rsidR="0082126E">
        <w:rPr>
          <w:rFonts w:asciiTheme="majorHAnsi" w:eastAsia="Times New Roman" w:hAnsiTheme="majorHAnsi" w:cs="Helvetica"/>
          <w:sz w:val="21"/>
          <w:szCs w:val="21"/>
          <w:shd w:val="clear" w:color="auto" w:fill="FFFFFF"/>
        </w:rPr>
        <w:t>discrepancies</w:t>
      </w:r>
      <w:r w:rsidR="000D3DA9">
        <w:rPr>
          <w:rFonts w:asciiTheme="majorHAnsi" w:eastAsia="Times New Roman" w:hAnsiTheme="majorHAnsi" w:cs="Helvetica"/>
          <w:sz w:val="21"/>
          <w:szCs w:val="21"/>
          <w:shd w:val="clear" w:color="auto" w:fill="FFFFFF"/>
        </w:rPr>
        <w:t xml:space="preserve"> in their scores and refer them to be evaluated for special education services.  Any children that are identified to be “borderline” concern on the screening will participa</w:t>
      </w:r>
      <w:r w:rsidR="009760F6">
        <w:rPr>
          <w:rFonts w:asciiTheme="majorHAnsi" w:eastAsia="Times New Roman" w:hAnsiTheme="majorHAnsi" w:cs="Helvetica"/>
          <w:sz w:val="21"/>
          <w:szCs w:val="21"/>
          <w:shd w:val="clear" w:color="auto" w:fill="FFFFFF"/>
        </w:rPr>
        <w:t xml:space="preserve">te in the child find screening </w:t>
      </w:r>
      <w:r w:rsidR="000D3DA9">
        <w:rPr>
          <w:rFonts w:asciiTheme="majorHAnsi" w:eastAsia="Times New Roman" w:hAnsiTheme="majorHAnsi" w:cs="Helvetica"/>
          <w:sz w:val="21"/>
          <w:szCs w:val="21"/>
          <w:shd w:val="clear" w:color="auto" w:fill="FFFFFF"/>
        </w:rPr>
        <w:t xml:space="preserve">that is scheduled twice per year.  During the child find screening the special education team will conduct the DIAL-4 and identify any children that need to be referred for further evaluation.  The Head Start staff and the special education team will work together to identify possible interventions that can be employed in order to help any children that are not identified for further evaluation.  </w:t>
      </w:r>
      <w:r w:rsidR="00B002BF">
        <w:rPr>
          <w:rFonts w:asciiTheme="majorHAnsi" w:eastAsia="Times New Roman" w:hAnsiTheme="majorHAnsi" w:cs="Helvetica"/>
          <w:sz w:val="21"/>
          <w:szCs w:val="21"/>
          <w:shd w:val="clear" w:color="auto" w:fill="FFFFFF"/>
        </w:rPr>
        <w:t>A sample letter is attached as appendix A for districts to notify the community of “Child Find” system.  A “Referral for Special Ed</w:t>
      </w:r>
      <w:r w:rsidR="00B54FCD">
        <w:rPr>
          <w:rFonts w:asciiTheme="majorHAnsi" w:eastAsia="Times New Roman" w:hAnsiTheme="majorHAnsi" w:cs="Helvetica"/>
          <w:sz w:val="21"/>
          <w:szCs w:val="21"/>
          <w:shd w:val="clear" w:color="auto" w:fill="FFFFFF"/>
        </w:rPr>
        <w:t>ucation Evaluation” is attached, as well, as appendix B</w:t>
      </w:r>
      <w:r w:rsidR="000D3DA9">
        <w:rPr>
          <w:rFonts w:asciiTheme="majorHAnsi" w:eastAsia="Times New Roman" w:hAnsiTheme="majorHAnsi" w:cs="Helvetica"/>
          <w:sz w:val="21"/>
          <w:szCs w:val="21"/>
          <w:shd w:val="clear" w:color="auto" w:fill="FFFFFF"/>
        </w:rPr>
        <w:t>/M</w:t>
      </w:r>
      <w:r w:rsidR="00B54FCD">
        <w:rPr>
          <w:rFonts w:asciiTheme="majorHAnsi" w:eastAsia="Times New Roman" w:hAnsiTheme="majorHAnsi" w:cs="Helvetica"/>
          <w:sz w:val="21"/>
          <w:szCs w:val="21"/>
          <w:shd w:val="clear" w:color="auto" w:fill="FFFFFF"/>
        </w:rPr>
        <w:t>.</w:t>
      </w:r>
    </w:p>
    <w:p w14:paraId="392F4C08" w14:textId="77777777" w:rsidR="00EB45FA"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u w:val="single"/>
          <w:shd w:val="clear" w:color="auto" w:fill="FFFFFF"/>
        </w:rPr>
        <w:t>Referral or request for evaluation</w:t>
      </w:r>
      <w:r w:rsidRPr="00817749">
        <w:rPr>
          <w:rFonts w:asciiTheme="majorHAnsi" w:eastAsia="Times New Roman" w:hAnsiTheme="majorHAnsi" w:cs="Helvetica"/>
          <w:sz w:val="21"/>
          <w:szCs w:val="21"/>
          <w:shd w:val="clear" w:color="auto" w:fill="FFFFFF"/>
        </w:rPr>
        <w:t xml:space="preserve">. A school professional may ask that a child be evaluated to see if he or she has a disability. Parents may also contact the child's teacher or other school professional to ask that their child be evaluated. This request may be verbal or in writing. Parental consent is needed before the child may be evaluated. Evaluation needs to be completed within </w:t>
      </w:r>
      <w:r w:rsidR="00DC2CB4" w:rsidRPr="00817749">
        <w:rPr>
          <w:rFonts w:asciiTheme="majorHAnsi" w:eastAsia="Times New Roman" w:hAnsiTheme="majorHAnsi" w:cs="Helvetica"/>
          <w:sz w:val="21"/>
          <w:szCs w:val="21"/>
          <w:shd w:val="clear" w:color="auto" w:fill="FFFFFF"/>
        </w:rPr>
        <w:t>25 school days</w:t>
      </w:r>
      <w:r w:rsidRPr="00817749">
        <w:rPr>
          <w:rFonts w:asciiTheme="majorHAnsi" w:eastAsia="Times New Roman" w:hAnsiTheme="majorHAnsi" w:cs="Helvetica"/>
          <w:sz w:val="21"/>
          <w:szCs w:val="21"/>
          <w:shd w:val="clear" w:color="auto" w:fill="FFFFFF"/>
        </w:rPr>
        <w:t xml:space="preserve"> after the parent gives consent.</w:t>
      </w:r>
      <w:r w:rsidR="003461C4" w:rsidRPr="00817749">
        <w:rPr>
          <w:rFonts w:asciiTheme="majorHAnsi" w:eastAsia="Times New Roman" w:hAnsiTheme="majorHAnsi" w:cs="Helvetica"/>
          <w:sz w:val="21"/>
          <w:szCs w:val="21"/>
          <w:shd w:val="clear" w:color="auto" w:fill="FFFFFF"/>
        </w:rPr>
        <w:t xml:space="preserve">  If for any reason the school decides not to evaluate the parents must be given prior written notice stating the reason why.  The parents then have the right to request an independent evaluation at the school’s </w:t>
      </w:r>
      <w:r w:rsidR="00B002BF" w:rsidRPr="00817749">
        <w:rPr>
          <w:rFonts w:asciiTheme="majorHAnsi" w:eastAsia="Times New Roman" w:hAnsiTheme="majorHAnsi" w:cs="Helvetica"/>
          <w:sz w:val="21"/>
          <w:szCs w:val="21"/>
          <w:shd w:val="clear" w:color="auto" w:fill="FFFFFF"/>
        </w:rPr>
        <w:t>expense</w:t>
      </w:r>
      <w:r w:rsidR="003461C4" w:rsidRPr="00817749">
        <w:rPr>
          <w:rFonts w:asciiTheme="majorHAnsi" w:eastAsia="Times New Roman" w:hAnsiTheme="majorHAnsi" w:cs="Helvetica"/>
          <w:sz w:val="21"/>
          <w:szCs w:val="21"/>
          <w:shd w:val="clear" w:color="auto" w:fill="FFFFFF"/>
        </w:rPr>
        <w:t>.</w:t>
      </w:r>
    </w:p>
    <w:p w14:paraId="668499E8" w14:textId="77777777" w:rsidR="003461C4" w:rsidRPr="00817749" w:rsidRDefault="003461C4" w:rsidP="003461C4">
      <w:pPr>
        <w:autoSpaceDE w:val="0"/>
        <w:autoSpaceDN w:val="0"/>
        <w:adjustRightInd w:val="0"/>
        <w:spacing w:after="0" w:line="240" w:lineRule="auto"/>
        <w:rPr>
          <w:rFonts w:ascii="Calibri Light" w:hAnsi="Calibri Light" w:cs="Calibri"/>
          <w:sz w:val="21"/>
          <w:szCs w:val="21"/>
        </w:rPr>
      </w:pPr>
      <w:r w:rsidRPr="00817749">
        <w:rPr>
          <w:rFonts w:ascii="Calibri Light" w:hAnsi="Calibri Light" w:cs="Calibri"/>
          <w:sz w:val="21"/>
          <w:szCs w:val="21"/>
          <w:u w:val="single"/>
        </w:rPr>
        <w:t xml:space="preserve">Transfer Students </w:t>
      </w:r>
      <w:r w:rsidRPr="00817749">
        <w:rPr>
          <w:rFonts w:ascii="Calibri Light" w:hAnsi="Calibri Light" w:cs="Calibri"/>
          <w:sz w:val="21"/>
          <w:szCs w:val="21"/>
        </w:rPr>
        <w:t xml:space="preserve">When a student with a disability and an IEP in effect in his/her current school enrolls at a new school </w:t>
      </w:r>
      <w:r w:rsidRPr="00817749">
        <w:rPr>
          <w:rFonts w:ascii="Calibri Light" w:hAnsi="Calibri Light" w:cs="Calibri"/>
          <w:iCs/>
          <w:sz w:val="21"/>
          <w:szCs w:val="21"/>
        </w:rPr>
        <w:t>within the same school year</w:t>
      </w:r>
      <w:r w:rsidRPr="00817749">
        <w:rPr>
          <w:rFonts w:ascii="Calibri Light" w:hAnsi="Calibri Light" w:cs="Calibri"/>
          <w:sz w:val="21"/>
          <w:szCs w:val="21"/>
        </w:rPr>
        <w:t xml:space="preserve">, the new school must, upon enrollment: </w:t>
      </w:r>
    </w:p>
    <w:p w14:paraId="081152AB" w14:textId="77777777" w:rsidR="003461C4" w:rsidRPr="00817749" w:rsidRDefault="003461C4" w:rsidP="003461C4">
      <w:pPr>
        <w:autoSpaceDE w:val="0"/>
        <w:autoSpaceDN w:val="0"/>
        <w:adjustRightInd w:val="0"/>
        <w:spacing w:after="0" w:line="240" w:lineRule="auto"/>
        <w:rPr>
          <w:rFonts w:ascii="Calibri Light" w:hAnsi="Calibri Light" w:cs="Calibri"/>
          <w:sz w:val="21"/>
          <w:szCs w:val="21"/>
        </w:rPr>
      </w:pPr>
      <w:r w:rsidRPr="00817749">
        <w:rPr>
          <w:rFonts w:ascii="Calibri Light" w:hAnsi="Calibri Light" w:cs="Calibri"/>
          <w:sz w:val="21"/>
          <w:szCs w:val="21"/>
        </w:rPr>
        <w:t>• Make reasonable effort to obtain records from the previous school</w:t>
      </w:r>
    </w:p>
    <w:p w14:paraId="1B9D277D" w14:textId="77777777" w:rsidR="003461C4" w:rsidRPr="00817749" w:rsidRDefault="003461C4" w:rsidP="003461C4">
      <w:pPr>
        <w:autoSpaceDE w:val="0"/>
        <w:autoSpaceDN w:val="0"/>
        <w:adjustRightInd w:val="0"/>
        <w:spacing w:after="0" w:line="240" w:lineRule="auto"/>
        <w:rPr>
          <w:rFonts w:ascii="Calibri Light" w:hAnsi="Calibri Light" w:cs="Calibri"/>
          <w:sz w:val="21"/>
          <w:szCs w:val="21"/>
        </w:rPr>
      </w:pPr>
      <w:r w:rsidRPr="00817749">
        <w:rPr>
          <w:rFonts w:ascii="Calibri Light" w:hAnsi="Calibri Light" w:cs="Calibri"/>
          <w:sz w:val="21"/>
          <w:szCs w:val="21"/>
        </w:rPr>
        <w:t xml:space="preserve">• Ensure parents are consulted throughout the transfer process </w:t>
      </w:r>
    </w:p>
    <w:p w14:paraId="7700B72E" w14:textId="77777777" w:rsidR="003461C4" w:rsidRPr="00817749" w:rsidRDefault="003461C4" w:rsidP="003461C4">
      <w:pPr>
        <w:autoSpaceDE w:val="0"/>
        <w:autoSpaceDN w:val="0"/>
        <w:adjustRightInd w:val="0"/>
        <w:spacing w:after="0" w:line="240" w:lineRule="auto"/>
        <w:rPr>
          <w:rFonts w:ascii="Calibri Light" w:hAnsi="Calibri Light" w:cs="Calibri"/>
          <w:sz w:val="21"/>
          <w:szCs w:val="21"/>
        </w:rPr>
      </w:pPr>
      <w:r w:rsidRPr="00817749">
        <w:rPr>
          <w:rFonts w:ascii="Calibri Light" w:hAnsi="Calibri Light" w:cs="Calibri"/>
          <w:sz w:val="21"/>
          <w:szCs w:val="21"/>
        </w:rPr>
        <w:t xml:space="preserve">• </w:t>
      </w:r>
      <w:r w:rsidRPr="00817749">
        <w:rPr>
          <w:rFonts w:ascii="Calibri Light" w:hAnsi="Calibri Light" w:cs="Calibri"/>
          <w:iCs/>
          <w:sz w:val="21"/>
          <w:szCs w:val="21"/>
        </w:rPr>
        <w:t xml:space="preserve">Immediately </w:t>
      </w:r>
      <w:r w:rsidRPr="00817749">
        <w:rPr>
          <w:rFonts w:ascii="Calibri Light" w:hAnsi="Calibri Light" w:cs="Calibri"/>
          <w:sz w:val="21"/>
          <w:szCs w:val="21"/>
        </w:rPr>
        <w:t xml:space="preserve">provide FAPE, including services </w:t>
      </w:r>
      <w:r w:rsidRPr="00817749">
        <w:rPr>
          <w:rFonts w:ascii="Calibri Light" w:hAnsi="Calibri Light" w:cs="Calibri"/>
          <w:iCs/>
          <w:sz w:val="21"/>
          <w:szCs w:val="21"/>
        </w:rPr>
        <w:t xml:space="preserve">comparable </w:t>
      </w:r>
      <w:r w:rsidRPr="00817749">
        <w:rPr>
          <w:rFonts w:ascii="Calibri Light" w:hAnsi="Calibri Light" w:cs="Calibri"/>
          <w:sz w:val="21"/>
          <w:szCs w:val="21"/>
        </w:rPr>
        <w:t xml:space="preserve">to those in the IEP from the previous school </w:t>
      </w:r>
    </w:p>
    <w:p w14:paraId="71805891" w14:textId="77777777" w:rsidR="003461C4" w:rsidRPr="00817749" w:rsidRDefault="003461C4" w:rsidP="003461C4">
      <w:pPr>
        <w:autoSpaceDE w:val="0"/>
        <w:autoSpaceDN w:val="0"/>
        <w:adjustRightInd w:val="0"/>
        <w:spacing w:after="0" w:line="240" w:lineRule="auto"/>
        <w:rPr>
          <w:rFonts w:ascii="Calibri Light" w:hAnsi="Calibri Light" w:cs="Calibri"/>
          <w:sz w:val="21"/>
          <w:szCs w:val="21"/>
        </w:rPr>
      </w:pPr>
      <w:r w:rsidRPr="00817749">
        <w:rPr>
          <w:rFonts w:ascii="Calibri Light" w:hAnsi="Calibri Light" w:cs="Calibri"/>
          <w:sz w:val="21"/>
          <w:szCs w:val="21"/>
        </w:rPr>
        <w:lastRenderedPageBreak/>
        <w:t xml:space="preserve">• </w:t>
      </w:r>
      <w:r w:rsidRPr="00817749">
        <w:rPr>
          <w:rFonts w:ascii="Calibri Light" w:hAnsi="Calibri Light" w:cs="Calibri"/>
          <w:iCs/>
          <w:sz w:val="21"/>
          <w:szCs w:val="21"/>
        </w:rPr>
        <w:t>Within 30 school days of enrollment</w:t>
      </w:r>
      <w:r w:rsidRPr="00817749">
        <w:rPr>
          <w:rFonts w:ascii="Calibri Light" w:hAnsi="Calibri Light" w:cs="Calibri"/>
          <w:sz w:val="21"/>
          <w:szCs w:val="21"/>
        </w:rPr>
        <w:t xml:space="preserve">, either (1) adopt the student’s IEP from the previous school OR (2) develop and implement a new IEP based on the student’s strengths and needs in the new educational environment </w:t>
      </w:r>
    </w:p>
    <w:p w14:paraId="63D2B26D" w14:textId="77777777" w:rsidR="003461C4" w:rsidRPr="00817749" w:rsidRDefault="003461C4" w:rsidP="003461C4">
      <w:pPr>
        <w:autoSpaceDE w:val="0"/>
        <w:autoSpaceDN w:val="0"/>
        <w:adjustRightInd w:val="0"/>
        <w:spacing w:after="0" w:line="240" w:lineRule="auto"/>
        <w:rPr>
          <w:rFonts w:ascii="Calibri Light" w:hAnsi="Calibri Light" w:cs="Calibri"/>
          <w:sz w:val="21"/>
          <w:szCs w:val="21"/>
        </w:rPr>
      </w:pPr>
    </w:p>
    <w:p w14:paraId="2513F443" w14:textId="77777777" w:rsidR="00E911F2" w:rsidRPr="00817749" w:rsidRDefault="00943351" w:rsidP="00E911F2">
      <w:pPr>
        <w:autoSpaceDE w:val="0"/>
        <w:autoSpaceDN w:val="0"/>
        <w:adjustRightInd w:val="0"/>
        <w:spacing w:after="0" w:line="240" w:lineRule="auto"/>
        <w:rPr>
          <w:rFonts w:asciiTheme="majorHAnsi" w:hAnsiTheme="majorHAnsi" w:cs="Minion-Bold"/>
          <w:bCs/>
          <w:sz w:val="21"/>
          <w:szCs w:val="21"/>
          <w:u w:val="single"/>
        </w:rPr>
      </w:pPr>
      <w:r w:rsidRPr="00817749">
        <w:rPr>
          <w:rFonts w:asciiTheme="majorHAnsi" w:hAnsiTheme="majorHAnsi" w:cs="Minion-Bold"/>
          <w:bCs/>
          <w:sz w:val="21"/>
          <w:szCs w:val="21"/>
          <w:u w:val="single"/>
        </w:rPr>
        <w:t>Recommended Practices i</w:t>
      </w:r>
      <w:r w:rsidR="00E911F2" w:rsidRPr="00817749">
        <w:rPr>
          <w:rFonts w:asciiTheme="majorHAnsi" w:hAnsiTheme="majorHAnsi" w:cs="Minion-Bold"/>
          <w:bCs/>
          <w:sz w:val="21"/>
          <w:szCs w:val="21"/>
          <w:u w:val="single"/>
        </w:rPr>
        <w:t>n Screenings</w:t>
      </w:r>
    </w:p>
    <w:p w14:paraId="098E8110" w14:textId="77777777" w:rsidR="00E911F2" w:rsidRPr="00817749" w:rsidRDefault="00E911F2" w:rsidP="00943351">
      <w:pPr>
        <w:pStyle w:val="ListParagraph"/>
        <w:numPr>
          <w:ilvl w:val="0"/>
          <w:numId w:val="3"/>
        </w:numPr>
        <w:autoSpaceDE w:val="0"/>
        <w:autoSpaceDN w:val="0"/>
        <w:adjustRightInd w:val="0"/>
        <w:spacing w:after="0" w:line="240" w:lineRule="auto"/>
        <w:rPr>
          <w:rFonts w:asciiTheme="majorHAnsi" w:hAnsiTheme="majorHAnsi" w:cs="Minion-Bold"/>
          <w:bCs/>
          <w:sz w:val="21"/>
          <w:szCs w:val="21"/>
        </w:rPr>
      </w:pPr>
      <w:r w:rsidRPr="00817749">
        <w:rPr>
          <w:rFonts w:asciiTheme="majorHAnsi" w:hAnsiTheme="majorHAnsi" w:cs="Minion-Bold"/>
          <w:bCs/>
          <w:sz w:val="21"/>
          <w:szCs w:val="21"/>
        </w:rPr>
        <w:t xml:space="preserve">Screening procedures should include multiple sources of information, with special attention to the family’s perspective in gathering information and reviewing results. </w:t>
      </w:r>
    </w:p>
    <w:p w14:paraId="3AFA0AAB" w14:textId="77777777" w:rsidR="00E911F2" w:rsidRPr="00817749" w:rsidRDefault="00E911F2" w:rsidP="00943351">
      <w:pPr>
        <w:pStyle w:val="ListParagraph"/>
        <w:numPr>
          <w:ilvl w:val="0"/>
          <w:numId w:val="3"/>
        </w:numPr>
        <w:autoSpaceDE w:val="0"/>
        <w:autoSpaceDN w:val="0"/>
        <w:adjustRightInd w:val="0"/>
        <w:spacing w:after="0" w:line="240" w:lineRule="auto"/>
        <w:rPr>
          <w:rFonts w:asciiTheme="majorHAnsi" w:hAnsiTheme="majorHAnsi" w:cs="Minion-Bold"/>
          <w:bCs/>
          <w:sz w:val="21"/>
          <w:szCs w:val="21"/>
        </w:rPr>
      </w:pPr>
      <w:r w:rsidRPr="00817749">
        <w:rPr>
          <w:rFonts w:asciiTheme="majorHAnsi" w:hAnsiTheme="majorHAnsi" w:cs="Minion-Bold"/>
          <w:bCs/>
          <w:sz w:val="21"/>
          <w:szCs w:val="21"/>
        </w:rPr>
        <w:t>The best screening procedures have predetermined decision rules to guide follow up of results.</w:t>
      </w:r>
    </w:p>
    <w:p w14:paraId="25782361" w14:textId="77777777" w:rsidR="00E911F2" w:rsidRPr="00817749" w:rsidRDefault="00E911F2" w:rsidP="00943351">
      <w:pPr>
        <w:pStyle w:val="ListParagraph"/>
        <w:numPr>
          <w:ilvl w:val="0"/>
          <w:numId w:val="3"/>
        </w:numPr>
        <w:autoSpaceDE w:val="0"/>
        <w:autoSpaceDN w:val="0"/>
        <w:adjustRightInd w:val="0"/>
        <w:spacing w:after="0" w:line="240" w:lineRule="auto"/>
        <w:rPr>
          <w:rFonts w:asciiTheme="majorHAnsi" w:hAnsiTheme="majorHAnsi" w:cs="Minion-Bold"/>
          <w:bCs/>
          <w:sz w:val="21"/>
          <w:szCs w:val="21"/>
        </w:rPr>
      </w:pPr>
      <w:r w:rsidRPr="00817749">
        <w:rPr>
          <w:rFonts w:asciiTheme="majorHAnsi" w:hAnsiTheme="majorHAnsi" w:cs="Minion-Bold"/>
          <w:bCs/>
          <w:sz w:val="21"/>
          <w:szCs w:val="21"/>
        </w:rPr>
        <w:t xml:space="preserve">Screening results should only be used for the purpose they are developed: to identify children who will benefit from further assessment. </w:t>
      </w:r>
    </w:p>
    <w:p w14:paraId="0CF2113D" w14:textId="77777777" w:rsidR="00E911F2" w:rsidRPr="00817749" w:rsidRDefault="00E911F2" w:rsidP="00943351">
      <w:pPr>
        <w:pStyle w:val="ListParagraph"/>
        <w:numPr>
          <w:ilvl w:val="0"/>
          <w:numId w:val="3"/>
        </w:numPr>
        <w:autoSpaceDE w:val="0"/>
        <w:autoSpaceDN w:val="0"/>
        <w:adjustRightInd w:val="0"/>
        <w:spacing w:after="0" w:line="240" w:lineRule="auto"/>
        <w:rPr>
          <w:rFonts w:asciiTheme="majorHAnsi" w:hAnsiTheme="majorHAnsi" w:cs="Minion-Bold"/>
          <w:bCs/>
          <w:sz w:val="21"/>
          <w:szCs w:val="21"/>
        </w:rPr>
      </w:pPr>
      <w:r w:rsidRPr="00817749">
        <w:rPr>
          <w:rFonts w:asciiTheme="majorHAnsi" w:hAnsiTheme="majorHAnsi" w:cs="Minion-Bold"/>
          <w:bCs/>
          <w:sz w:val="21"/>
          <w:szCs w:val="21"/>
        </w:rPr>
        <w:t xml:space="preserve">Developmental screening instruments should be norm-referenced; sensory and early academic screenings that are criterion-referenced should have explicit standards for comparison. </w:t>
      </w:r>
    </w:p>
    <w:p w14:paraId="3D8C1233" w14:textId="77777777" w:rsidR="00E911F2" w:rsidRPr="00817749" w:rsidRDefault="00E911F2" w:rsidP="00943351">
      <w:pPr>
        <w:pStyle w:val="ListParagraph"/>
        <w:numPr>
          <w:ilvl w:val="0"/>
          <w:numId w:val="3"/>
        </w:numPr>
        <w:autoSpaceDE w:val="0"/>
        <w:autoSpaceDN w:val="0"/>
        <w:adjustRightInd w:val="0"/>
        <w:spacing w:after="0" w:line="240" w:lineRule="auto"/>
        <w:rPr>
          <w:rFonts w:asciiTheme="majorHAnsi" w:hAnsiTheme="majorHAnsi" w:cs="Minion-Bold"/>
          <w:bCs/>
          <w:sz w:val="21"/>
          <w:szCs w:val="21"/>
        </w:rPr>
      </w:pPr>
      <w:r w:rsidRPr="00817749">
        <w:rPr>
          <w:rFonts w:asciiTheme="majorHAnsi" w:hAnsiTheme="majorHAnsi" w:cs="Minion-Bold"/>
          <w:bCs/>
          <w:sz w:val="21"/>
          <w:szCs w:val="21"/>
        </w:rPr>
        <w:t xml:space="preserve">Screening instruments must have data available to document reliability and validity, as well as sensitivity and specificity. </w:t>
      </w:r>
    </w:p>
    <w:p w14:paraId="41A2FB7B" w14:textId="77777777" w:rsidR="00E911F2" w:rsidRPr="00817749" w:rsidRDefault="00E911F2" w:rsidP="00943351">
      <w:pPr>
        <w:pStyle w:val="ListParagraph"/>
        <w:numPr>
          <w:ilvl w:val="0"/>
          <w:numId w:val="3"/>
        </w:numPr>
        <w:rPr>
          <w:rFonts w:asciiTheme="majorHAnsi" w:hAnsiTheme="majorHAnsi" w:cs="Minion-Bold"/>
          <w:bCs/>
          <w:sz w:val="21"/>
          <w:szCs w:val="21"/>
        </w:rPr>
      </w:pPr>
      <w:r w:rsidRPr="00817749">
        <w:rPr>
          <w:rFonts w:asciiTheme="majorHAnsi" w:hAnsiTheme="majorHAnsi" w:cs="Minion-Bold"/>
          <w:bCs/>
          <w:sz w:val="21"/>
          <w:szCs w:val="21"/>
        </w:rPr>
        <w:t>Screening procedures must be culturally and linguistically relevant.</w:t>
      </w:r>
    </w:p>
    <w:p w14:paraId="24966611" w14:textId="77777777" w:rsidR="00E911F2" w:rsidRPr="00817749" w:rsidRDefault="00E911F2" w:rsidP="00E911F2">
      <w:pPr>
        <w:autoSpaceDE w:val="0"/>
        <w:autoSpaceDN w:val="0"/>
        <w:adjustRightInd w:val="0"/>
        <w:spacing w:after="0" w:line="240" w:lineRule="auto"/>
        <w:rPr>
          <w:rFonts w:asciiTheme="majorHAnsi" w:hAnsiTheme="majorHAnsi" w:cs="RotisSansSerif-ExtraBold"/>
          <w:bCs/>
          <w:sz w:val="21"/>
          <w:szCs w:val="21"/>
          <w:u w:val="single"/>
        </w:rPr>
      </w:pPr>
      <w:r w:rsidRPr="00817749">
        <w:rPr>
          <w:rFonts w:asciiTheme="majorHAnsi" w:hAnsiTheme="majorHAnsi" w:cs="RotisSansSerif-ExtraBold"/>
          <w:bCs/>
          <w:sz w:val="21"/>
          <w:szCs w:val="21"/>
          <w:u w:val="single"/>
        </w:rPr>
        <w:t>Sample Screening Instruments for Early Childhood</w:t>
      </w:r>
    </w:p>
    <w:p w14:paraId="38D65F7C" w14:textId="77777777" w:rsidR="00E911F2" w:rsidRPr="00817749" w:rsidRDefault="00E911F2" w:rsidP="00E911F2">
      <w:pPr>
        <w:pStyle w:val="ListParagraph"/>
        <w:numPr>
          <w:ilvl w:val="0"/>
          <w:numId w:val="2"/>
        </w:numPr>
        <w:autoSpaceDE w:val="0"/>
        <w:autoSpaceDN w:val="0"/>
        <w:adjustRightInd w:val="0"/>
        <w:spacing w:after="0" w:line="240" w:lineRule="auto"/>
        <w:rPr>
          <w:rFonts w:asciiTheme="majorHAnsi" w:hAnsiTheme="majorHAnsi" w:cs="Minion-Regular"/>
          <w:sz w:val="21"/>
          <w:szCs w:val="21"/>
        </w:rPr>
      </w:pPr>
      <w:r w:rsidRPr="00817749">
        <w:rPr>
          <w:rFonts w:asciiTheme="majorHAnsi" w:hAnsiTheme="majorHAnsi" w:cs="Minion-Italic"/>
          <w:i/>
          <w:iCs/>
          <w:sz w:val="21"/>
          <w:szCs w:val="21"/>
        </w:rPr>
        <w:t>Ages and Stages Questionnaires (ASQ)</w:t>
      </w:r>
      <w:r w:rsidRPr="00817749">
        <w:rPr>
          <w:rFonts w:asciiTheme="majorHAnsi" w:hAnsiTheme="majorHAnsi" w:cs="Minion-Regular"/>
          <w:sz w:val="21"/>
          <w:szCs w:val="21"/>
        </w:rPr>
        <w:t>, Brookes Publishing Company (available in Spanish, French, and Korean)</w:t>
      </w:r>
    </w:p>
    <w:p w14:paraId="1319F290" w14:textId="77777777" w:rsidR="00E911F2" w:rsidRPr="00817749" w:rsidRDefault="00E911F2" w:rsidP="00E911F2">
      <w:pPr>
        <w:pStyle w:val="ListParagraph"/>
        <w:numPr>
          <w:ilvl w:val="0"/>
          <w:numId w:val="2"/>
        </w:numPr>
        <w:autoSpaceDE w:val="0"/>
        <w:autoSpaceDN w:val="0"/>
        <w:adjustRightInd w:val="0"/>
        <w:spacing w:after="0" w:line="240" w:lineRule="auto"/>
        <w:rPr>
          <w:rFonts w:asciiTheme="majorHAnsi" w:hAnsiTheme="majorHAnsi" w:cs="Minion-Regular"/>
          <w:sz w:val="21"/>
          <w:szCs w:val="21"/>
        </w:rPr>
      </w:pPr>
      <w:r w:rsidRPr="00817749">
        <w:rPr>
          <w:rFonts w:asciiTheme="majorHAnsi" w:hAnsiTheme="majorHAnsi" w:cs="Minion-Italic"/>
          <w:i/>
          <w:iCs/>
          <w:sz w:val="21"/>
          <w:szCs w:val="21"/>
        </w:rPr>
        <w:t>Battelle Developmental Inventory Screening Test</w:t>
      </w:r>
      <w:r w:rsidRPr="00817749">
        <w:rPr>
          <w:rFonts w:asciiTheme="majorHAnsi" w:hAnsiTheme="majorHAnsi" w:cs="Minion-Regular"/>
          <w:sz w:val="21"/>
          <w:szCs w:val="21"/>
        </w:rPr>
        <w:t>, Riverside Publishing</w:t>
      </w:r>
    </w:p>
    <w:p w14:paraId="657B41F9" w14:textId="77777777" w:rsidR="00E911F2" w:rsidRPr="00817749" w:rsidRDefault="00E911F2" w:rsidP="00E911F2">
      <w:pPr>
        <w:pStyle w:val="ListParagraph"/>
        <w:numPr>
          <w:ilvl w:val="0"/>
          <w:numId w:val="2"/>
        </w:numPr>
        <w:autoSpaceDE w:val="0"/>
        <w:autoSpaceDN w:val="0"/>
        <w:adjustRightInd w:val="0"/>
        <w:spacing w:after="0" w:line="240" w:lineRule="auto"/>
        <w:rPr>
          <w:rFonts w:asciiTheme="majorHAnsi" w:hAnsiTheme="majorHAnsi" w:cs="Minion-Regular"/>
          <w:sz w:val="21"/>
          <w:szCs w:val="21"/>
        </w:rPr>
      </w:pPr>
      <w:r w:rsidRPr="00817749">
        <w:rPr>
          <w:rFonts w:asciiTheme="majorHAnsi" w:hAnsiTheme="majorHAnsi" w:cs="Minion-Italic"/>
          <w:i/>
          <w:iCs/>
          <w:sz w:val="21"/>
          <w:szCs w:val="21"/>
        </w:rPr>
        <w:t>Developmental Indicators for Assessment of Learning (DIAL) III</w:t>
      </w:r>
      <w:r w:rsidRPr="00817749">
        <w:rPr>
          <w:rFonts w:asciiTheme="majorHAnsi" w:hAnsiTheme="majorHAnsi" w:cs="Minion-Regular"/>
          <w:sz w:val="21"/>
          <w:szCs w:val="21"/>
        </w:rPr>
        <w:t>, Pearson Assessments (includes Spanish materials)</w:t>
      </w:r>
    </w:p>
    <w:p w14:paraId="449EC81F" w14:textId="77777777" w:rsidR="00E911F2" w:rsidRPr="00817749" w:rsidRDefault="00E911F2" w:rsidP="00E911F2">
      <w:pPr>
        <w:pStyle w:val="ListParagraph"/>
        <w:numPr>
          <w:ilvl w:val="0"/>
          <w:numId w:val="2"/>
        </w:numPr>
        <w:autoSpaceDE w:val="0"/>
        <w:autoSpaceDN w:val="0"/>
        <w:adjustRightInd w:val="0"/>
        <w:spacing w:after="0" w:line="240" w:lineRule="auto"/>
        <w:rPr>
          <w:rFonts w:asciiTheme="majorHAnsi" w:hAnsiTheme="majorHAnsi" w:cs="Minion-Regular"/>
          <w:sz w:val="21"/>
          <w:szCs w:val="21"/>
        </w:rPr>
      </w:pPr>
      <w:r w:rsidRPr="00817749">
        <w:rPr>
          <w:rFonts w:asciiTheme="majorHAnsi" w:hAnsiTheme="majorHAnsi" w:cs="Minion-Italic"/>
          <w:i/>
          <w:iCs/>
          <w:sz w:val="21"/>
          <w:szCs w:val="21"/>
        </w:rPr>
        <w:t>Dynamic Indicators of Basic Early Literacy Skills (DIBELS)</w:t>
      </w:r>
      <w:r w:rsidRPr="00817749">
        <w:rPr>
          <w:rFonts w:asciiTheme="majorHAnsi" w:hAnsiTheme="majorHAnsi" w:cs="Minion-Regular"/>
          <w:sz w:val="21"/>
          <w:szCs w:val="21"/>
        </w:rPr>
        <w:t>, University of Oregon Center on Teaching and Learning</w:t>
      </w:r>
    </w:p>
    <w:p w14:paraId="1A701EDC" w14:textId="77777777" w:rsidR="00E911F2" w:rsidRPr="00817749" w:rsidRDefault="00E911F2" w:rsidP="00E911F2">
      <w:pPr>
        <w:pStyle w:val="ListParagraph"/>
        <w:numPr>
          <w:ilvl w:val="0"/>
          <w:numId w:val="2"/>
        </w:numPr>
        <w:autoSpaceDE w:val="0"/>
        <w:autoSpaceDN w:val="0"/>
        <w:adjustRightInd w:val="0"/>
        <w:spacing w:after="0" w:line="240" w:lineRule="auto"/>
        <w:rPr>
          <w:rFonts w:asciiTheme="majorHAnsi" w:hAnsiTheme="majorHAnsi" w:cs="Minion-Regular"/>
          <w:sz w:val="21"/>
          <w:szCs w:val="21"/>
        </w:rPr>
      </w:pPr>
      <w:r w:rsidRPr="00817749">
        <w:rPr>
          <w:rFonts w:asciiTheme="majorHAnsi" w:hAnsiTheme="majorHAnsi" w:cs="Minion-Italic"/>
          <w:i/>
          <w:iCs/>
          <w:sz w:val="21"/>
          <w:szCs w:val="21"/>
        </w:rPr>
        <w:t>Early Screening Inventory-Revised (ESI-R)</w:t>
      </w:r>
      <w:r w:rsidRPr="00817749">
        <w:rPr>
          <w:rFonts w:asciiTheme="majorHAnsi" w:hAnsiTheme="majorHAnsi" w:cs="Minion-Regular"/>
          <w:sz w:val="21"/>
          <w:szCs w:val="21"/>
        </w:rPr>
        <w:t>, Pearson Early Learning (includes separate scoring for preschool and kindergarten)</w:t>
      </w:r>
    </w:p>
    <w:p w14:paraId="5A5CB057" w14:textId="77777777" w:rsidR="00A93ACE" w:rsidRPr="00817749" w:rsidRDefault="0006048F" w:rsidP="008F666B">
      <w:pPr>
        <w:spacing w:after="150" w:line="240" w:lineRule="auto"/>
        <w:rPr>
          <w:rFonts w:asciiTheme="majorHAnsi" w:eastAsia="Times New Roman" w:hAnsiTheme="majorHAnsi" w:cs="Helvetica"/>
          <w:sz w:val="21"/>
          <w:szCs w:val="21"/>
          <w:shd w:val="clear" w:color="auto" w:fill="FFFFFF"/>
        </w:rPr>
      </w:pPr>
      <w:r w:rsidRPr="000D3DA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809792" behindDoc="0" locked="0" layoutInCell="1" allowOverlap="1" wp14:anchorId="43070264" wp14:editId="7EF38872">
                <wp:simplePos x="0" y="0"/>
                <wp:positionH relativeFrom="column">
                  <wp:posOffset>4211955</wp:posOffset>
                </wp:positionH>
                <wp:positionV relativeFrom="paragraph">
                  <wp:posOffset>127635</wp:posOffset>
                </wp:positionV>
                <wp:extent cx="1645920" cy="1554480"/>
                <wp:effectExtent l="19050" t="19050" r="11430" b="26670"/>
                <wp:wrapNone/>
                <wp:docPr id="214" name="Flowchart: Process 214"/>
                <wp:cNvGraphicFramePr/>
                <a:graphic xmlns:a="http://schemas.openxmlformats.org/drawingml/2006/main">
                  <a:graphicData uri="http://schemas.microsoft.com/office/word/2010/wordprocessingShape">
                    <wps:wsp>
                      <wps:cNvSpPr/>
                      <wps:spPr>
                        <a:xfrm>
                          <a:off x="0" y="0"/>
                          <a:ext cx="1645920" cy="1554480"/>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52917" w14:textId="77777777" w:rsidR="0006048F" w:rsidRPr="0006048F" w:rsidRDefault="0006048F" w:rsidP="0006048F">
                            <w:pPr>
                              <w:pStyle w:val="sublevel3"/>
                              <w:jc w:val="center"/>
                              <w:rPr>
                                <w:rFonts w:asciiTheme="majorHAnsi" w:hAnsiTheme="majorHAnsi"/>
                                <w:bCs/>
                                <w:color w:val="000000" w:themeColor="text1"/>
                                <w:sz w:val="20"/>
                                <w:szCs w:val="20"/>
                              </w:rPr>
                            </w:pPr>
                            <w:r w:rsidRPr="0006048F">
                              <w:rPr>
                                <w:rFonts w:asciiTheme="majorHAnsi" w:hAnsiTheme="majorHAnsi"/>
                                <w:bCs/>
                                <w:color w:val="000000" w:themeColor="text1"/>
                                <w:sz w:val="20"/>
                                <w:szCs w:val="20"/>
                              </w:rPr>
                              <w:t xml:space="preserve">Parents and </w:t>
                            </w:r>
                            <w:r>
                              <w:rPr>
                                <w:rFonts w:asciiTheme="majorHAnsi" w:hAnsiTheme="majorHAnsi"/>
                                <w:bCs/>
                                <w:color w:val="000000" w:themeColor="text1"/>
                                <w:sz w:val="20"/>
                                <w:szCs w:val="20"/>
                              </w:rPr>
                              <w:t>Early Childhood Educators</w:t>
                            </w:r>
                          </w:p>
                          <w:p w14:paraId="0FC65F5B" w14:textId="77777777" w:rsidR="0006048F" w:rsidRPr="0006048F" w:rsidRDefault="0006048F" w:rsidP="000D3DA9">
                            <w:pPr>
                              <w:jc w:val="center"/>
                              <w:rPr>
                                <w:color w:val="FF0000"/>
                                <w:sz w:val="18"/>
                                <w:szCs w:val="18"/>
                              </w:rPr>
                            </w:pPr>
                            <w:r w:rsidRPr="0006048F">
                              <w:rPr>
                                <w:rFonts w:asciiTheme="majorHAnsi" w:hAnsiTheme="majorHAnsi"/>
                                <w:bCs/>
                                <w:color w:val="FF0000"/>
                                <w:sz w:val="18"/>
                                <w:szCs w:val="18"/>
                              </w:rPr>
                              <w:t>Complete ASQ- 3/SE and hearing/vision screening within 45 days of enrollment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7571A" id="_x0000_t109" coordsize="21600,21600" o:spt="109" path="m,l,21600r21600,l21600,xe">
                <v:stroke joinstyle="miter"/>
                <v:path gradientshapeok="t" o:connecttype="rect"/>
              </v:shapetype>
              <v:shape id="Flowchart: Process 214" o:spid="_x0000_s1026" type="#_x0000_t109" style="position:absolute;margin-left:331.65pt;margin-top:10.05pt;width:129.6pt;height:12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" fillcolor="#c5e0b3 [1305]" strokecolor="black [3213]" strokeweight="2.25pt">
                <v:textbox>
                  <w:txbxContent>
                    <w:p w:rsidR="0006048F" w:rsidRPr="0006048F" w:rsidRDefault="0006048F" w:rsidP="0006048F">
                      <w:pPr>
                        <w:pStyle w:val="sublevel3"/>
                        <w:jc w:val="center"/>
                        <w:rPr>
                          <w:rFonts w:asciiTheme="majorHAnsi" w:hAnsiTheme="majorHAnsi"/>
                          <w:bCs/>
                          <w:color w:val="000000" w:themeColor="text1"/>
                          <w:sz w:val="20"/>
                          <w:szCs w:val="20"/>
                        </w:rPr>
                      </w:pPr>
                      <w:r w:rsidRPr="0006048F">
                        <w:rPr>
                          <w:rFonts w:asciiTheme="majorHAnsi" w:hAnsiTheme="majorHAnsi"/>
                          <w:bCs/>
                          <w:color w:val="000000" w:themeColor="text1"/>
                          <w:sz w:val="20"/>
                          <w:szCs w:val="20"/>
                        </w:rPr>
                        <w:t xml:space="preserve">Parents and </w:t>
                      </w:r>
                      <w:r>
                        <w:rPr>
                          <w:rFonts w:asciiTheme="majorHAnsi" w:hAnsiTheme="majorHAnsi"/>
                          <w:bCs/>
                          <w:color w:val="000000" w:themeColor="text1"/>
                          <w:sz w:val="20"/>
                          <w:szCs w:val="20"/>
                        </w:rPr>
                        <w:t>Early Childhood Educators</w:t>
                      </w:r>
                    </w:p>
                    <w:p w:rsidR="0006048F" w:rsidRPr="0006048F" w:rsidRDefault="0006048F" w:rsidP="000D3DA9">
                      <w:pPr>
                        <w:jc w:val="center"/>
                        <w:rPr>
                          <w:color w:val="FF0000"/>
                          <w:sz w:val="18"/>
                          <w:szCs w:val="18"/>
                        </w:rPr>
                      </w:pPr>
                      <w:r w:rsidRPr="0006048F">
                        <w:rPr>
                          <w:rFonts w:asciiTheme="majorHAnsi" w:hAnsiTheme="majorHAnsi"/>
                          <w:bCs/>
                          <w:color w:val="FF0000"/>
                          <w:sz w:val="18"/>
                          <w:szCs w:val="18"/>
                        </w:rPr>
                        <w:t>Complete ASQ- 3/SE and hearing/vision screening within 45 days of enrollment</w:t>
                      </w:r>
                    </w:p>
                  </w:txbxContent>
                </v:textbox>
              </v:shape>
            </w:pict>
          </mc:Fallback>
        </mc:AlternateContent>
      </w:r>
      <w:r w:rsidRPr="000D3DA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817984" behindDoc="0" locked="0" layoutInCell="1" allowOverlap="1" wp14:anchorId="5FC6809D" wp14:editId="5D40E2F9">
                <wp:simplePos x="0" y="0"/>
                <wp:positionH relativeFrom="column">
                  <wp:posOffset>1737360</wp:posOffset>
                </wp:positionH>
                <wp:positionV relativeFrom="paragraph">
                  <wp:posOffset>128905</wp:posOffset>
                </wp:positionV>
                <wp:extent cx="2476500" cy="1554480"/>
                <wp:effectExtent l="19050" t="19050" r="19050" b="26670"/>
                <wp:wrapNone/>
                <wp:docPr id="228" name="Flowchart: Process 228"/>
                <wp:cNvGraphicFramePr/>
                <a:graphic xmlns:a="http://schemas.openxmlformats.org/drawingml/2006/main">
                  <a:graphicData uri="http://schemas.microsoft.com/office/word/2010/wordprocessingShape">
                    <wps:wsp>
                      <wps:cNvSpPr/>
                      <wps:spPr>
                        <a:xfrm>
                          <a:off x="0" y="0"/>
                          <a:ext cx="2476500" cy="1554480"/>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2C3A7" w14:textId="77777777" w:rsidR="0006048F" w:rsidRPr="0006048F" w:rsidRDefault="0006048F" w:rsidP="000D3DA9">
                            <w:pPr>
                              <w:jc w:val="center"/>
                              <w:rPr>
                                <w:color w:val="000000" w:themeColor="text1"/>
                                <w:sz w:val="20"/>
                                <w:szCs w:val="20"/>
                              </w:rPr>
                            </w:pPr>
                            <w:r w:rsidRPr="0006048F">
                              <w:rPr>
                                <w:color w:val="000000" w:themeColor="text1"/>
                                <w:sz w:val="20"/>
                                <w:szCs w:val="20"/>
                              </w:rPr>
                              <w:t>K-12 General Education Teachers and School Counselor</w:t>
                            </w:r>
                          </w:p>
                          <w:p w14:paraId="3D98A85F" w14:textId="77777777" w:rsidR="0006048F" w:rsidRDefault="0006048F" w:rsidP="0006048F">
                            <w:pPr>
                              <w:jc w:val="center"/>
                              <w:rPr>
                                <w:rFonts w:asciiTheme="majorHAnsi" w:hAnsiTheme="majorHAnsi"/>
                                <w:bCs/>
                                <w:color w:val="FF0000"/>
                                <w:sz w:val="18"/>
                                <w:szCs w:val="18"/>
                              </w:rPr>
                            </w:pPr>
                            <w:r w:rsidRPr="0006048F">
                              <w:rPr>
                                <w:rFonts w:asciiTheme="majorHAnsi" w:hAnsiTheme="majorHAnsi"/>
                                <w:bCs/>
                                <w:color w:val="FF0000"/>
                                <w:sz w:val="18"/>
                                <w:szCs w:val="18"/>
                              </w:rPr>
                              <w:t>Identify students who may need special education services and refer to Student Support Team</w:t>
                            </w:r>
                          </w:p>
                          <w:p w14:paraId="24802206" w14:textId="77777777" w:rsidR="0006048F" w:rsidRPr="0006048F" w:rsidRDefault="0006048F" w:rsidP="0006048F">
                            <w:pPr>
                              <w:jc w:val="center"/>
                              <w:rPr>
                                <w:rFonts w:asciiTheme="majorHAnsi" w:hAnsiTheme="majorHAnsi"/>
                                <w:bCs/>
                                <w:color w:val="FF0000"/>
                                <w:sz w:val="18"/>
                                <w:szCs w:val="18"/>
                              </w:rPr>
                            </w:pPr>
                            <w:r w:rsidRPr="0006048F">
                              <w:rPr>
                                <w:rFonts w:asciiTheme="majorHAnsi" w:hAnsiTheme="majorHAnsi"/>
                                <w:bCs/>
                                <w:color w:val="FF0000"/>
                                <w:sz w:val="18"/>
                                <w:szCs w:val="18"/>
                              </w:rPr>
                              <w:t xml:space="preserve">Transfer </w:t>
                            </w:r>
                            <w:r w:rsidR="00E92D53" w:rsidRPr="0006048F">
                              <w:rPr>
                                <w:rFonts w:asciiTheme="majorHAnsi" w:hAnsiTheme="majorHAnsi"/>
                                <w:bCs/>
                                <w:color w:val="FF0000"/>
                                <w:sz w:val="18"/>
                                <w:szCs w:val="18"/>
                              </w:rPr>
                              <w:t>students</w:t>
                            </w:r>
                            <w:r w:rsidRPr="0006048F">
                              <w:rPr>
                                <w:rFonts w:asciiTheme="majorHAnsi" w:hAnsiTheme="majorHAnsi"/>
                                <w:bCs/>
                                <w:color w:val="FF0000"/>
                                <w:sz w:val="18"/>
                                <w:szCs w:val="18"/>
                              </w:rPr>
                              <w:t xml:space="preserve"> who are already receiving services immediately get referred to Special Education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340FA" id="Flowchart: Process 228" o:spid="_x0000_s1027" type="#_x0000_t109" style="position:absolute;margin-left:136.8pt;margin-top:10.15pt;width:195pt;height:12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" fillcolor="#c5e0b3 [1305]" strokecolor="black [3213]" strokeweight="2.25pt">
                <v:textbox>
                  <w:txbxContent>
                    <w:p w:rsidR="0006048F" w:rsidRPr="0006048F" w:rsidRDefault="0006048F" w:rsidP="000D3DA9">
                      <w:pPr>
                        <w:jc w:val="center"/>
                        <w:rPr>
                          <w:color w:val="000000" w:themeColor="text1"/>
                          <w:sz w:val="20"/>
                          <w:szCs w:val="20"/>
                        </w:rPr>
                      </w:pPr>
                      <w:r w:rsidRPr="0006048F">
                        <w:rPr>
                          <w:color w:val="000000" w:themeColor="text1"/>
                          <w:sz w:val="20"/>
                          <w:szCs w:val="20"/>
                        </w:rPr>
                        <w:t>K-12 General Education Teachers and School Counselor</w:t>
                      </w:r>
                    </w:p>
                    <w:p w:rsidR="0006048F" w:rsidRDefault="0006048F" w:rsidP="0006048F">
                      <w:pPr>
                        <w:jc w:val="center"/>
                        <w:rPr>
                          <w:rFonts w:asciiTheme="majorHAnsi" w:hAnsiTheme="majorHAnsi"/>
                          <w:bCs/>
                          <w:color w:val="FF0000"/>
                          <w:sz w:val="18"/>
                          <w:szCs w:val="18"/>
                        </w:rPr>
                      </w:pPr>
                      <w:r w:rsidRPr="0006048F">
                        <w:rPr>
                          <w:rFonts w:asciiTheme="majorHAnsi" w:hAnsiTheme="majorHAnsi"/>
                          <w:bCs/>
                          <w:color w:val="FF0000"/>
                          <w:sz w:val="18"/>
                          <w:szCs w:val="18"/>
                        </w:rPr>
                        <w:t>Identify students who may need special education services and refer to Student Support Team</w:t>
                      </w:r>
                    </w:p>
                    <w:p w:rsidR="0006048F" w:rsidRPr="0006048F" w:rsidRDefault="0006048F" w:rsidP="0006048F">
                      <w:pPr>
                        <w:jc w:val="center"/>
                        <w:rPr>
                          <w:rFonts w:asciiTheme="majorHAnsi" w:hAnsiTheme="majorHAnsi"/>
                          <w:bCs/>
                          <w:color w:val="FF0000"/>
                          <w:sz w:val="18"/>
                          <w:szCs w:val="18"/>
                        </w:rPr>
                      </w:pPr>
                      <w:r w:rsidRPr="0006048F">
                        <w:rPr>
                          <w:rFonts w:asciiTheme="majorHAnsi" w:hAnsiTheme="majorHAnsi"/>
                          <w:bCs/>
                          <w:color w:val="FF0000"/>
                          <w:sz w:val="18"/>
                          <w:szCs w:val="18"/>
                        </w:rPr>
                        <w:t xml:space="preserve">Transfer </w:t>
                      </w:r>
                      <w:r w:rsidR="00E92D53" w:rsidRPr="0006048F">
                        <w:rPr>
                          <w:rFonts w:asciiTheme="majorHAnsi" w:hAnsiTheme="majorHAnsi"/>
                          <w:bCs/>
                          <w:color w:val="FF0000"/>
                          <w:sz w:val="18"/>
                          <w:szCs w:val="18"/>
                        </w:rPr>
                        <w:t>students</w:t>
                      </w:r>
                      <w:r w:rsidRPr="0006048F">
                        <w:rPr>
                          <w:rFonts w:asciiTheme="majorHAnsi" w:hAnsiTheme="majorHAnsi"/>
                          <w:bCs/>
                          <w:color w:val="FF0000"/>
                          <w:sz w:val="18"/>
                          <w:szCs w:val="18"/>
                        </w:rPr>
                        <w:t xml:space="preserve"> who are already receiving services immediately get referred to Special Education Team</w:t>
                      </w:r>
                    </w:p>
                  </w:txbxContent>
                </v:textbox>
              </v:shape>
            </w:pict>
          </mc:Fallback>
        </mc:AlternateContent>
      </w:r>
      <w:r w:rsidRPr="000D3DA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808768" behindDoc="0" locked="0" layoutInCell="1" allowOverlap="1" wp14:anchorId="1D503F6E" wp14:editId="2A9E11B0">
                <wp:simplePos x="0" y="0"/>
                <wp:positionH relativeFrom="column">
                  <wp:posOffset>-3175</wp:posOffset>
                </wp:positionH>
                <wp:positionV relativeFrom="paragraph">
                  <wp:posOffset>131445</wp:posOffset>
                </wp:positionV>
                <wp:extent cx="1737360" cy="1554480"/>
                <wp:effectExtent l="19050" t="19050" r="15240" b="26670"/>
                <wp:wrapNone/>
                <wp:docPr id="95" name="Flowchart: Process 95"/>
                <wp:cNvGraphicFramePr/>
                <a:graphic xmlns:a="http://schemas.openxmlformats.org/drawingml/2006/main">
                  <a:graphicData uri="http://schemas.microsoft.com/office/word/2010/wordprocessingShape">
                    <wps:wsp>
                      <wps:cNvSpPr/>
                      <wps:spPr>
                        <a:xfrm>
                          <a:off x="0" y="0"/>
                          <a:ext cx="1737360" cy="1554480"/>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75182F" w14:textId="77777777" w:rsidR="0006048F" w:rsidRPr="0006048F" w:rsidRDefault="0006048F" w:rsidP="000D3DA9">
                            <w:pPr>
                              <w:jc w:val="center"/>
                              <w:rPr>
                                <w:color w:val="000000" w:themeColor="text1"/>
                                <w:sz w:val="20"/>
                                <w:szCs w:val="20"/>
                              </w:rPr>
                            </w:pPr>
                            <w:r w:rsidRPr="0006048F">
                              <w:rPr>
                                <w:color w:val="000000" w:themeColor="text1"/>
                                <w:sz w:val="20"/>
                                <w:szCs w:val="20"/>
                              </w:rPr>
                              <w:t>School District</w:t>
                            </w:r>
                          </w:p>
                          <w:p w14:paraId="022D7D4C" w14:textId="77777777" w:rsidR="0006048F" w:rsidRPr="0006048F" w:rsidRDefault="0006048F" w:rsidP="000D3DA9">
                            <w:pPr>
                              <w:jc w:val="center"/>
                              <w:rPr>
                                <w:color w:val="FF0000"/>
                                <w:sz w:val="18"/>
                                <w:szCs w:val="18"/>
                              </w:rPr>
                            </w:pPr>
                            <w:r w:rsidRPr="0006048F">
                              <w:rPr>
                                <w:rFonts w:asciiTheme="majorHAnsi" w:hAnsiTheme="majorHAnsi"/>
                                <w:bCs/>
                                <w:color w:val="FF0000"/>
                                <w:sz w:val="18"/>
                                <w:szCs w:val="18"/>
                              </w:rPr>
                              <w:t xml:space="preserve">Provide written notification </w:t>
                            </w:r>
                            <w:r w:rsidRPr="0006048F">
                              <w:rPr>
                                <w:rFonts w:asciiTheme="majorHAnsi" w:hAnsiTheme="majorHAnsi"/>
                                <w:color w:val="FF0000"/>
                                <w:sz w:val="18"/>
                                <w:szCs w:val="18"/>
                              </w:rPr>
                              <w:t>to all parents of students in the school district's jurisdiction regarding child find and the dates in which child find is scheduled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73B9B" id="Flowchart: Process 95" o:spid="_x0000_s1028" type="#_x0000_t109" style="position:absolute;margin-left:-.25pt;margin-top:10.35pt;width:136.8pt;height:12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" fillcolor="#c5e0b3 [1305]" strokecolor="black [3213]" strokeweight="2.25pt">
                <v:textbox>
                  <w:txbxContent>
                    <w:p w:rsidR="0006048F" w:rsidRPr="0006048F" w:rsidRDefault="0006048F" w:rsidP="000D3DA9">
                      <w:pPr>
                        <w:jc w:val="center"/>
                        <w:rPr>
                          <w:color w:val="000000" w:themeColor="text1"/>
                          <w:sz w:val="20"/>
                          <w:szCs w:val="20"/>
                        </w:rPr>
                      </w:pPr>
                      <w:r w:rsidRPr="0006048F">
                        <w:rPr>
                          <w:color w:val="000000" w:themeColor="text1"/>
                          <w:sz w:val="20"/>
                          <w:szCs w:val="20"/>
                        </w:rPr>
                        <w:t>School District</w:t>
                      </w:r>
                    </w:p>
                    <w:p w:rsidR="0006048F" w:rsidRPr="0006048F" w:rsidRDefault="0006048F" w:rsidP="000D3DA9">
                      <w:pPr>
                        <w:jc w:val="center"/>
                        <w:rPr>
                          <w:color w:val="FF0000"/>
                          <w:sz w:val="18"/>
                          <w:szCs w:val="18"/>
                        </w:rPr>
                      </w:pPr>
                      <w:r w:rsidRPr="0006048F">
                        <w:rPr>
                          <w:rFonts w:asciiTheme="majorHAnsi" w:hAnsiTheme="majorHAnsi"/>
                          <w:bCs/>
                          <w:color w:val="FF0000"/>
                          <w:sz w:val="18"/>
                          <w:szCs w:val="18"/>
                        </w:rPr>
                        <w:t xml:space="preserve">Provide written notification </w:t>
                      </w:r>
                      <w:r w:rsidRPr="0006048F">
                        <w:rPr>
                          <w:rFonts w:asciiTheme="majorHAnsi" w:hAnsiTheme="majorHAnsi"/>
                          <w:color w:val="FF0000"/>
                          <w:sz w:val="18"/>
                          <w:szCs w:val="18"/>
                        </w:rPr>
                        <w:t>to all parents of students in the school district's jurisdiction regarding child find and the dates in which child find is scheduled</w:t>
                      </w:r>
                    </w:p>
                  </w:txbxContent>
                </v:textbox>
              </v:shape>
            </w:pict>
          </mc:Fallback>
        </mc:AlternateContent>
      </w:r>
    </w:p>
    <w:p w14:paraId="30E5F251" w14:textId="77777777" w:rsidR="00F01A5B" w:rsidRDefault="00F01A5B" w:rsidP="008F666B">
      <w:pPr>
        <w:spacing w:after="150" w:line="240" w:lineRule="auto"/>
        <w:rPr>
          <w:rFonts w:asciiTheme="majorHAnsi" w:eastAsia="Times New Roman" w:hAnsiTheme="majorHAnsi" w:cs="Helvetica"/>
          <w:sz w:val="21"/>
          <w:szCs w:val="21"/>
          <w:shd w:val="clear" w:color="auto" w:fill="FFFFFF"/>
        </w:rPr>
      </w:pPr>
    </w:p>
    <w:p w14:paraId="008DD8CF" w14:textId="77777777" w:rsidR="000D3DA9" w:rsidRDefault="000D3DA9" w:rsidP="008F666B">
      <w:pPr>
        <w:spacing w:after="150" w:line="240" w:lineRule="auto"/>
        <w:rPr>
          <w:rFonts w:asciiTheme="majorHAnsi" w:eastAsia="Times New Roman" w:hAnsiTheme="majorHAnsi" w:cs="Helvetica"/>
          <w:sz w:val="21"/>
          <w:szCs w:val="21"/>
          <w:shd w:val="clear" w:color="auto" w:fill="FFFFFF"/>
        </w:rPr>
      </w:pPr>
    </w:p>
    <w:p w14:paraId="5CC32655" w14:textId="77777777" w:rsidR="000D3DA9" w:rsidRDefault="000D3DA9" w:rsidP="008F666B">
      <w:pPr>
        <w:spacing w:after="150" w:line="240" w:lineRule="auto"/>
        <w:rPr>
          <w:rFonts w:asciiTheme="majorHAnsi" w:eastAsia="Times New Roman" w:hAnsiTheme="majorHAnsi" w:cs="Helvetica"/>
          <w:sz w:val="21"/>
          <w:szCs w:val="21"/>
          <w:shd w:val="clear" w:color="auto" w:fill="FFFFFF"/>
        </w:rPr>
      </w:pPr>
    </w:p>
    <w:p w14:paraId="45A2805E" w14:textId="77777777" w:rsidR="000D3DA9" w:rsidRDefault="000D3DA9" w:rsidP="008F666B">
      <w:pPr>
        <w:spacing w:after="150" w:line="240" w:lineRule="auto"/>
        <w:rPr>
          <w:rFonts w:asciiTheme="majorHAnsi" w:eastAsia="Times New Roman" w:hAnsiTheme="majorHAnsi" w:cs="Helvetica"/>
          <w:sz w:val="21"/>
          <w:szCs w:val="21"/>
          <w:shd w:val="clear" w:color="auto" w:fill="FFFFFF"/>
        </w:rPr>
      </w:pPr>
    </w:p>
    <w:p w14:paraId="06237443" w14:textId="77777777" w:rsidR="000D3DA9" w:rsidRDefault="000D3DA9" w:rsidP="008F666B">
      <w:pPr>
        <w:spacing w:after="150" w:line="240" w:lineRule="auto"/>
        <w:rPr>
          <w:rFonts w:asciiTheme="majorHAnsi" w:eastAsia="Times New Roman" w:hAnsiTheme="majorHAnsi" w:cs="Helvetica"/>
          <w:sz w:val="21"/>
          <w:szCs w:val="21"/>
          <w:shd w:val="clear" w:color="auto" w:fill="FFFFFF"/>
        </w:rPr>
      </w:pPr>
    </w:p>
    <w:p w14:paraId="192FE737" w14:textId="77777777" w:rsidR="000D3DA9" w:rsidRDefault="000D3DA9" w:rsidP="008F666B">
      <w:pPr>
        <w:spacing w:after="150" w:line="240" w:lineRule="auto"/>
        <w:rPr>
          <w:rFonts w:asciiTheme="majorHAnsi" w:eastAsia="Times New Roman" w:hAnsiTheme="majorHAnsi" w:cs="Helvetica"/>
          <w:sz w:val="21"/>
          <w:szCs w:val="21"/>
          <w:shd w:val="clear" w:color="auto" w:fill="FFFFFF"/>
        </w:rPr>
      </w:pPr>
      <w:r>
        <w:rPr>
          <w:rFonts w:asciiTheme="majorHAnsi" w:eastAsia="Times New Roman" w:hAnsiTheme="majorHAnsi" w:cs="Helvetica"/>
          <w:noProof/>
          <w:sz w:val="21"/>
          <w:szCs w:val="21"/>
        </w:rPr>
        <mc:AlternateContent>
          <mc:Choice Requires="wps">
            <w:drawing>
              <wp:anchor distT="0" distB="0" distL="114300" distR="114300" simplePos="0" relativeHeight="251826176" behindDoc="1" locked="0" layoutInCell="1" allowOverlap="1" wp14:anchorId="0D1965A8" wp14:editId="225D93E8">
                <wp:simplePos x="0" y="0"/>
                <wp:positionH relativeFrom="column">
                  <wp:posOffset>5105400</wp:posOffset>
                </wp:positionH>
                <wp:positionV relativeFrom="paragraph">
                  <wp:posOffset>148590</wp:posOffset>
                </wp:positionV>
                <wp:extent cx="0" cy="209550"/>
                <wp:effectExtent l="19050" t="0" r="19050" b="19050"/>
                <wp:wrapNone/>
                <wp:docPr id="236" name="Straight Connector 236"/>
                <wp:cNvGraphicFramePr/>
                <a:graphic xmlns:a="http://schemas.openxmlformats.org/drawingml/2006/main">
                  <a:graphicData uri="http://schemas.microsoft.com/office/word/2010/wordprocessingShape">
                    <wps:wsp>
                      <wps:cNvCnPr/>
                      <wps:spPr>
                        <a:xfrm>
                          <a:off x="0" y="0"/>
                          <a:ext cx="0" cy="20955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DBBC9" id="Straight Connector 236" o:spid="_x0000_s1026" style="position:absolute;z-index:-251490304;visibility:visible;mso-wrap-style:square;mso-wrap-distance-left:9pt;mso-wrap-distance-top:0;mso-wrap-distance-right:9pt;mso-wrap-distance-bottom:0;mso-position-horizontal:absolute;mso-position-horizontal-relative:text;mso-position-vertical:absolute;mso-position-vertical-relative:text" from="402pt,11.7pt" to="40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" strokecolor="#00b050" strokeweight="3pt">
                <v:stroke joinstyle="miter"/>
              </v:line>
            </w:pict>
          </mc:Fallback>
        </mc:AlternateContent>
      </w:r>
    </w:p>
    <w:p w14:paraId="5DC5D749" w14:textId="77777777" w:rsidR="000D3DA9" w:rsidRDefault="0006048F" w:rsidP="008F666B">
      <w:pPr>
        <w:spacing w:after="150" w:line="240" w:lineRule="auto"/>
        <w:rPr>
          <w:rFonts w:asciiTheme="majorHAnsi" w:eastAsia="Times New Roman" w:hAnsiTheme="majorHAnsi" w:cs="Helvetica"/>
          <w:sz w:val="21"/>
          <w:szCs w:val="21"/>
          <w:shd w:val="clear" w:color="auto" w:fill="FFFFFF"/>
        </w:rPr>
      </w:pPr>
      <w:r>
        <w:rPr>
          <w:rFonts w:asciiTheme="majorHAnsi" w:eastAsia="Times New Roman" w:hAnsiTheme="majorHAnsi" w:cs="Helvetica"/>
          <w:noProof/>
          <w:sz w:val="21"/>
          <w:szCs w:val="21"/>
        </w:rPr>
        <mc:AlternateContent>
          <mc:Choice Requires="wps">
            <w:drawing>
              <wp:anchor distT="0" distB="0" distL="114300" distR="114300" simplePos="0" relativeHeight="251824128" behindDoc="1" locked="0" layoutInCell="1" allowOverlap="1" wp14:anchorId="7AFFF5C2" wp14:editId="48840272">
                <wp:simplePos x="0" y="0"/>
                <wp:positionH relativeFrom="column">
                  <wp:posOffset>4324350</wp:posOffset>
                </wp:positionH>
                <wp:positionV relativeFrom="paragraph">
                  <wp:posOffset>121285</wp:posOffset>
                </wp:positionV>
                <wp:extent cx="0" cy="152400"/>
                <wp:effectExtent l="19050" t="0" r="19050" b="19050"/>
                <wp:wrapNone/>
                <wp:docPr id="234" name="Straight Connector 234"/>
                <wp:cNvGraphicFramePr/>
                <a:graphic xmlns:a="http://schemas.openxmlformats.org/drawingml/2006/main">
                  <a:graphicData uri="http://schemas.microsoft.com/office/word/2010/wordprocessingShape">
                    <wps:wsp>
                      <wps:cNvCnPr/>
                      <wps:spPr>
                        <a:xfrm>
                          <a:off x="0" y="0"/>
                          <a:ext cx="0" cy="15240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8A4AF" id="Straight Connector 234" o:spid="_x0000_s1026" style="position:absolute;z-index:-251492352;visibility:visible;mso-wrap-style:square;mso-wrap-distance-left:9pt;mso-wrap-distance-top:0;mso-wrap-distance-right:9pt;mso-wrap-distance-bottom:0;mso-position-horizontal:absolute;mso-position-horizontal-relative:text;mso-position-vertical:absolute;mso-position-vertical-relative:text" from="340.5pt,9.55pt" to="34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" strokecolor="#00b050" strokeweight="3pt">
                <v:stroke joinstyle="miter"/>
              </v:line>
            </w:pict>
          </mc:Fallback>
        </mc:AlternateContent>
      </w:r>
      <w:r>
        <w:rPr>
          <w:rFonts w:asciiTheme="majorHAnsi" w:eastAsia="Times New Roman" w:hAnsiTheme="majorHAnsi" w:cs="Helvetica"/>
          <w:noProof/>
          <w:sz w:val="21"/>
          <w:szCs w:val="21"/>
        </w:rPr>
        <mc:AlternateContent>
          <mc:Choice Requires="wps">
            <w:drawing>
              <wp:anchor distT="0" distB="0" distL="114300" distR="114300" simplePos="0" relativeHeight="251825152" behindDoc="1" locked="0" layoutInCell="1" allowOverlap="1" wp14:anchorId="0B5EA9B5" wp14:editId="49A13382">
                <wp:simplePos x="0" y="0"/>
                <wp:positionH relativeFrom="column">
                  <wp:posOffset>5734050</wp:posOffset>
                </wp:positionH>
                <wp:positionV relativeFrom="paragraph">
                  <wp:posOffset>102235</wp:posOffset>
                </wp:positionV>
                <wp:extent cx="0" cy="152400"/>
                <wp:effectExtent l="19050" t="0" r="19050" b="19050"/>
                <wp:wrapNone/>
                <wp:docPr id="235" name="Straight Connector 235"/>
                <wp:cNvGraphicFramePr/>
                <a:graphic xmlns:a="http://schemas.openxmlformats.org/drawingml/2006/main">
                  <a:graphicData uri="http://schemas.microsoft.com/office/word/2010/wordprocessingShape">
                    <wps:wsp>
                      <wps:cNvCnPr/>
                      <wps:spPr>
                        <a:xfrm>
                          <a:off x="0" y="0"/>
                          <a:ext cx="0" cy="15240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C765C" id="Straight Connector 235"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451.5pt,8.05pt" to="45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" strokecolor="#00b050" strokeweight="3pt">
                <v:stroke joinstyle="miter"/>
              </v:line>
            </w:pict>
          </mc:Fallback>
        </mc:AlternateContent>
      </w:r>
      <w:r>
        <w:rPr>
          <w:rFonts w:asciiTheme="majorHAnsi" w:eastAsia="Times New Roman" w:hAnsiTheme="majorHAnsi" w:cs="Helvetica"/>
          <w:noProof/>
          <w:sz w:val="21"/>
          <w:szCs w:val="21"/>
        </w:rPr>
        <mc:AlternateContent>
          <mc:Choice Requires="wps">
            <w:drawing>
              <wp:anchor distT="0" distB="0" distL="114300" distR="114300" simplePos="0" relativeHeight="251822080" behindDoc="1" locked="0" layoutInCell="1" allowOverlap="1" wp14:anchorId="4841E941" wp14:editId="239E3317">
                <wp:simplePos x="0" y="0"/>
                <wp:positionH relativeFrom="column">
                  <wp:posOffset>5105400</wp:posOffset>
                </wp:positionH>
                <wp:positionV relativeFrom="paragraph">
                  <wp:posOffset>107950</wp:posOffset>
                </wp:positionV>
                <wp:extent cx="0" cy="253365"/>
                <wp:effectExtent l="19050" t="0" r="19050" b="32385"/>
                <wp:wrapNone/>
                <wp:docPr id="232" name="Straight Connector 232"/>
                <wp:cNvGraphicFramePr/>
                <a:graphic xmlns:a="http://schemas.openxmlformats.org/drawingml/2006/main">
                  <a:graphicData uri="http://schemas.microsoft.com/office/word/2010/wordprocessingShape">
                    <wps:wsp>
                      <wps:cNvCnPr/>
                      <wps:spPr>
                        <a:xfrm>
                          <a:off x="0" y="0"/>
                          <a:ext cx="0" cy="25336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D5232" id="Straight Connector 232" o:spid="_x0000_s1026" style="position:absolute;z-index:-251494400;visibility:visible;mso-wrap-style:square;mso-wrap-distance-left:9pt;mso-wrap-distance-top:0;mso-wrap-distance-right:9pt;mso-wrap-distance-bottom:0;mso-position-horizontal:absolute;mso-position-horizontal-relative:text;mso-position-vertical:absolute;mso-position-vertical-relative:text" from="402pt,8.5pt" to="40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" strokecolor="#00b050" strokeweight="3pt">
                <v:stroke joinstyle="miter"/>
              </v:line>
            </w:pict>
          </mc:Fallback>
        </mc:AlternateContent>
      </w:r>
      <w:r>
        <w:rPr>
          <w:rFonts w:asciiTheme="majorHAnsi" w:eastAsia="Times New Roman" w:hAnsiTheme="majorHAnsi" w:cs="Helvetica"/>
          <w:noProof/>
          <w:sz w:val="21"/>
          <w:szCs w:val="21"/>
        </w:rPr>
        <mc:AlternateContent>
          <mc:Choice Requires="wps">
            <w:drawing>
              <wp:anchor distT="0" distB="0" distL="114300" distR="114300" simplePos="0" relativeHeight="251823104" behindDoc="0" locked="0" layoutInCell="1" allowOverlap="1" wp14:anchorId="071AAFFB" wp14:editId="25DDF39F">
                <wp:simplePos x="0" y="0"/>
                <wp:positionH relativeFrom="column">
                  <wp:posOffset>4323715</wp:posOffset>
                </wp:positionH>
                <wp:positionV relativeFrom="paragraph">
                  <wp:posOffset>109855</wp:posOffset>
                </wp:positionV>
                <wp:extent cx="1419225" cy="9525"/>
                <wp:effectExtent l="19050" t="19050" r="28575" b="28575"/>
                <wp:wrapNone/>
                <wp:docPr id="233" name="Straight Connector 233"/>
                <wp:cNvGraphicFramePr/>
                <a:graphic xmlns:a="http://schemas.openxmlformats.org/drawingml/2006/main">
                  <a:graphicData uri="http://schemas.microsoft.com/office/word/2010/wordprocessingShape">
                    <wps:wsp>
                      <wps:cNvCnPr/>
                      <wps:spPr>
                        <a:xfrm flipV="1">
                          <a:off x="0" y="0"/>
                          <a:ext cx="1419225" cy="952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4F440" id="Straight Connector 233" o:spid="_x0000_s1026" style="position:absolute;flip:y;z-index:251823104;visibility:visible;mso-wrap-style:square;mso-wrap-distance-left:9pt;mso-wrap-distance-top:0;mso-wrap-distance-right:9pt;mso-wrap-distance-bottom:0;mso-position-horizontal:absolute;mso-position-horizontal-relative:text;mso-position-vertical:absolute;mso-position-vertical-relative:text" from="340.45pt,8.65pt" to="452.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" strokecolor="#00b050" strokeweight="3pt">
                <v:stroke joinstyle="miter"/>
              </v:line>
            </w:pict>
          </mc:Fallback>
        </mc:AlternateContent>
      </w:r>
    </w:p>
    <w:p w14:paraId="09E0EF1A" w14:textId="77777777" w:rsidR="000D3DA9" w:rsidRDefault="0006048F" w:rsidP="008F666B">
      <w:pPr>
        <w:spacing w:after="150" w:line="240" w:lineRule="auto"/>
        <w:rPr>
          <w:rFonts w:asciiTheme="majorHAnsi" w:eastAsia="Times New Roman" w:hAnsiTheme="majorHAnsi" w:cs="Helvetica"/>
          <w:sz w:val="21"/>
          <w:szCs w:val="21"/>
          <w:shd w:val="clear" w:color="auto" w:fill="FFFFFF"/>
        </w:rPr>
      </w:pPr>
      <w:r w:rsidRPr="000D3DA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819008" behindDoc="0" locked="0" layoutInCell="1" allowOverlap="1" wp14:anchorId="4ED7E085" wp14:editId="4ACD2C47">
                <wp:simplePos x="0" y="0"/>
                <wp:positionH relativeFrom="column">
                  <wp:posOffset>5628005</wp:posOffset>
                </wp:positionH>
                <wp:positionV relativeFrom="paragraph">
                  <wp:posOffset>28575</wp:posOffset>
                </wp:positionV>
                <wp:extent cx="1019175" cy="548640"/>
                <wp:effectExtent l="19050" t="19050" r="28575" b="22860"/>
                <wp:wrapNone/>
                <wp:docPr id="229" name="Flowchart: Process 229"/>
                <wp:cNvGraphicFramePr/>
                <a:graphic xmlns:a="http://schemas.openxmlformats.org/drawingml/2006/main">
                  <a:graphicData uri="http://schemas.microsoft.com/office/word/2010/wordprocessingShape">
                    <wps:wsp>
                      <wps:cNvSpPr/>
                      <wps:spPr>
                        <a:xfrm>
                          <a:off x="0" y="0"/>
                          <a:ext cx="1019175" cy="548640"/>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0F4BF" w14:textId="77777777" w:rsidR="0006048F" w:rsidRPr="0006048F" w:rsidRDefault="0006048F" w:rsidP="000D3DA9">
                            <w:pPr>
                              <w:jc w:val="center"/>
                              <w:rPr>
                                <w:color w:val="FF0000"/>
                                <w:sz w:val="18"/>
                                <w:szCs w:val="18"/>
                              </w:rPr>
                            </w:pPr>
                            <w:r w:rsidRPr="0006048F">
                              <w:rPr>
                                <w:color w:val="FF0000"/>
                                <w:sz w:val="18"/>
                                <w:szCs w:val="18"/>
                              </w:rPr>
                              <w:t>No Concerns Noted</w:t>
                            </w:r>
                          </w:p>
                          <w:p w14:paraId="60B9FD9B" w14:textId="77777777" w:rsidR="0006048F" w:rsidRPr="00630D67" w:rsidRDefault="0006048F" w:rsidP="000D3DA9">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C0CFC" id="Flowchart: Process 229" o:spid="_x0000_s1029" type="#_x0000_t109" style="position:absolute;margin-left:443.15pt;margin-top:2.25pt;width:80.25pt;height:43.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" fillcolor="#c5e0b3 [1305]" strokecolor="black [3213]" strokeweight="2.25pt">
                <v:textbox>
                  <w:txbxContent>
                    <w:p w:rsidR="0006048F" w:rsidRPr="0006048F" w:rsidRDefault="0006048F" w:rsidP="000D3DA9">
                      <w:pPr>
                        <w:jc w:val="center"/>
                        <w:rPr>
                          <w:color w:val="FF0000"/>
                          <w:sz w:val="18"/>
                          <w:szCs w:val="18"/>
                        </w:rPr>
                      </w:pPr>
                      <w:r w:rsidRPr="0006048F">
                        <w:rPr>
                          <w:color w:val="FF0000"/>
                          <w:sz w:val="18"/>
                          <w:szCs w:val="18"/>
                        </w:rPr>
                        <w:t>No Concerns Noted</w:t>
                      </w:r>
                    </w:p>
                    <w:p w:rsidR="0006048F" w:rsidRPr="00630D67" w:rsidRDefault="0006048F" w:rsidP="000D3DA9">
                      <w:pPr>
                        <w:jc w:val="center"/>
                        <w:rPr>
                          <w:sz w:val="12"/>
                          <w:szCs w:val="12"/>
                        </w:rPr>
                      </w:pPr>
                    </w:p>
                  </w:txbxContent>
                </v:textbox>
              </v:shape>
            </w:pict>
          </mc:Fallback>
        </mc:AlternateContent>
      </w:r>
      <w:r w:rsidRPr="000D3DA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816960" behindDoc="0" locked="0" layoutInCell="1" allowOverlap="1" wp14:anchorId="3C287117" wp14:editId="76875C43">
                <wp:simplePos x="0" y="0"/>
                <wp:positionH relativeFrom="column">
                  <wp:posOffset>4511040</wp:posOffset>
                </wp:positionH>
                <wp:positionV relativeFrom="paragraph">
                  <wp:posOffset>36830</wp:posOffset>
                </wp:positionV>
                <wp:extent cx="1019175" cy="548640"/>
                <wp:effectExtent l="19050" t="19050" r="28575" b="22860"/>
                <wp:wrapNone/>
                <wp:docPr id="227" name="Flowchart: Process 227"/>
                <wp:cNvGraphicFramePr/>
                <a:graphic xmlns:a="http://schemas.openxmlformats.org/drawingml/2006/main">
                  <a:graphicData uri="http://schemas.microsoft.com/office/word/2010/wordprocessingShape">
                    <wps:wsp>
                      <wps:cNvSpPr/>
                      <wps:spPr>
                        <a:xfrm>
                          <a:off x="0" y="0"/>
                          <a:ext cx="1019175" cy="548640"/>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CC38D" w14:textId="77777777" w:rsidR="0006048F" w:rsidRPr="0006048F" w:rsidRDefault="0006048F" w:rsidP="000D3DA9">
                            <w:pPr>
                              <w:jc w:val="center"/>
                              <w:rPr>
                                <w:color w:val="FF0000"/>
                                <w:sz w:val="18"/>
                                <w:szCs w:val="18"/>
                              </w:rPr>
                            </w:pPr>
                            <w:r w:rsidRPr="0006048F">
                              <w:rPr>
                                <w:color w:val="FF0000"/>
                                <w:sz w:val="18"/>
                                <w:szCs w:val="18"/>
                              </w:rPr>
                              <w:t>Minor Discrepancies Noted</w:t>
                            </w:r>
                          </w:p>
                          <w:p w14:paraId="7FA6E829" w14:textId="77777777" w:rsidR="0006048F" w:rsidRPr="00630D67" w:rsidRDefault="0006048F" w:rsidP="000D3DA9">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0100B" id="Flowchart: Process 227" o:spid="_x0000_s1030" type="#_x0000_t109" style="position:absolute;margin-left:355.2pt;margin-top:2.9pt;width:80.25pt;height:43.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" fillcolor="#c5e0b3 [1305]" strokecolor="black [3213]" strokeweight="2.25pt">
                <v:textbox>
                  <w:txbxContent>
                    <w:p w:rsidR="0006048F" w:rsidRPr="0006048F" w:rsidRDefault="0006048F" w:rsidP="000D3DA9">
                      <w:pPr>
                        <w:jc w:val="center"/>
                        <w:rPr>
                          <w:color w:val="FF0000"/>
                          <w:sz w:val="18"/>
                          <w:szCs w:val="18"/>
                        </w:rPr>
                      </w:pPr>
                      <w:r w:rsidRPr="0006048F">
                        <w:rPr>
                          <w:color w:val="FF0000"/>
                          <w:sz w:val="18"/>
                          <w:szCs w:val="18"/>
                        </w:rPr>
                        <w:t>Minor Discrepancies Noted</w:t>
                      </w:r>
                    </w:p>
                    <w:p w:rsidR="0006048F" w:rsidRPr="00630D67" w:rsidRDefault="0006048F" w:rsidP="000D3DA9">
                      <w:pPr>
                        <w:jc w:val="center"/>
                        <w:rPr>
                          <w:sz w:val="12"/>
                          <w:szCs w:val="12"/>
                        </w:rPr>
                      </w:pPr>
                    </w:p>
                  </w:txbxContent>
                </v:textbox>
              </v:shape>
            </w:pict>
          </mc:Fallback>
        </mc:AlternateContent>
      </w:r>
      <w:r w:rsidRPr="000D3DA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815936" behindDoc="0" locked="0" layoutInCell="1" allowOverlap="1" wp14:anchorId="41EB7F89" wp14:editId="028874BA">
                <wp:simplePos x="0" y="0"/>
                <wp:positionH relativeFrom="column">
                  <wp:posOffset>3335020</wp:posOffset>
                </wp:positionH>
                <wp:positionV relativeFrom="paragraph">
                  <wp:posOffset>36195</wp:posOffset>
                </wp:positionV>
                <wp:extent cx="1097280" cy="548640"/>
                <wp:effectExtent l="19050" t="19050" r="26670" b="22860"/>
                <wp:wrapNone/>
                <wp:docPr id="226" name="Flowchart: Process 226"/>
                <wp:cNvGraphicFramePr/>
                <a:graphic xmlns:a="http://schemas.openxmlformats.org/drawingml/2006/main">
                  <a:graphicData uri="http://schemas.microsoft.com/office/word/2010/wordprocessingShape">
                    <wps:wsp>
                      <wps:cNvSpPr/>
                      <wps:spPr>
                        <a:xfrm>
                          <a:off x="0" y="0"/>
                          <a:ext cx="1097280" cy="548640"/>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95142" w14:textId="77777777" w:rsidR="0006048F" w:rsidRPr="0006048F" w:rsidRDefault="0006048F" w:rsidP="000D3DA9">
                            <w:pPr>
                              <w:jc w:val="center"/>
                              <w:rPr>
                                <w:color w:val="FF0000"/>
                                <w:sz w:val="18"/>
                                <w:szCs w:val="18"/>
                              </w:rPr>
                            </w:pPr>
                            <w:r w:rsidRPr="0006048F">
                              <w:rPr>
                                <w:color w:val="FF0000"/>
                                <w:sz w:val="18"/>
                                <w:szCs w:val="18"/>
                              </w:rPr>
                              <w:t>Large Discrepancies Noted</w:t>
                            </w:r>
                          </w:p>
                          <w:p w14:paraId="58AF2199" w14:textId="77777777" w:rsidR="0006048F" w:rsidRPr="00630D67" w:rsidRDefault="0006048F" w:rsidP="000D3DA9">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D2C4F" id="Flowchart: Process 226" o:spid="_x0000_s1031" type="#_x0000_t109" style="position:absolute;margin-left:262.6pt;margin-top:2.85pt;width:86.4pt;height:43.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" fillcolor="#c5e0b3 [1305]" strokecolor="black [3213]" strokeweight="2.25pt">
                <v:textbox>
                  <w:txbxContent>
                    <w:p w:rsidR="0006048F" w:rsidRPr="0006048F" w:rsidRDefault="0006048F" w:rsidP="000D3DA9">
                      <w:pPr>
                        <w:jc w:val="center"/>
                        <w:rPr>
                          <w:color w:val="FF0000"/>
                          <w:sz w:val="18"/>
                          <w:szCs w:val="18"/>
                        </w:rPr>
                      </w:pPr>
                      <w:r w:rsidRPr="0006048F">
                        <w:rPr>
                          <w:color w:val="FF0000"/>
                          <w:sz w:val="18"/>
                          <w:szCs w:val="18"/>
                        </w:rPr>
                        <w:t>Large Discrepancies Noted</w:t>
                      </w:r>
                    </w:p>
                    <w:p w:rsidR="0006048F" w:rsidRPr="00630D67" w:rsidRDefault="0006048F" w:rsidP="000D3DA9">
                      <w:pPr>
                        <w:jc w:val="center"/>
                        <w:rPr>
                          <w:sz w:val="12"/>
                          <w:szCs w:val="12"/>
                        </w:rPr>
                      </w:pPr>
                    </w:p>
                  </w:txbxContent>
                </v:textbox>
              </v:shape>
            </w:pict>
          </mc:Fallback>
        </mc:AlternateContent>
      </w:r>
    </w:p>
    <w:p w14:paraId="15417B49" w14:textId="77777777" w:rsidR="000D3DA9" w:rsidRDefault="0006048F" w:rsidP="008F666B">
      <w:pPr>
        <w:spacing w:after="150" w:line="240" w:lineRule="auto"/>
        <w:rPr>
          <w:rFonts w:asciiTheme="majorHAnsi" w:eastAsia="Times New Roman" w:hAnsiTheme="majorHAnsi" w:cs="Helvetica"/>
          <w:sz w:val="21"/>
          <w:szCs w:val="21"/>
          <w:shd w:val="clear" w:color="auto" w:fill="FFFFFF"/>
        </w:rPr>
      </w:pPr>
      <w:r>
        <w:rPr>
          <w:rFonts w:asciiTheme="majorHAnsi" w:eastAsia="Times New Roman" w:hAnsiTheme="majorHAnsi" w:cs="Helvetica"/>
          <w:noProof/>
          <w:sz w:val="21"/>
          <w:szCs w:val="21"/>
        </w:rPr>
        <mc:AlternateContent>
          <mc:Choice Requires="wps">
            <w:drawing>
              <wp:anchor distT="0" distB="0" distL="114300" distR="114300" simplePos="0" relativeHeight="251820032" behindDoc="1" locked="0" layoutInCell="1" allowOverlap="1" wp14:anchorId="47F2C1C3" wp14:editId="4700268A">
                <wp:simplePos x="0" y="0"/>
                <wp:positionH relativeFrom="column">
                  <wp:posOffset>2438400</wp:posOffset>
                </wp:positionH>
                <wp:positionV relativeFrom="paragraph">
                  <wp:posOffset>140335</wp:posOffset>
                </wp:positionV>
                <wp:extent cx="28575" cy="1352550"/>
                <wp:effectExtent l="19050" t="19050" r="28575" b="19050"/>
                <wp:wrapNone/>
                <wp:docPr id="230" name="Straight Connector 230"/>
                <wp:cNvGraphicFramePr/>
                <a:graphic xmlns:a="http://schemas.openxmlformats.org/drawingml/2006/main">
                  <a:graphicData uri="http://schemas.microsoft.com/office/word/2010/wordprocessingShape">
                    <wps:wsp>
                      <wps:cNvCnPr/>
                      <wps:spPr>
                        <a:xfrm flipH="1">
                          <a:off x="0" y="0"/>
                          <a:ext cx="28575" cy="135255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6FB39" id="Straight Connector 230" o:spid="_x0000_s1026" style="position:absolute;flip:x;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1.05pt" to="194.2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" strokecolor="#00b050" strokeweight="3pt">
                <v:stroke joinstyle="miter"/>
              </v:line>
            </w:pict>
          </mc:Fallback>
        </mc:AlternateContent>
      </w:r>
      <w:r>
        <w:rPr>
          <w:rFonts w:asciiTheme="majorHAnsi" w:eastAsia="Times New Roman" w:hAnsiTheme="majorHAnsi" w:cs="Helvetica"/>
          <w:noProof/>
          <w:sz w:val="21"/>
          <w:szCs w:val="21"/>
        </w:rPr>
        <mc:AlternateContent>
          <mc:Choice Requires="wps">
            <w:drawing>
              <wp:anchor distT="0" distB="0" distL="114300" distR="114300" simplePos="0" relativeHeight="251821056" behindDoc="1" locked="0" layoutInCell="1" allowOverlap="1" wp14:anchorId="6BD35EA9" wp14:editId="26E37421">
                <wp:simplePos x="0" y="0"/>
                <wp:positionH relativeFrom="column">
                  <wp:posOffset>2438400</wp:posOffset>
                </wp:positionH>
                <wp:positionV relativeFrom="paragraph">
                  <wp:posOffset>130810</wp:posOffset>
                </wp:positionV>
                <wp:extent cx="895350" cy="9525"/>
                <wp:effectExtent l="19050" t="19050" r="19050" b="28575"/>
                <wp:wrapNone/>
                <wp:docPr id="231" name="Straight Connector 231"/>
                <wp:cNvGraphicFramePr/>
                <a:graphic xmlns:a="http://schemas.openxmlformats.org/drawingml/2006/main">
                  <a:graphicData uri="http://schemas.microsoft.com/office/word/2010/wordprocessingShape">
                    <wps:wsp>
                      <wps:cNvCnPr/>
                      <wps:spPr>
                        <a:xfrm flipH="1">
                          <a:off x="0" y="0"/>
                          <a:ext cx="895350" cy="952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4E7E5" id="Straight Connector 231" o:spid="_x0000_s1026" style="position:absolute;flip:x;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0.3pt" to="26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" strokecolor="#00b050" strokeweight="3pt">
                <v:stroke joinstyle="miter"/>
              </v:line>
            </w:pict>
          </mc:Fallback>
        </mc:AlternateContent>
      </w:r>
    </w:p>
    <w:p w14:paraId="0C2353E6" w14:textId="77777777" w:rsidR="000D3DA9" w:rsidRDefault="0006048F" w:rsidP="008F666B">
      <w:pPr>
        <w:spacing w:after="150" w:line="240" w:lineRule="auto"/>
        <w:rPr>
          <w:rFonts w:asciiTheme="majorHAnsi" w:eastAsia="Times New Roman" w:hAnsiTheme="majorHAnsi" w:cs="Helvetica"/>
          <w:sz w:val="21"/>
          <w:szCs w:val="21"/>
          <w:shd w:val="clear" w:color="auto" w:fill="FFFFFF"/>
        </w:rPr>
      </w:pPr>
      <w:r>
        <w:rPr>
          <w:rFonts w:asciiTheme="majorHAnsi" w:eastAsia="Times New Roman" w:hAnsiTheme="majorHAnsi" w:cs="Helvetica"/>
          <w:noProof/>
          <w:sz w:val="21"/>
          <w:szCs w:val="21"/>
        </w:rPr>
        <mc:AlternateContent>
          <mc:Choice Requires="wps">
            <w:drawing>
              <wp:anchor distT="0" distB="0" distL="114300" distR="114300" simplePos="0" relativeHeight="251827200" behindDoc="1" locked="0" layoutInCell="1" allowOverlap="1" wp14:anchorId="7EEADDD7" wp14:editId="134D88BB">
                <wp:simplePos x="0" y="0"/>
                <wp:positionH relativeFrom="column">
                  <wp:posOffset>5000625</wp:posOffset>
                </wp:positionH>
                <wp:positionV relativeFrom="paragraph">
                  <wp:posOffset>3810</wp:posOffset>
                </wp:positionV>
                <wp:extent cx="0" cy="427355"/>
                <wp:effectExtent l="19050" t="0" r="19050" b="29845"/>
                <wp:wrapNone/>
                <wp:docPr id="237" name="Straight Connector 237"/>
                <wp:cNvGraphicFramePr/>
                <a:graphic xmlns:a="http://schemas.openxmlformats.org/drawingml/2006/main">
                  <a:graphicData uri="http://schemas.microsoft.com/office/word/2010/wordprocessingShape">
                    <wps:wsp>
                      <wps:cNvCnPr/>
                      <wps:spPr>
                        <a:xfrm>
                          <a:off x="0" y="0"/>
                          <a:ext cx="0" cy="42735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25E50" id="Straight Connector 237" o:spid="_x0000_s1026" style="position:absolute;z-index:-251489280;visibility:visible;mso-wrap-style:square;mso-wrap-distance-left:9pt;mso-wrap-distance-top:0;mso-wrap-distance-right:9pt;mso-wrap-distance-bottom:0;mso-position-horizontal:absolute;mso-position-horizontal-relative:text;mso-position-vertical:absolute;mso-position-vertical-relative:text" from="393.75pt,.3pt" to="393.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" strokecolor="#00b050" strokeweight="3pt">
                <v:stroke joinstyle="miter"/>
              </v:line>
            </w:pict>
          </mc:Fallback>
        </mc:AlternateContent>
      </w:r>
      <w:r w:rsidRPr="000D3DA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813888" behindDoc="0" locked="0" layoutInCell="1" allowOverlap="1" wp14:anchorId="208318B8" wp14:editId="605819D1">
                <wp:simplePos x="0" y="0"/>
                <wp:positionH relativeFrom="column">
                  <wp:posOffset>0</wp:posOffset>
                </wp:positionH>
                <wp:positionV relativeFrom="paragraph">
                  <wp:posOffset>215900</wp:posOffset>
                </wp:positionV>
                <wp:extent cx="2552700" cy="1381125"/>
                <wp:effectExtent l="19050" t="19050" r="19050" b="28575"/>
                <wp:wrapNone/>
                <wp:docPr id="224" name="Flowchart: Process 224"/>
                <wp:cNvGraphicFramePr/>
                <a:graphic xmlns:a="http://schemas.openxmlformats.org/drawingml/2006/main">
                  <a:graphicData uri="http://schemas.microsoft.com/office/word/2010/wordprocessingShape">
                    <wps:wsp>
                      <wps:cNvSpPr/>
                      <wps:spPr>
                        <a:xfrm>
                          <a:off x="0" y="0"/>
                          <a:ext cx="2552700" cy="1381125"/>
                        </a:xfrm>
                        <a:prstGeom prst="flowChartProcess">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3976B" w14:textId="77777777" w:rsidR="0006048F" w:rsidRPr="0006048F" w:rsidRDefault="0006048F" w:rsidP="0006048F">
                            <w:pPr>
                              <w:pStyle w:val="sublevel3"/>
                              <w:jc w:val="center"/>
                              <w:rPr>
                                <w:rFonts w:asciiTheme="majorHAnsi" w:hAnsiTheme="majorHAnsi"/>
                                <w:bCs/>
                                <w:color w:val="000000" w:themeColor="text1"/>
                                <w:sz w:val="20"/>
                                <w:szCs w:val="20"/>
                              </w:rPr>
                            </w:pPr>
                            <w:r w:rsidRPr="0006048F">
                              <w:rPr>
                                <w:rFonts w:asciiTheme="majorHAnsi" w:hAnsiTheme="majorHAnsi"/>
                                <w:color w:val="000000" w:themeColor="text1"/>
                                <w:sz w:val="20"/>
                                <w:szCs w:val="20"/>
                              </w:rPr>
                              <w:t xml:space="preserve">School District Special Education Team, </w:t>
                            </w:r>
                            <w:r w:rsidRPr="0006048F">
                              <w:rPr>
                                <w:rFonts w:asciiTheme="majorHAnsi" w:hAnsiTheme="majorHAnsi"/>
                                <w:bCs/>
                                <w:color w:val="000000" w:themeColor="text1"/>
                                <w:sz w:val="20"/>
                                <w:szCs w:val="20"/>
                              </w:rPr>
                              <w:t>Parents, Early Childhood Educators and K-12 General Education Teachers</w:t>
                            </w:r>
                          </w:p>
                          <w:p w14:paraId="6BA4D0BD" w14:textId="77777777" w:rsidR="0006048F" w:rsidRPr="0006048F" w:rsidRDefault="0006048F" w:rsidP="000D3DA9">
                            <w:pPr>
                              <w:jc w:val="center"/>
                              <w:rPr>
                                <w:color w:val="FF0000"/>
                                <w:sz w:val="18"/>
                                <w:szCs w:val="18"/>
                              </w:rPr>
                            </w:pPr>
                            <w:r w:rsidRPr="0006048F">
                              <w:rPr>
                                <w:color w:val="FF0000"/>
                                <w:sz w:val="18"/>
                                <w:szCs w:val="18"/>
                              </w:rPr>
                              <w:t>Complete Referral for Evaluation</w:t>
                            </w:r>
                          </w:p>
                          <w:p w14:paraId="2CE8DFF1" w14:textId="77777777" w:rsidR="0006048F" w:rsidRPr="0006048F" w:rsidRDefault="0006048F" w:rsidP="000D3DA9">
                            <w:pPr>
                              <w:jc w:val="center"/>
                              <w:rPr>
                                <w:color w:val="FF0000"/>
                                <w:sz w:val="18"/>
                                <w:szCs w:val="18"/>
                              </w:rPr>
                            </w:pPr>
                            <w:r w:rsidRPr="0006048F">
                              <w:rPr>
                                <w:color w:val="FF0000"/>
                                <w:sz w:val="18"/>
                                <w:szCs w:val="18"/>
                              </w:rPr>
                              <w:t>Within 25 school days of DIAL-4 screening</w:t>
                            </w:r>
                          </w:p>
                          <w:p w14:paraId="7CE3EEFF" w14:textId="77777777" w:rsidR="0006048F" w:rsidRPr="0006048F" w:rsidRDefault="0006048F" w:rsidP="000D3DA9">
                            <w:pPr>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EC0D2" id="Flowchart: Process 224" o:spid="_x0000_s1032" type="#_x0000_t109" style="position:absolute;margin-left:0;margin-top:17pt;width:201pt;height:10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" fillcolor="#ffd966 [1943]" strokecolor="black [3213]" strokeweight="2.25pt">
                <v:textbox>
                  <w:txbxContent>
                    <w:p w:rsidR="0006048F" w:rsidRPr="0006048F" w:rsidRDefault="0006048F" w:rsidP="0006048F">
                      <w:pPr>
                        <w:pStyle w:val="sublevel3"/>
                        <w:jc w:val="center"/>
                        <w:rPr>
                          <w:rFonts w:asciiTheme="majorHAnsi" w:hAnsiTheme="majorHAnsi"/>
                          <w:bCs/>
                          <w:color w:val="000000" w:themeColor="text1"/>
                          <w:sz w:val="20"/>
                          <w:szCs w:val="20"/>
                        </w:rPr>
                      </w:pPr>
                      <w:r w:rsidRPr="0006048F">
                        <w:rPr>
                          <w:rFonts w:asciiTheme="majorHAnsi" w:hAnsiTheme="majorHAnsi"/>
                          <w:color w:val="000000" w:themeColor="text1"/>
                          <w:sz w:val="20"/>
                          <w:szCs w:val="20"/>
                        </w:rPr>
                        <w:t xml:space="preserve">School District Special Education Team, </w:t>
                      </w:r>
                      <w:r w:rsidRPr="0006048F">
                        <w:rPr>
                          <w:rFonts w:asciiTheme="majorHAnsi" w:hAnsiTheme="majorHAnsi"/>
                          <w:bCs/>
                          <w:color w:val="000000" w:themeColor="text1"/>
                          <w:sz w:val="20"/>
                          <w:szCs w:val="20"/>
                        </w:rPr>
                        <w:t>Parents, Early Childhood Educators and K-12 General Education Teachers</w:t>
                      </w:r>
                    </w:p>
                    <w:p w:rsidR="0006048F" w:rsidRPr="0006048F" w:rsidRDefault="0006048F" w:rsidP="000D3DA9">
                      <w:pPr>
                        <w:jc w:val="center"/>
                        <w:rPr>
                          <w:color w:val="FF0000"/>
                          <w:sz w:val="18"/>
                          <w:szCs w:val="18"/>
                        </w:rPr>
                      </w:pPr>
                      <w:r w:rsidRPr="0006048F">
                        <w:rPr>
                          <w:color w:val="FF0000"/>
                          <w:sz w:val="18"/>
                          <w:szCs w:val="18"/>
                        </w:rPr>
                        <w:t>Complete Referral for Evaluation</w:t>
                      </w:r>
                    </w:p>
                    <w:p w:rsidR="0006048F" w:rsidRPr="0006048F" w:rsidRDefault="0006048F" w:rsidP="000D3DA9">
                      <w:pPr>
                        <w:jc w:val="center"/>
                        <w:rPr>
                          <w:color w:val="FF0000"/>
                          <w:sz w:val="18"/>
                          <w:szCs w:val="18"/>
                        </w:rPr>
                      </w:pPr>
                      <w:r w:rsidRPr="0006048F">
                        <w:rPr>
                          <w:color w:val="FF0000"/>
                          <w:sz w:val="18"/>
                          <w:szCs w:val="18"/>
                        </w:rPr>
                        <w:t>Within 25 school days of DIAL-4 screening</w:t>
                      </w:r>
                    </w:p>
                    <w:p w:rsidR="0006048F" w:rsidRPr="0006048F" w:rsidRDefault="0006048F" w:rsidP="000D3DA9">
                      <w:pPr>
                        <w:jc w:val="center"/>
                        <w:rPr>
                          <w:color w:val="FFFFFF" w:themeColor="background1"/>
                          <w:sz w:val="20"/>
                          <w:szCs w:val="20"/>
                        </w:rPr>
                      </w:pPr>
                    </w:p>
                  </w:txbxContent>
                </v:textbox>
              </v:shape>
            </w:pict>
          </mc:Fallback>
        </mc:AlternateContent>
      </w:r>
    </w:p>
    <w:p w14:paraId="425650C2" w14:textId="77777777" w:rsidR="000D3DA9" w:rsidRDefault="0006048F" w:rsidP="008F666B">
      <w:pPr>
        <w:spacing w:after="150" w:line="240" w:lineRule="auto"/>
        <w:rPr>
          <w:rFonts w:asciiTheme="majorHAnsi" w:eastAsia="Times New Roman" w:hAnsiTheme="majorHAnsi" w:cs="Helvetica"/>
          <w:sz w:val="21"/>
          <w:szCs w:val="21"/>
          <w:shd w:val="clear" w:color="auto" w:fill="FFFFFF"/>
        </w:rPr>
      </w:pPr>
      <w:r w:rsidRPr="000D3DA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812864" behindDoc="0" locked="0" layoutInCell="1" allowOverlap="1" wp14:anchorId="2EE35200" wp14:editId="61CD9321">
                <wp:simplePos x="0" y="0"/>
                <wp:positionH relativeFrom="column">
                  <wp:posOffset>3895725</wp:posOffset>
                </wp:positionH>
                <wp:positionV relativeFrom="paragraph">
                  <wp:posOffset>166370</wp:posOffset>
                </wp:positionV>
                <wp:extent cx="2266950" cy="774065"/>
                <wp:effectExtent l="19050" t="19050" r="19050" b="26035"/>
                <wp:wrapNone/>
                <wp:docPr id="223" name="Flowchart: Process 223"/>
                <wp:cNvGraphicFramePr/>
                <a:graphic xmlns:a="http://schemas.openxmlformats.org/drawingml/2006/main">
                  <a:graphicData uri="http://schemas.microsoft.com/office/word/2010/wordprocessingShape">
                    <wps:wsp>
                      <wps:cNvSpPr/>
                      <wps:spPr>
                        <a:xfrm>
                          <a:off x="0" y="0"/>
                          <a:ext cx="2266950" cy="774065"/>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D1A28" w14:textId="77777777" w:rsidR="0006048F" w:rsidRPr="0006048F" w:rsidRDefault="0006048F" w:rsidP="000D3DA9">
                            <w:pPr>
                              <w:jc w:val="center"/>
                              <w:rPr>
                                <w:color w:val="000000" w:themeColor="text1"/>
                                <w:sz w:val="20"/>
                                <w:szCs w:val="20"/>
                              </w:rPr>
                            </w:pPr>
                            <w:r w:rsidRPr="0006048F">
                              <w:rPr>
                                <w:color w:val="000000" w:themeColor="text1"/>
                                <w:sz w:val="20"/>
                                <w:szCs w:val="20"/>
                              </w:rPr>
                              <w:t xml:space="preserve">School District Special Education Team </w:t>
                            </w:r>
                          </w:p>
                          <w:p w14:paraId="7D616079" w14:textId="77777777" w:rsidR="0006048F" w:rsidRPr="0006048F" w:rsidRDefault="0006048F" w:rsidP="00E92D53">
                            <w:pPr>
                              <w:spacing w:line="240" w:lineRule="auto"/>
                              <w:jc w:val="center"/>
                              <w:rPr>
                                <w:color w:val="FF0000"/>
                                <w:sz w:val="18"/>
                                <w:szCs w:val="18"/>
                              </w:rPr>
                            </w:pPr>
                            <w:r w:rsidRPr="0006048F">
                              <w:rPr>
                                <w:color w:val="FF0000"/>
                                <w:sz w:val="18"/>
                                <w:szCs w:val="18"/>
                              </w:rPr>
                              <w:t xml:space="preserve">Conduct DIAL-4 Screenings     </w:t>
                            </w:r>
                            <w:r w:rsidR="00E92D53">
                              <w:rPr>
                                <w:color w:val="FF0000"/>
                                <w:sz w:val="18"/>
                                <w:szCs w:val="18"/>
                              </w:rPr>
                              <w:t xml:space="preserve">               Written reports to parents/Head Start within 25 days</w:t>
                            </w:r>
                            <w:r w:rsidRPr="0006048F">
                              <w:rPr>
                                <w:color w:val="FF000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1E3A6" id="Flowchart: Process 223" o:spid="_x0000_s1033" type="#_x0000_t109" style="position:absolute;margin-left:306.75pt;margin-top:13.1pt;width:178.5pt;height:60.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" fillcolor="#c5e0b3 [1305]" strokecolor="black [3213]" strokeweight="2.25pt">
                <v:textbox>
                  <w:txbxContent>
                    <w:p w:rsidR="0006048F" w:rsidRPr="0006048F" w:rsidRDefault="0006048F" w:rsidP="000D3DA9">
                      <w:pPr>
                        <w:jc w:val="center"/>
                        <w:rPr>
                          <w:color w:val="000000" w:themeColor="text1"/>
                          <w:sz w:val="20"/>
                          <w:szCs w:val="20"/>
                        </w:rPr>
                      </w:pPr>
                      <w:r w:rsidRPr="0006048F">
                        <w:rPr>
                          <w:color w:val="000000" w:themeColor="text1"/>
                          <w:sz w:val="20"/>
                          <w:szCs w:val="20"/>
                        </w:rPr>
                        <w:t xml:space="preserve">School District Special Education Team </w:t>
                      </w:r>
                    </w:p>
                    <w:p w:rsidR="0006048F" w:rsidRPr="0006048F" w:rsidRDefault="0006048F" w:rsidP="00E92D53">
                      <w:pPr>
                        <w:spacing w:line="240" w:lineRule="auto"/>
                        <w:jc w:val="center"/>
                        <w:rPr>
                          <w:color w:val="FF0000"/>
                          <w:sz w:val="18"/>
                          <w:szCs w:val="18"/>
                        </w:rPr>
                      </w:pPr>
                      <w:r w:rsidRPr="0006048F">
                        <w:rPr>
                          <w:color w:val="FF0000"/>
                          <w:sz w:val="18"/>
                          <w:szCs w:val="18"/>
                        </w:rPr>
                        <w:t xml:space="preserve">Conduct DIAL-4 Screenings     </w:t>
                      </w:r>
                      <w:r w:rsidR="00E92D53">
                        <w:rPr>
                          <w:color w:val="FF0000"/>
                          <w:sz w:val="18"/>
                          <w:szCs w:val="18"/>
                        </w:rPr>
                        <w:t xml:space="preserve">               Written reports to parents/Head Start within 25 days</w:t>
                      </w:r>
                      <w:r w:rsidRPr="0006048F">
                        <w:rPr>
                          <w:color w:val="FF0000"/>
                          <w:sz w:val="18"/>
                          <w:szCs w:val="18"/>
                        </w:rPr>
                        <w:t xml:space="preserve">                     </w:t>
                      </w:r>
                    </w:p>
                  </w:txbxContent>
                </v:textbox>
              </v:shape>
            </w:pict>
          </mc:Fallback>
        </mc:AlternateContent>
      </w:r>
    </w:p>
    <w:p w14:paraId="0464F0C8" w14:textId="77777777" w:rsidR="000D3DA9" w:rsidRDefault="000D3DA9" w:rsidP="008F666B">
      <w:pPr>
        <w:spacing w:after="150" w:line="240" w:lineRule="auto"/>
        <w:rPr>
          <w:rFonts w:asciiTheme="majorHAnsi" w:eastAsia="Times New Roman" w:hAnsiTheme="majorHAnsi" w:cs="Helvetica"/>
          <w:sz w:val="21"/>
          <w:szCs w:val="21"/>
          <w:shd w:val="clear" w:color="auto" w:fill="FFFFFF"/>
        </w:rPr>
      </w:pPr>
    </w:p>
    <w:p w14:paraId="2F75D504" w14:textId="77777777" w:rsidR="000D3DA9" w:rsidRPr="00817749" w:rsidRDefault="000D3DA9" w:rsidP="008F666B">
      <w:pPr>
        <w:spacing w:after="150" w:line="240" w:lineRule="auto"/>
        <w:rPr>
          <w:rFonts w:asciiTheme="majorHAnsi" w:eastAsia="Times New Roman" w:hAnsiTheme="majorHAnsi" w:cs="Helvetica"/>
          <w:sz w:val="21"/>
          <w:szCs w:val="21"/>
          <w:shd w:val="clear" w:color="auto" w:fill="FFFFFF"/>
        </w:rPr>
      </w:pPr>
    </w:p>
    <w:p w14:paraId="5679C24F" w14:textId="77777777" w:rsidR="00F01A5B" w:rsidRDefault="00E92D53" w:rsidP="008F666B">
      <w:pPr>
        <w:spacing w:after="150" w:line="240" w:lineRule="auto"/>
        <w:rPr>
          <w:rFonts w:asciiTheme="majorHAnsi" w:eastAsia="Times New Roman" w:hAnsiTheme="majorHAnsi" w:cs="Helvetica"/>
          <w:sz w:val="21"/>
          <w:szCs w:val="21"/>
          <w:shd w:val="clear" w:color="auto" w:fill="FFFFFF"/>
        </w:rPr>
      </w:pPr>
      <w:r>
        <w:rPr>
          <w:rFonts w:asciiTheme="majorHAnsi" w:eastAsia="Times New Roman" w:hAnsiTheme="majorHAnsi" w:cs="Helvetica"/>
          <w:noProof/>
          <w:sz w:val="21"/>
          <w:szCs w:val="21"/>
        </w:rPr>
        <mc:AlternateContent>
          <mc:Choice Requires="wps">
            <w:drawing>
              <wp:anchor distT="0" distB="0" distL="114300" distR="114300" simplePos="0" relativeHeight="251658239" behindDoc="0" locked="0" layoutInCell="1" allowOverlap="1" wp14:anchorId="26923D9E" wp14:editId="5352AE10">
                <wp:simplePos x="0" y="0"/>
                <wp:positionH relativeFrom="column">
                  <wp:posOffset>4924425</wp:posOffset>
                </wp:positionH>
                <wp:positionV relativeFrom="paragraph">
                  <wp:posOffset>88900</wp:posOffset>
                </wp:positionV>
                <wp:extent cx="0" cy="590550"/>
                <wp:effectExtent l="19050" t="0" r="19050" b="19050"/>
                <wp:wrapNone/>
                <wp:docPr id="239" name="Straight Connector 239"/>
                <wp:cNvGraphicFramePr/>
                <a:graphic xmlns:a="http://schemas.openxmlformats.org/drawingml/2006/main">
                  <a:graphicData uri="http://schemas.microsoft.com/office/word/2010/wordprocessingShape">
                    <wps:wsp>
                      <wps:cNvCnPr/>
                      <wps:spPr>
                        <a:xfrm>
                          <a:off x="0" y="0"/>
                          <a:ext cx="0" cy="59055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3D77E" id="Straight Connector 239"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387.75pt,7pt" to="387.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" strokecolor="#00b050" strokeweight="3pt">
                <v:stroke joinstyle="miter"/>
              </v:line>
            </w:pict>
          </mc:Fallback>
        </mc:AlternateContent>
      </w:r>
    </w:p>
    <w:p w14:paraId="182031F5" w14:textId="77777777" w:rsidR="0006048F" w:rsidRDefault="00E92D53" w:rsidP="008F666B">
      <w:pPr>
        <w:spacing w:after="150" w:line="240" w:lineRule="auto"/>
        <w:rPr>
          <w:rFonts w:asciiTheme="majorHAnsi" w:eastAsia="Times New Roman" w:hAnsiTheme="majorHAnsi" w:cs="Helvetica"/>
          <w:sz w:val="21"/>
          <w:szCs w:val="21"/>
          <w:shd w:val="clear" w:color="auto" w:fill="FFFFFF"/>
        </w:rPr>
      </w:pPr>
      <w:r>
        <w:rPr>
          <w:rFonts w:asciiTheme="majorHAnsi" w:eastAsia="Times New Roman" w:hAnsiTheme="majorHAnsi" w:cs="Helvetica"/>
          <w:noProof/>
          <w:sz w:val="21"/>
          <w:szCs w:val="21"/>
        </w:rPr>
        <mc:AlternateContent>
          <mc:Choice Requires="wps">
            <w:drawing>
              <wp:anchor distT="0" distB="0" distL="114300" distR="114300" simplePos="0" relativeHeight="251829248" behindDoc="0" locked="0" layoutInCell="1" allowOverlap="1" wp14:anchorId="25EC8996" wp14:editId="7E66F6F0">
                <wp:simplePos x="0" y="0"/>
                <wp:positionH relativeFrom="column">
                  <wp:posOffset>2552700</wp:posOffset>
                </wp:positionH>
                <wp:positionV relativeFrom="paragraph">
                  <wp:posOffset>125730</wp:posOffset>
                </wp:positionV>
                <wp:extent cx="133350" cy="133350"/>
                <wp:effectExtent l="19050" t="19050" r="19050" b="38100"/>
                <wp:wrapNone/>
                <wp:docPr id="240" name="Isosceles Triangle 240"/>
                <wp:cNvGraphicFramePr/>
                <a:graphic xmlns:a="http://schemas.openxmlformats.org/drawingml/2006/main">
                  <a:graphicData uri="http://schemas.microsoft.com/office/word/2010/wordprocessingShape">
                    <wps:wsp>
                      <wps:cNvSpPr/>
                      <wps:spPr>
                        <a:xfrm rot="16200000">
                          <a:off x="0" y="0"/>
                          <a:ext cx="133350" cy="133350"/>
                        </a:xfrm>
                        <a:prstGeom prst="triangl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325F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0" o:spid="_x0000_s1026" type="#_x0000_t5" style="position:absolute;margin-left:201pt;margin-top:9.9pt;width:10.5pt;height:10.5pt;rotation:-90;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" fillcolor="#00b050" strokecolor="#00b050" strokeweight="1pt"/>
            </w:pict>
          </mc:Fallback>
        </mc:AlternateContent>
      </w:r>
      <w:r w:rsidRPr="000D3DA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811840" behindDoc="0" locked="0" layoutInCell="1" allowOverlap="1" wp14:anchorId="4F1C3EE9" wp14:editId="09A655E0">
                <wp:simplePos x="0" y="0"/>
                <wp:positionH relativeFrom="column">
                  <wp:posOffset>5172075</wp:posOffset>
                </wp:positionH>
                <wp:positionV relativeFrom="paragraph">
                  <wp:posOffset>125729</wp:posOffset>
                </wp:positionV>
                <wp:extent cx="1476375" cy="657225"/>
                <wp:effectExtent l="19050" t="19050" r="28575" b="28575"/>
                <wp:wrapNone/>
                <wp:docPr id="218" name="Flowchart: Process 218"/>
                <wp:cNvGraphicFramePr/>
                <a:graphic xmlns:a="http://schemas.openxmlformats.org/drawingml/2006/main">
                  <a:graphicData uri="http://schemas.microsoft.com/office/word/2010/wordprocessingShape">
                    <wps:wsp>
                      <wps:cNvSpPr/>
                      <wps:spPr>
                        <a:xfrm>
                          <a:off x="0" y="0"/>
                          <a:ext cx="1476375" cy="657225"/>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2ADA08" w14:textId="77777777" w:rsidR="0006048F" w:rsidRPr="0006048F" w:rsidRDefault="0006048F" w:rsidP="000D3DA9">
                            <w:pPr>
                              <w:jc w:val="center"/>
                              <w:rPr>
                                <w:color w:val="FF0000"/>
                                <w:sz w:val="18"/>
                                <w:szCs w:val="18"/>
                              </w:rPr>
                            </w:pPr>
                            <w:r w:rsidRPr="0006048F">
                              <w:rPr>
                                <w:color w:val="FF0000"/>
                                <w:sz w:val="18"/>
                                <w:szCs w:val="18"/>
                              </w:rPr>
                              <w:t>No Concerns Noted</w:t>
                            </w:r>
                          </w:p>
                          <w:p w14:paraId="34FB06ED" w14:textId="77777777" w:rsidR="0006048F" w:rsidRPr="0006048F" w:rsidRDefault="0006048F" w:rsidP="000D3DA9">
                            <w:pPr>
                              <w:jc w:val="center"/>
                              <w:rPr>
                                <w:color w:val="FF0000"/>
                                <w:sz w:val="18"/>
                                <w:szCs w:val="18"/>
                              </w:rPr>
                            </w:pPr>
                            <w:r w:rsidRPr="0006048F">
                              <w:rPr>
                                <w:color w:val="FF0000"/>
                                <w:sz w:val="18"/>
                                <w:szCs w:val="18"/>
                              </w:rPr>
                              <w:t>Discuss and implement interventions as a team</w:t>
                            </w:r>
                          </w:p>
                          <w:p w14:paraId="1D457769" w14:textId="77777777" w:rsidR="0006048F" w:rsidRPr="00630D67" w:rsidRDefault="0006048F" w:rsidP="000D3DA9">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BDD1E" id="Flowchart: Process 218" o:spid="_x0000_s1034" type="#_x0000_t109" style="position:absolute;margin-left:407.25pt;margin-top:9.9pt;width:116.25pt;height:51.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" fillcolor="#c5e0b3 [1305]" strokecolor="black [3213]" strokeweight="2.25pt">
                <v:textbox>
                  <w:txbxContent>
                    <w:p w:rsidR="0006048F" w:rsidRPr="0006048F" w:rsidRDefault="0006048F" w:rsidP="000D3DA9">
                      <w:pPr>
                        <w:jc w:val="center"/>
                        <w:rPr>
                          <w:color w:val="FF0000"/>
                          <w:sz w:val="18"/>
                          <w:szCs w:val="18"/>
                        </w:rPr>
                      </w:pPr>
                      <w:r w:rsidRPr="0006048F">
                        <w:rPr>
                          <w:color w:val="FF0000"/>
                          <w:sz w:val="18"/>
                          <w:szCs w:val="18"/>
                        </w:rPr>
                        <w:t>No Concerns Noted</w:t>
                      </w:r>
                    </w:p>
                    <w:p w:rsidR="0006048F" w:rsidRPr="0006048F" w:rsidRDefault="0006048F" w:rsidP="000D3DA9">
                      <w:pPr>
                        <w:jc w:val="center"/>
                        <w:rPr>
                          <w:color w:val="FF0000"/>
                          <w:sz w:val="18"/>
                          <w:szCs w:val="18"/>
                        </w:rPr>
                      </w:pPr>
                      <w:r w:rsidRPr="0006048F">
                        <w:rPr>
                          <w:color w:val="FF0000"/>
                          <w:sz w:val="18"/>
                          <w:szCs w:val="18"/>
                        </w:rPr>
                        <w:t>Discuss and implement interventions as a team</w:t>
                      </w:r>
                    </w:p>
                    <w:p w:rsidR="0006048F" w:rsidRPr="00630D67" w:rsidRDefault="0006048F" w:rsidP="000D3DA9">
                      <w:pPr>
                        <w:jc w:val="center"/>
                        <w:rPr>
                          <w:sz w:val="12"/>
                          <w:szCs w:val="12"/>
                        </w:rPr>
                      </w:pPr>
                    </w:p>
                  </w:txbxContent>
                </v:textbox>
              </v:shape>
            </w:pict>
          </mc:Fallback>
        </mc:AlternateContent>
      </w:r>
      <w:r w:rsidRPr="000D3DA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814912" behindDoc="1" locked="0" layoutInCell="1" allowOverlap="1" wp14:anchorId="4D393510" wp14:editId="26B5739E">
                <wp:simplePos x="0" y="0"/>
                <wp:positionH relativeFrom="column">
                  <wp:posOffset>2339975</wp:posOffset>
                </wp:positionH>
                <wp:positionV relativeFrom="paragraph">
                  <wp:posOffset>190500</wp:posOffset>
                </wp:positionV>
                <wp:extent cx="1724025" cy="3810"/>
                <wp:effectExtent l="19050" t="19050" r="9525" b="34290"/>
                <wp:wrapNone/>
                <wp:docPr id="225" name="Straight Connector 225"/>
                <wp:cNvGraphicFramePr/>
                <a:graphic xmlns:a="http://schemas.openxmlformats.org/drawingml/2006/main">
                  <a:graphicData uri="http://schemas.microsoft.com/office/word/2010/wordprocessingShape">
                    <wps:wsp>
                      <wps:cNvCnPr/>
                      <wps:spPr>
                        <a:xfrm flipH="1" flipV="1">
                          <a:off x="0" y="0"/>
                          <a:ext cx="1724025" cy="381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EB2AB" id="Straight Connector 225" o:spid="_x0000_s1026" style="position:absolute;flip:x y;z-index:-251501568;visibility:visible;mso-wrap-style:square;mso-wrap-distance-left:9pt;mso-wrap-distance-top:0;mso-wrap-distance-right:9pt;mso-wrap-distance-bottom:0;mso-position-horizontal:absolute;mso-position-horizontal-relative:text;mso-position-vertical:absolute;mso-position-vertical-relative:text" from="184.25pt,15pt" to="32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" strokecolor="#00b050" strokeweight="3pt">
                <v:stroke joinstyle="miter"/>
              </v:line>
            </w:pict>
          </mc:Fallback>
        </mc:AlternateContent>
      </w:r>
      <w:r w:rsidR="0006048F" w:rsidRPr="000D3DA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810816" behindDoc="0" locked="0" layoutInCell="1" allowOverlap="1" wp14:anchorId="1A212ED8" wp14:editId="060EE206">
                <wp:simplePos x="0" y="0"/>
                <wp:positionH relativeFrom="column">
                  <wp:posOffset>3679190</wp:posOffset>
                </wp:positionH>
                <wp:positionV relativeFrom="paragraph">
                  <wp:posOffset>145415</wp:posOffset>
                </wp:positionV>
                <wp:extent cx="1019175" cy="548640"/>
                <wp:effectExtent l="19050" t="19050" r="28575" b="22860"/>
                <wp:wrapNone/>
                <wp:docPr id="215" name="Flowchart: Process 215"/>
                <wp:cNvGraphicFramePr/>
                <a:graphic xmlns:a="http://schemas.openxmlformats.org/drawingml/2006/main">
                  <a:graphicData uri="http://schemas.microsoft.com/office/word/2010/wordprocessingShape">
                    <wps:wsp>
                      <wps:cNvSpPr/>
                      <wps:spPr>
                        <a:xfrm>
                          <a:off x="0" y="0"/>
                          <a:ext cx="1019175" cy="548640"/>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24645" w14:textId="77777777" w:rsidR="0006048F" w:rsidRPr="0006048F" w:rsidRDefault="0006048F" w:rsidP="000D3DA9">
                            <w:pPr>
                              <w:jc w:val="center"/>
                              <w:rPr>
                                <w:color w:val="FF0000"/>
                                <w:sz w:val="18"/>
                                <w:szCs w:val="18"/>
                              </w:rPr>
                            </w:pPr>
                            <w:r w:rsidRPr="0006048F">
                              <w:rPr>
                                <w:color w:val="FF0000"/>
                                <w:sz w:val="18"/>
                                <w:szCs w:val="18"/>
                              </w:rPr>
                              <w:t>Concerns Noted</w:t>
                            </w:r>
                          </w:p>
                          <w:p w14:paraId="4CFE9FBB" w14:textId="77777777" w:rsidR="0006048F" w:rsidRPr="00630D67" w:rsidRDefault="0006048F" w:rsidP="000D3DA9">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1E916" id="Flowchart: Process 215" o:spid="_x0000_s1035" type="#_x0000_t109" style="position:absolute;margin-left:289.7pt;margin-top:11.45pt;width:80.25pt;height:43.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" fillcolor="#c5e0b3 [1305]" strokecolor="black [3213]" strokeweight="2.25pt">
                <v:textbox>
                  <w:txbxContent>
                    <w:p w:rsidR="0006048F" w:rsidRPr="0006048F" w:rsidRDefault="0006048F" w:rsidP="000D3DA9">
                      <w:pPr>
                        <w:jc w:val="center"/>
                        <w:rPr>
                          <w:color w:val="FF0000"/>
                          <w:sz w:val="18"/>
                          <w:szCs w:val="18"/>
                        </w:rPr>
                      </w:pPr>
                      <w:r w:rsidRPr="0006048F">
                        <w:rPr>
                          <w:color w:val="FF0000"/>
                          <w:sz w:val="18"/>
                          <w:szCs w:val="18"/>
                        </w:rPr>
                        <w:t>Concerns Noted</w:t>
                      </w:r>
                    </w:p>
                    <w:p w:rsidR="0006048F" w:rsidRPr="00630D67" w:rsidRDefault="0006048F" w:rsidP="000D3DA9">
                      <w:pPr>
                        <w:jc w:val="center"/>
                        <w:rPr>
                          <w:sz w:val="12"/>
                          <w:szCs w:val="12"/>
                        </w:rPr>
                      </w:pPr>
                    </w:p>
                  </w:txbxContent>
                </v:textbox>
              </v:shape>
            </w:pict>
          </mc:Fallback>
        </mc:AlternateContent>
      </w:r>
    </w:p>
    <w:p w14:paraId="26295501" w14:textId="77777777" w:rsidR="0006048F" w:rsidRDefault="00E92D53" w:rsidP="008F666B">
      <w:pPr>
        <w:spacing w:after="150" w:line="240" w:lineRule="auto"/>
        <w:rPr>
          <w:rFonts w:asciiTheme="majorHAnsi" w:eastAsia="Times New Roman" w:hAnsiTheme="majorHAnsi" w:cs="Helvetica"/>
          <w:sz w:val="21"/>
          <w:szCs w:val="21"/>
          <w:shd w:val="clear" w:color="auto" w:fill="FFFFFF"/>
        </w:rPr>
      </w:pPr>
      <w:r>
        <w:rPr>
          <w:rFonts w:asciiTheme="majorHAnsi" w:eastAsia="Times New Roman" w:hAnsiTheme="majorHAnsi" w:cs="Helvetica"/>
          <w:noProof/>
          <w:sz w:val="21"/>
          <w:szCs w:val="21"/>
        </w:rPr>
        <mc:AlternateContent>
          <mc:Choice Requires="wps">
            <w:drawing>
              <wp:anchor distT="0" distB="0" distL="114300" distR="114300" simplePos="0" relativeHeight="251828224" behindDoc="1" locked="0" layoutInCell="1" allowOverlap="1" wp14:anchorId="0401B396" wp14:editId="505325D5">
                <wp:simplePos x="0" y="0"/>
                <wp:positionH relativeFrom="column">
                  <wp:posOffset>4695825</wp:posOffset>
                </wp:positionH>
                <wp:positionV relativeFrom="paragraph">
                  <wp:posOffset>167640</wp:posOffset>
                </wp:positionV>
                <wp:extent cx="476250" cy="0"/>
                <wp:effectExtent l="0" t="19050" r="19050" b="19050"/>
                <wp:wrapNone/>
                <wp:docPr id="238" name="Straight Connector 238"/>
                <wp:cNvGraphicFramePr/>
                <a:graphic xmlns:a="http://schemas.openxmlformats.org/drawingml/2006/main">
                  <a:graphicData uri="http://schemas.microsoft.com/office/word/2010/wordprocessingShape">
                    <wps:wsp>
                      <wps:cNvCnPr/>
                      <wps:spPr>
                        <a:xfrm>
                          <a:off x="0" y="0"/>
                          <a:ext cx="47625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D7A1D" id="Straight Connector 238" o:spid="_x0000_s1026" style="position:absolute;z-index:-251488256;visibility:visible;mso-wrap-style:square;mso-wrap-distance-left:9pt;mso-wrap-distance-top:0;mso-wrap-distance-right:9pt;mso-wrap-distance-bottom:0;mso-position-horizontal:absolute;mso-position-horizontal-relative:text;mso-position-vertical:absolute;mso-position-vertical-relative:text" from="369.75pt,13.2pt" to="407.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" strokecolor="#00b050" strokeweight="3pt">
                <v:stroke joinstyle="miter"/>
              </v:line>
            </w:pict>
          </mc:Fallback>
        </mc:AlternateContent>
      </w:r>
    </w:p>
    <w:p w14:paraId="1AAEC867" w14:textId="77777777" w:rsidR="0006048F" w:rsidRDefault="0006048F" w:rsidP="008F666B">
      <w:pPr>
        <w:spacing w:after="150" w:line="240" w:lineRule="auto"/>
        <w:rPr>
          <w:rFonts w:asciiTheme="majorHAnsi" w:eastAsia="Times New Roman" w:hAnsiTheme="majorHAnsi" w:cs="Helvetica"/>
          <w:sz w:val="21"/>
          <w:szCs w:val="21"/>
          <w:shd w:val="clear" w:color="auto" w:fill="FFFFFF"/>
        </w:rPr>
      </w:pPr>
    </w:p>
    <w:p w14:paraId="3E4AE45F" w14:textId="77777777" w:rsidR="0006048F" w:rsidRDefault="0006048F" w:rsidP="008F666B">
      <w:pPr>
        <w:spacing w:after="150" w:line="240" w:lineRule="auto"/>
        <w:rPr>
          <w:rFonts w:asciiTheme="majorHAnsi" w:eastAsia="Times New Roman" w:hAnsiTheme="majorHAnsi" w:cs="Helvetica"/>
          <w:sz w:val="21"/>
          <w:szCs w:val="21"/>
          <w:shd w:val="clear" w:color="auto" w:fill="FFFFFF"/>
        </w:rPr>
      </w:pPr>
    </w:p>
    <w:p w14:paraId="5A27D8E4" w14:textId="77777777" w:rsidR="0006048F" w:rsidRPr="00817749" w:rsidRDefault="0006048F" w:rsidP="008F666B">
      <w:pPr>
        <w:spacing w:after="150" w:line="240" w:lineRule="auto"/>
        <w:rPr>
          <w:rFonts w:asciiTheme="majorHAnsi" w:eastAsia="Times New Roman" w:hAnsiTheme="majorHAnsi" w:cs="Helvetica"/>
          <w:sz w:val="21"/>
          <w:szCs w:val="21"/>
          <w:shd w:val="clear" w:color="auto" w:fill="FFFFFF"/>
        </w:rPr>
      </w:pPr>
    </w:p>
    <w:tbl>
      <w:tblPr>
        <w:tblStyle w:val="TableGrid"/>
        <w:tblW w:w="10862" w:type="dxa"/>
        <w:tblLook w:val="04A0" w:firstRow="1" w:lastRow="0" w:firstColumn="1" w:lastColumn="0" w:noHBand="0" w:noVBand="1"/>
      </w:tblPr>
      <w:tblGrid>
        <w:gridCol w:w="10862"/>
      </w:tblGrid>
      <w:tr w:rsidR="00EB45FA" w:rsidRPr="00817749" w14:paraId="0829D553" w14:textId="77777777" w:rsidTr="000112F1">
        <w:trPr>
          <w:trHeight w:val="576"/>
        </w:trPr>
        <w:tc>
          <w:tcPr>
            <w:tcW w:w="10862" w:type="dxa"/>
          </w:tcPr>
          <w:p w14:paraId="45B88E80" w14:textId="77777777" w:rsidR="00EB45FA" w:rsidRPr="00817749" w:rsidRDefault="00EB45FA" w:rsidP="008F666B">
            <w:pPr>
              <w:pStyle w:val="Default"/>
              <w:rPr>
                <w:rFonts w:asciiTheme="majorHAnsi" w:hAnsiTheme="majorHAnsi"/>
                <w:color w:val="auto"/>
                <w:sz w:val="18"/>
                <w:szCs w:val="18"/>
              </w:rPr>
            </w:pPr>
            <w:r w:rsidRPr="00817749">
              <w:rPr>
                <w:rFonts w:asciiTheme="majorHAnsi" w:hAnsiTheme="majorHAnsi"/>
                <w:b/>
                <w:bCs/>
                <w:color w:val="auto"/>
                <w:sz w:val="18"/>
                <w:szCs w:val="18"/>
              </w:rPr>
              <w:t xml:space="preserve">WAC 392-172A-02040 Child find. </w:t>
            </w:r>
            <w:r w:rsidRPr="00817749">
              <w:rPr>
                <w:rFonts w:asciiTheme="majorHAnsi" w:hAnsiTheme="majorHAnsi"/>
                <w:color w:val="auto"/>
                <w:sz w:val="18"/>
                <w:szCs w:val="18"/>
              </w:rPr>
              <w:t xml:space="preserve">(1) School districts shall conduct child find activities calculated to reach all students with a suspected disability for the purpose of locating, evaluating and identifying students who are in need of special education and related services, regardless of the severity of their disability. The child find activities shall extend to students residing within the school district boundaries whether or not they are enrolled in the public school system; except that students attending nonprofit private elementary or secondary schools located within the school district boundaries shall be located, identified and evaluated consistent with WAC 392-172A-04005. School districts will conduct any required child find activities for infants and toddlers, consistent with the child find requirements of the lead agency for Part C of the act. </w:t>
            </w:r>
          </w:p>
          <w:p w14:paraId="543F9F03" w14:textId="77777777" w:rsidR="00EB45FA" w:rsidRPr="00817749" w:rsidRDefault="00EB45FA"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(2) Child find activities must be calculated to reach students who are homeless, wards of the state, highly mobile students with disabilities, such as homeless and migrant students and students who are suspected of being a student with a disability and in need of special education, even though they are advancing from grade to grade. </w:t>
            </w:r>
          </w:p>
          <w:p w14:paraId="27C4201D" w14:textId="77777777" w:rsidR="00EB45FA" w:rsidRPr="00817749" w:rsidRDefault="00EB45FA"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(3) The school district shall have policies and procedures in effect that describe the methods it uses to conduct child find activities in accordance with subsections (1) and (2) of this section. Methods used may include but are not limited to activities such as: </w:t>
            </w:r>
          </w:p>
          <w:p w14:paraId="2A10D333" w14:textId="77777777" w:rsidR="00EB45FA" w:rsidRPr="00817749" w:rsidRDefault="00EB45FA"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Providing written notification to all parents of students in the school district's jurisdiction regarding access to and the use of its child find system; </w:t>
            </w:r>
          </w:p>
          <w:p w14:paraId="62831D1F" w14:textId="77777777" w:rsidR="00EB45FA" w:rsidRPr="00817749" w:rsidRDefault="00EB45FA"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Posting notices in school buildings, other public agency offices, medical facilities, and other public areas, describing the availability of child find; </w:t>
            </w:r>
          </w:p>
          <w:p w14:paraId="5B01270B" w14:textId="77777777" w:rsidR="00EB45FA" w:rsidRPr="00817749" w:rsidRDefault="00EB45FA"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(c) Offering preschool developmental screenings; </w:t>
            </w:r>
          </w:p>
          <w:p w14:paraId="5643C9B4" w14:textId="77777777" w:rsidR="00EB45FA" w:rsidRPr="00817749" w:rsidRDefault="00EB45FA"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(d) Conducting local media informational campaigns; </w:t>
            </w:r>
          </w:p>
          <w:p w14:paraId="019DF023" w14:textId="77777777" w:rsidR="00EB45FA" w:rsidRPr="00817749" w:rsidRDefault="00EB45FA"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(e) Coordinating distribution of information with other child find programs within public and private agencies; and </w:t>
            </w:r>
          </w:p>
          <w:p w14:paraId="231217DA" w14:textId="77777777" w:rsidR="00EB45FA" w:rsidRPr="00817749" w:rsidRDefault="00EB45FA" w:rsidP="008F666B">
            <w:pPr>
              <w:spacing w:after="150"/>
              <w:rPr>
                <w:rFonts w:asciiTheme="majorHAnsi" w:eastAsia="Times New Roman" w:hAnsiTheme="majorHAnsi" w:cs="Helvetica"/>
                <w:sz w:val="18"/>
                <w:szCs w:val="18"/>
                <w:shd w:val="clear" w:color="auto" w:fill="FFFFFF"/>
              </w:rPr>
            </w:pPr>
            <w:r w:rsidRPr="00817749">
              <w:rPr>
                <w:rFonts w:asciiTheme="majorHAnsi" w:hAnsiTheme="majorHAnsi"/>
                <w:sz w:val="18"/>
                <w:szCs w:val="18"/>
              </w:rPr>
              <w:t>(f) Using internal district child find methods such as screening, reviewing district-wide test results, providin</w:t>
            </w:r>
            <w:r w:rsidR="008F666B" w:rsidRPr="00817749">
              <w:rPr>
                <w:rFonts w:asciiTheme="majorHAnsi" w:hAnsiTheme="majorHAnsi"/>
                <w:sz w:val="18"/>
                <w:szCs w:val="18"/>
              </w:rPr>
              <w:t xml:space="preserve">g in-service </w:t>
            </w:r>
            <w:r w:rsidRPr="00817749">
              <w:rPr>
                <w:rFonts w:asciiTheme="majorHAnsi" w:hAnsiTheme="majorHAnsi"/>
                <w:sz w:val="18"/>
                <w:szCs w:val="18"/>
              </w:rPr>
              <w:t>education to staff, and other methods developed by the school district to identify, locate and evaluate students including a systemic, intervention based, process within a general education for determining the need for a special education referral.</w:t>
            </w:r>
          </w:p>
        </w:tc>
      </w:tr>
    </w:tbl>
    <w:p w14:paraId="47E988F0" w14:textId="77777777" w:rsidR="00A2507A" w:rsidRDefault="00A2507A" w:rsidP="008F666B">
      <w:pPr>
        <w:spacing w:after="150" w:line="240" w:lineRule="auto"/>
      </w:pPr>
    </w:p>
    <w:p w14:paraId="65372EB9"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b/>
          <w:bCs/>
          <w:sz w:val="21"/>
          <w:szCs w:val="21"/>
          <w:shd w:val="clear" w:color="auto" w:fill="FFFFFF"/>
        </w:rPr>
        <w:t>Step 2. Child is evaluated.</w:t>
      </w:r>
    </w:p>
    <w:p w14:paraId="110854F6"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The evaluation must assess the child in all areas related to the child's suspected disability. The evaluation results will be used to decide the child's eligibility for special education and related services and to make decisions about an appropriate educational program for the child. If the parents disagree with the evaluation, they have the right to take their child for an Independent Educational Evaluation (IEE). They can ask that the school system pay for this IEE.</w:t>
      </w:r>
      <w:r w:rsidR="003461C4" w:rsidRPr="00817749">
        <w:rPr>
          <w:rFonts w:asciiTheme="majorHAnsi" w:eastAsia="Times New Roman" w:hAnsiTheme="majorHAnsi" w:cs="Helvetica"/>
          <w:sz w:val="21"/>
          <w:szCs w:val="21"/>
          <w:shd w:val="clear" w:color="auto" w:fill="FFFFFF"/>
        </w:rPr>
        <w:t xml:space="preserve">  The evaluation must be complete within 35 school days after consent is given.</w:t>
      </w:r>
      <w:r w:rsidR="00822099">
        <w:rPr>
          <w:rFonts w:asciiTheme="majorHAnsi" w:eastAsia="Times New Roman" w:hAnsiTheme="majorHAnsi" w:cs="Helvetica"/>
          <w:sz w:val="21"/>
          <w:szCs w:val="21"/>
          <w:shd w:val="clear" w:color="auto" w:fill="FFFFFF"/>
        </w:rPr>
        <w:t xml:space="preserve">  The school must have written consent to evaluate (appendix C) from the parents and give them Prior Written Notice (appendix D) before the evaluation.  An assessment plan (appendix E) should also be completed prior to the evaluation beginning in order for the team to understand exactly what should be completed and the timeframes.  If any records are requested from outside agencies the parents must give written permission for the record exchange (appendix F).</w:t>
      </w:r>
    </w:p>
    <w:p w14:paraId="07B02E79" w14:textId="77777777" w:rsidR="003413FC"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 </w:t>
      </w:r>
    </w:p>
    <w:p w14:paraId="0CF387EA" w14:textId="77777777" w:rsidR="00AE5E1D" w:rsidRPr="00817749" w:rsidRDefault="00E92D53"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19680" behindDoc="0" locked="0" layoutInCell="1" allowOverlap="1" wp14:anchorId="20DF39E4" wp14:editId="2EBCADAE">
                <wp:simplePos x="0" y="0"/>
                <wp:positionH relativeFrom="column">
                  <wp:posOffset>4105276</wp:posOffset>
                </wp:positionH>
                <wp:positionV relativeFrom="paragraph">
                  <wp:posOffset>185420</wp:posOffset>
                </wp:positionV>
                <wp:extent cx="1466850" cy="657225"/>
                <wp:effectExtent l="19050" t="19050" r="19050" b="28575"/>
                <wp:wrapNone/>
                <wp:docPr id="89" name="Flowchart: Process 89"/>
                <wp:cNvGraphicFramePr/>
                <a:graphic xmlns:a="http://schemas.openxmlformats.org/drawingml/2006/main">
                  <a:graphicData uri="http://schemas.microsoft.com/office/word/2010/wordprocessingShape">
                    <wps:wsp>
                      <wps:cNvSpPr/>
                      <wps:spPr>
                        <a:xfrm>
                          <a:off x="0" y="0"/>
                          <a:ext cx="1466850" cy="657225"/>
                        </a:xfrm>
                        <a:prstGeom prst="flowChartProcess">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F25D4" w14:textId="77777777" w:rsidR="0006048F" w:rsidRPr="00E92D53" w:rsidRDefault="0006048F" w:rsidP="00F01A5B">
                            <w:pPr>
                              <w:jc w:val="center"/>
                              <w:rPr>
                                <w:color w:val="000000" w:themeColor="text1"/>
                                <w:sz w:val="18"/>
                                <w:szCs w:val="18"/>
                              </w:rPr>
                            </w:pPr>
                            <w:r w:rsidRPr="00E92D53">
                              <w:rPr>
                                <w:color w:val="000000" w:themeColor="text1"/>
                                <w:sz w:val="18"/>
                                <w:szCs w:val="18"/>
                              </w:rPr>
                              <w:t>Parents</w:t>
                            </w:r>
                          </w:p>
                          <w:p w14:paraId="40CB085D" w14:textId="77777777" w:rsidR="0006048F" w:rsidRPr="00E92D53" w:rsidRDefault="0006048F" w:rsidP="00F01A5B">
                            <w:pPr>
                              <w:jc w:val="center"/>
                              <w:rPr>
                                <w:color w:val="FF0000"/>
                                <w:sz w:val="18"/>
                                <w:szCs w:val="18"/>
                              </w:rPr>
                            </w:pPr>
                            <w:r w:rsidRPr="00E92D53">
                              <w:rPr>
                                <w:color w:val="FF0000"/>
                                <w:sz w:val="18"/>
                                <w:szCs w:val="18"/>
                              </w:rPr>
                              <w:t>Give Consent for Evaluation</w:t>
                            </w:r>
                          </w:p>
                          <w:p w14:paraId="480CA32A" w14:textId="77777777" w:rsidR="0006048F" w:rsidRPr="00630D67" w:rsidRDefault="0006048F" w:rsidP="00F01A5B">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7CC6" id="Flowchart: Process 89" o:spid="_x0000_s1036" type="#_x0000_t109" style="position:absolute;margin-left:323.25pt;margin-top:14.6pt;width:115.5pt;height:5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" fillcolor="#ffd966 [1943]" strokecolor="black [3213]" strokeweight="2.25pt">
                <v:textbox>
                  <w:txbxContent>
                    <w:p w:rsidR="0006048F" w:rsidRPr="00E92D53" w:rsidRDefault="0006048F" w:rsidP="00F01A5B">
                      <w:pPr>
                        <w:jc w:val="center"/>
                        <w:rPr>
                          <w:color w:val="000000" w:themeColor="text1"/>
                          <w:sz w:val="18"/>
                          <w:szCs w:val="18"/>
                        </w:rPr>
                      </w:pPr>
                      <w:r w:rsidRPr="00E92D53">
                        <w:rPr>
                          <w:color w:val="000000" w:themeColor="text1"/>
                          <w:sz w:val="18"/>
                          <w:szCs w:val="18"/>
                        </w:rPr>
                        <w:t>Parents</w:t>
                      </w:r>
                    </w:p>
                    <w:p w:rsidR="0006048F" w:rsidRPr="00E92D53" w:rsidRDefault="0006048F" w:rsidP="00F01A5B">
                      <w:pPr>
                        <w:jc w:val="center"/>
                        <w:rPr>
                          <w:color w:val="FF0000"/>
                          <w:sz w:val="18"/>
                          <w:szCs w:val="18"/>
                        </w:rPr>
                      </w:pPr>
                      <w:r w:rsidRPr="00E92D53">
                        <w:rPr>
                          <w:color w:val="FF0000"/>
                          <w:sz w:val="18"/>
                          <w:szCs w:val="18"/>
                        </w:rPr>
                        <w:t>Give Consent for Evaluation</w:t>
                      </w:r>
                    </w:p>
                    <w:p w:rsidR="0006048F" w:rsidRPr="00630D67" w:rsidRDefault="0006048F" w:rsidP="00F01A5B">
                      <w:pPr>
                        <w:jc w:val="center"/>
                        <w:rPr>
                          <w:color w:val="FFFFFF" w:themeColor="background1"/>
                          <w:sz w:val="12"/>
                          <w:szCs w:val="12"/>
                        </w:rPr>
                      </w:pPr>
                    </w:p>
                  </w:txbxContent>
                </v:textbox>
              </v:shape>
            </w:pict>
          </mc:Fallback>
        </mc:AlternateContent>
      </w: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17632" behindDoc="0" locked="0" layoutInCell="1" allowOverlap="1" wp14:anchorId="175FBB7D" wp14:editId="4EA864A1">
                <wp:simplePos x="0" y="0"/>
                <wp:positionH relativeFrom="column">
                  <wp:posOffset>2200274</wp:posOffset>
                </wp:positionH>
                <wp:positionV relativeFrom="paragraph">
                  <wp:posOffset>90170</wp:posOffset>
                </wp:positionV>
                <wp:extent cx="1743075" cy="1097280"/>
                <wp:effectExtent l="19050" t="19050" r="28575" b="26670"/>
                <wp:wrapNone/>
                <wp:docPr id="87" name="Flowchart: Process 87"/>
                <wp:cNvGraphicFramePr/>
                <a:graphic xmlns:a="http://schemas.openxmlformats.org/drawingml/2006/main">
                  <a:graphicData uri="http://schemas.microsoft.com/office/word/2010/wordprocessingShape">
                    <wps:wsp>
                      <wps:cNvSpPr/>
                      <wps:spPr>
                        <a:xfrm>
                          <a:off x="0" y="0"/>
                          <a:ext cx="1743075" cy="1097280"/>
                        </a:xfrm>
                        <a:prstGeom prst="flowChartProcess">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94E9A" w14:textId="77777777" w:rsidR="0006048F" w:rsidRPr="00E92D53" w:rsidRDefault="0006048F" w:rsidP="00F01A5B">
                            <w:pPr>
                              <w:jc w:val="center"/>
                              <w:rPr>
                                <w:color w:val="000000" w:themeColor="text1"/>
                                <w:sz w:val="18"/>
                                <w:szCs w:val="18"/>
                              </w:rPr>
                            </w:pPr>
                            <w:r w:rsidRPr="00E92D53">
                              <w:rPr>
                                <w:color w:val="000000" w:themeColor="text1"/>
                                <w:sz w:val="18"/>
                                <w:szCs w:val="18"/>
                              </w:rPr>
                              <w:t xml:space="preserve">School District Special Education Team </w:t>
                            </w:r>
                          </w:p>
                          <w:p w14:paraId="13893C98" w14:textId="77777777" w:rsidR="0006048F" w:rsidRPr="00E92D53" w:rsidRDefault="0006048F" w:rsidP="00F01A5B">
                            <w:pPr>
                              <w:jc w:val="center"/>
                              <w:rPr>
                                <w:color w:val="FF0000"/>
                                <w:sz w:val="18"/>
                                <w:szCs w:val="18"/>
                              </w:rPr>
                            </w:pPr>
                            <w:r w:rsidRPr="00E92D53">
                              <w:rPr>
                                <w:color w:val="FF0000"/>
                                <w:sz w:val="18"/>
                                <w:szCs w:val="18"/>
                              </w:rPr>
                              <w:t xml:space="preserve">Complete Prior Written Notice and Consent to </w:t>
                            </w:r>
                            <w:r w:rsidRPr="00E92D53">
                              <w:rPr>
                                <w:color w:val="FF0000"/>
                                <w:sz w:val="18"/>
                                <w:szCs w:val="18"/>
                              </w:rPr>
                              <w:t>Evaluate forms for parents</w:t>
                            </w:r>
                          </w:p>
                          <w:p w14:paraId="12E6541C" w14:textId="77777777" w:rsidR="0006048F" w:rsidRPr="00E92D53" w:rsidRDefault="0006048F" w:rsidP="00F01A5B">
                            <w:pPr>
                              <w:jc w:val="center"/>
                              <w:rPr>
                                <w:color w:val="FF0000"/>
                                <w:sz w:val="18"/>
                                <w:szCs w:val="18"/>
                              </w:rPr>
                            </w:pPr>
                            <w:r w:rsidRPr="00E92D53">
                              <w:rPr>
                                <w:color w:val="FF0000"/>
                                <w:sz w:val="18"/>
                                <w:szCs w:val="18"/>
                              </w:rPr>
                              <w:t>Within 25 school days of initial screening</w:t>
                            </w:r>
                          </w:p>
                          <w:p w14:paraId="29357530" w14:textId="77777777" w:rsidR="0006048F" w:rsidRPr="00630D67" w:rsidRDefault="0006048F" w:rsidP="00F01A5B">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9438" id="Flowchart: Process 87" o:spid="_x0000_s1037" type="#_x0000_t109" style="position:absolute;margin-left:173.25pt;margin-top:7.1pt;width:137.25pt;height:8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" fillcolor="#ffd966 [1943]" strokecolor="black [3213]" strokeweight="2.25pt">
                <v:textbox>
                  <w:txbxContent>
                    <w:p w:rsidR="0006048F" w:rsidRPr="00E92D53" w:rsidRDefault="0006048F" w:rsidP="00F01A5B">
                      <w:pPr>
                        <w:jc w:val="center"/>
                        <w:rPr>
                          <w:color w:val="000000" w:themeColor="text1"/>
                          <w:sz w:val="18"/>
                          <w:szCs w:val="18"/>
                        </w:rPr>
                      </w:pPr>
                      <w:r w:rsidRPr="00E92D53">
                        <w:rPr>
                          <w:color w:val="000000" w:themeColor="text1"/>
                          <w:sz w:val="18"/>
                          <w:szCs w:val="18"/>
                        </w:rPr>
                        <w:t xml:space="preserve">School District Special Education Team </w:t>
                      </w:r>
                    </w:p>
                    <w:p w:rsidR="0006048F" w:rsidRPr="00E92D53" w:rsidRDefault="0006048F" w:rsidP="00F01A5B">
                      <w:pPr>
                        <w:jc w:val="center"/>
                        <w:rPr>
                          <w:color w:val="FF0000"/>
                          <w:sz w:val="18"/>
                          <w:szCs w:val="18"/>
                        </w:rPr>
                      </w:pPr>
                      <w:r w:rsidRPr="00E92D53">
                        <w:rPr>
                          <w:color w:val="FF0000"/>
                          <w:sz w:val="18"/>
                          <w:szCs w:val="18"/>
                        </w:rPr>
                        <w:t xml:space="preserve">Complete Prior Written Notice and Consent to </w:t>
                      </w:r>
                      <w:proofErr w:type="gramStart"/>
                      <w:r w:rsidRPr="00E92D53">
                        <w:rPr>
                          <w:color w:val="FF0000"/>
                          <w:sz w:val="18"/>
                          <w:szCs w:val="18"/>
                        </w:rPr>
                        <w:t>Evaluate</w:t>
                      </w:r>
                      <w:proofErr w:type="gramEnd"/>
                      <w:r w:rsidRPr="00E92D53">
                        <w:rPr>
                          <w:color w:val="FF0000"/>
                          <w:sz w:val="18"/>
                          <w:szCs w:val="18"/>
                        </w:rPr>
                        <w:t xml:space="preserve"> forms for parents</w:t>
                      </w:r>
                    </w:p>
                    <w:p w:rsidR="0006048F" w:rsidRPr="00E92D53" w:rsidRDefault="0006048F" w:rsidP="00F01A5B">
                      <w:pPr>
                        <w:jc w:val="center"/>
                        <w:rPr>
                          <w:color w:val="FF0000"/>
                          <w:sz w:val="18"/>
                          <w:szCs w:val="18"/>
                        </w:rPr>
                      </w:pPr>
                      <w:r w:rsidRPr="00E92D53">
                        <w:rPr>
                          <w:color w:val="FF0000"/>
                          <w:sz w:val="18"/>
                          <w:szCs w:val="18"/>
                        </w:rPr>
                        <w:t>Within 25 school days of initial screening</w:t>
                      </w:r>
                    </w:p>
                    <w:p w:rsidR="0006048F" w:rsidRPr="00630D67" w:rsidRDefault="0006048F" w:rsidP="00F01A5B">
                      <w:pPr>
                        <w:jc w:val="center"/>
                        <w:rPr>
                          <w:color w:val="FFFFFF" w:themeColor="background1"/>
                          <w:sz w:val="12"/>
                          <w:szCs w:val="12"/>
                        </w:rPr>
                      </w:pPr>
                    </w:p>
                  </w:txbxContent>
                </v:textbox>
              </v:shape>
            </w:pict>
          </mc:Fallback>
        </mc:AlternateContent>
      </w: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18656" behindDoc="0" locked="0" layoutInCell="1" allowOverlap="1" wp14:anchorId="2D295380" wp14:editId="25751544">
                <wp:simplePos x="0" y="0"/>
                <wp:positionH relativeFrom="column">
                  <wp:posOffset>0</wp:posOffset>
                </wp:positionH>
                <wp:positionV relativeFrom="paragraph">
                  <wp:posOffset>23495</wp:posOffset>
                </wp:positionV>
                <wp:extent cx="1990725" cy="1219200"/>
                <wp:effectExtent l="19050" t="19050" r="28575" b="19050"/>
                <wp:wrapNone/>
                <wp:docPr id="88" name="Flowchart: Process 88"/>
                <wp:cNvGraphicFramePr/>
                <a:graphic xmlns:a="http://schemas.openxmlformats.org/drawingml/2006/main">
                  <a:graphicData uri="http://schemas.microsoft.com/office/word/2010/wordprocessingShape">
                    <wps:wsp>
                      <wps:cNvSpPr/>
                      <wps:spPr>
                        <a:xfrm>
                          <a:off x="0" y="0"/>
                          <a:ext cx="1990725" cy="1219200"/>
                        </a:xfrm>
                        <a:prstGeom prst="flowChartProcess">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9C160" w14:textId="77777777" w:rsidR="0006048F" w:rsidRPr="00E92D53" w:rsidRDefault="0006048F" w:rsidP="00F01A5B">
                            <w:pPr>
                              <w:pStyle w:val="sublevel2"/>
                              <w:jc w:val="center"/>
                              <w:rPr>
                                <w:rFonts w:asciiTheme="majorHAnsi" w:hAnsiTheme="majorHAnsi"/>
                                <w:bCs/>
                                <w:color w:val="000000" w:themeColor="text1"/>
                                <w:sz w:val="18"/>
                                <w:szCs w:val="18"/>
                              </w:rPr>
                            </w:pPr>
                            <w:r w:rsidRPr="00E92D53">
                              <w:rPr>
                                <w:rFonts w:asciiTheme="majorHAnsi" w:hAnsiTheme="majorHAnsi"/>
                                <w:color w:val="000000" w:themeColor="text1"/>
                                <w:sz w:val="18"/>
                                <w:szCs w:val="18"/>
                              </w:rPr>
                              <w:t xml:space="preserve">School District Special Education Team, </w:t>
                            </w:r>
                            <w:r w:rsidRPr="00E92D53">
                              <w:rPr>
                                <w:rFonts w:asciiTheme="majorHAnsi" w:hAnsiTheme="majorHAnsi"/>
                                <w:bCs/>
                                <w:color w:val="000000" w:themeColor="text1"/>
                                <w:sz w:val="18"/>
                                <w:szCs w:val="18"/>
                              </w:rPr>
                              <w:t>Parents, Early Childhood Educators and K-12 General Education Teachers</w:t>
                            </w:r>
                          </w:p>
                          <w:p w14:paraId="367C3B12" w14:textId="77777777" w:rsidR="0006048F" w:rsidRPr="00E92D53" w:rsidRDefault="0006048F" w:rsidP="00F01A5B">
                            <w:pPr>
                              <w:jc w:val="center"/>
                              <w:rPr>
                                <w:color w:val="FF0000"/>
                                <w:sz w:val="18"/>
                                <w:szCs w:val="18"/>
                              </w:rPr>
                            </w:pPr>
                            <w:r w:rsidRPr="00E92D53">
                              <w:rPr>
                                <w:color w:val="FF0000"/>
                                <w:sz w:val="18"/>
                                <w:szCs w:val="18"/>
                              </w:rPr>
                              <w:t>Complete Referral for Evaluation</w:t>
                            </w:r>
                          </w:p>
                          <w:p w14:paraId="56F2FF0A" w14:textId="77777777" w:rsidR="0006048F" w:rsidRPr="00E92D53" w:rsidRDefault="0006048F" w:rsidP="00F01A5B">
                            <w:pPr>
                              <w:jc w:val="center"/>
                              <w:rPr>
                                <w:color w:val="FF0000"/>
                                <w:sz w:val="18"/>
                                <w:szCs w:val="18"/>
                              </w:rPr>
                            </w:pPr>
                            <w:r w:rsidRPr="00E92D53">
                              <w:rPr>
                                <w:color w:val="FF0000"/>
                                <w:sz w:val="18"/>
                                <w:szCs w:val="18"/>
                              </w:rPr>
                              <w:t>Within 25 school days of initial screening</w:t>
                            </w:r>
                          </w:p>
                          <w:p w14:paraId="432F0790" w14:textId="77777777" w:rsidR="0006048F" w:rsidRPr="00630D67" w:rsidRDefault="0006048F" w:rsidP="00F01A5B">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C139" id="Flowchart: Process 88" o:spid="_x0000_s1038" type="#_x0000_t109" style="position:absolute;margin-left:0;margin-top:1.85pt;width:156.75pt;height:9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" fillcolor="#ffd966 [1943]" strokecolor="black [3213]" strokeweight="2.25pt">
                <v:textbox>
                  <w:txbxContent>
                    <w:p w:rsidR="0006048F" w:rsidRPr="00E92D53" w:rsidRDefault="0006048F" w:rsidP="00F01A5B">
                      <w:pPr>
                        <w:pStyle w:val="sublevel2"/>
                        <w:jc w:val="center"/>
                        <w:rPr>
                          <w:rFonts w:asciiTheme="majorHAnsi" w:hAnsiTheme="majorHAnsi"/>
                          <w:bCs/>
                          <w:color w:val="000000" w:themeColor="text1"/>
                          <w:sz w:val="18"/>
                          <w:szCs w:val="18"/>
                        </w:rPr>
                      </w:pPr>
                      <w:r w:rsidRPr="00E92D53">
                        <w:rPr>
                          <w:rFonts w:asciiTheme="majorHAnsi" w:hAnsiTheme="majorHAnsi"/>
                          <w:color w:val="000000" w:themeColor="text1"/>
                          <w:sz w:val="18"/>
                          <w:szCs w:val="18"/>
                        </w:rPr>
                        <w:t xml:space="preserve">School District Special Education Team, </w:t>
                      </w:r>
                      <w:r w:rsidRPr="00E92D53">
                        <w:rPr>
                          <w:rFonts w:asciiTheme="majorHAnsi" w:hAnsiTheme="majorHAnsi"/>
                          <w:bCs/>
                          <w:color w:val="000000" w:themeColor="text1"/>
                          <w:sz w:val="18"/>
                          <w:szCs w:val="18"/>
                        </w:rPr>
                        <w:t>Parents, Early Childhood Educators and K-12 General Education Teachers</w:t>
                      </w:r>
                    </w:p>
                    <w:p w:rsidR="0006048F" w:rsidRPr="00E92D53" w:rsidRDefault="0006048F" w:rsidP="00F01A5B">
                      <w:pPr>
                        <w:jc w:val="center"/>
                        <w:rPr>
                          <w:color w:val="FF0000"/>
                          <w:sz w:val="18"/>
                          <w:szCs w:val="18"/>
                        </w:rPr>
                      </w:pPr>
                      <w:r w:rsidRPr="00E92D53">
                        <w:rPr>
                          <w:color w:val="FF0000"/>
                          <w:sz w:val="18"/>
                          <w:szCs w:val="18"/>
                        </w:rPr>
                        <w:t>Complete Referral for Evaluation</w:t>
                      </w:r>
                    </w:p>
                    <w:p w:rsidR="0006048F" w:rsidRPr="00E92D53" w:rsidRDefault="0006048F" w:rsidP="00F01A5B">
                      <w:pPr>
                        <w:jc w:val="center"/>
                        <w:rPr>
                          <w:color w:val="FF0000"/>
                          <w:sz w:val="18"/>
                          <w:szCs w:val="18"/>
                        </w:rPr>
                      </w:pPr>
                      <w:r w:rsidRPr="00E92D53">
                        <w:rPr>
                          <w:color w:val="FF0000"/>
                          <w:sz w:val="18"/>
                          <w:szCs w:val="18"/>
                        </w:rPr>
                        <w:t>Within 25 school days of initial screening</w:t>
                      </w:r>
                    </w:p>
                    <w:p w:rsidR="0006048F" w:rsidRPr="00630D67" w:rsidRDefault="0006048F" w:rsidP="00F01A5B">
                      <w:pPr>
                        <w:jc w:val="center"/>
                        <w:rPr>
                          <w:color w:val="FFFFFF" w:themeColor="background1"/>
                          <w:sz w:val="12"/>
                          <w:szCs w:val="12"/>
                        </w:rPr>
                      </w:pPr>
                    </w:p>
                  </w:txbxContent>
                </v:textbox>
              </v:shape>
            </w:pict>
          </mc:Fallback>
        </mc:AlternateContent>
      </w:r>
    </w:p>
    <w:p w14:paraId="75B1D912" w14:textId="77777777" w:rsidR="00F01A5B" w:rsidRPr="00817749" w:rsidRDefault="00F01A5B"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rPr>
        <mc:AlternateContent>
          <mc:Choice Requires="wps">
            <w:drawing>
              <wp:anchor distT="0" distB="0" distL="114300" distR="114300" simplePos="0" relativeHeight="251724800" behindDoc="1" locked="0" layoutInCell="1" allowOverlap="1" wp14:anchorId="17BD9B49" wp14:editId="5FFB013B">
                <wp:simplePos x="0" y="0"/>
                <wp:positionH relativeFrom="column">
                  <wp:posOffset>1895475</wp:posOffset>
                </wp:positionH>
                <wp:positionV relativeFrom="paragraph">
                  <wp:posOffset>230505</wp:posOffset>
                </wp:positionV>
                <wp:extent cx="304800" cy="0"/>
                <wp:effectExtent l="0" t="19050" r="19050" b="19050"/>
                <wp:wrapNone/>
                <wp:docPr id="192" name="Straight Connector 192"/>
                <wp:cNvGraphicFramePr/>
                <a:graphic xmlns:a="http://schemas.openxmlformats.org/drawingml/2006/main">
                  <a:graphicData uri="http://schemas.microsoft.com/office/word/2010/wordprocessingShape">
                    <wps:wsp>
                      <wps:cNvCnPr/>
                      <wps:spPr>
                        <a:xfrm>
                          <a:off x="0" y="0"/>
                          <a:ext cx="30480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8F91C" id="Straight Connector 192"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149.25pt,18.15pt" to="173.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" strokecolor="#00b050" strokeweight="3pt">
                <v:stroke joinstyle="miter"/>
              </v:line>
            </w:pict>
          </mc:Fallback>
        </mc:AlternateContent>
      </w:r>
    </w:p>
    <w:p w14:paraId="42E1892A" w14:textId="77777777" w:rsidR="00F01A5B" w:rsidRPr="00817749" w:rsidRDefault="00F01A5B"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rPr>
        <mc:AlternateContent>
          <mc:Choice Requires="wps">
            <w:drawing>
              <wp:anchor distT="0" distB="0" distL="114300" distR="114300" simplePos="0" relativeHeight="251726848" behindDoc="1" locked="0" layoutInCell="1" allowOverlap="1" wp14:anchorId="3B6B19BD" wp14:editId="16C73151">
                <wp:simplePos x="0" y="0"/>
                <wp:positionH relativeFrom="column">
                  <wp:posOffset>4629150</wp:posOffset>
                </wp:positionH>
                <wp:positionV relativeFrom="paragraph">
                  <wp:posOffset>153035</wp:posOffset>
                </wp:positionV>
                <wp:extent cx="0" cy="352425"/>
                <wp:effectExtent l="19050" t="0" r="19050" b="28575"/>
                <wp:wrapNone/>
                <wp:docPr id="194" name="Straight Connector 194"/>
                <wp:cNvGraphicFramePr/>
                <a:graphic xmlns:a="http://schemas.openxmlformats.org/drawingml/2006/main">
                  <a:graphicData uri="http://schemas.microsoft.com/office/word/2010/wordprocessingShape">
                    <wps:wsp>
                      <wps:cNvCnPr/>
                      <wps:spPr>
                        <a:xfrm>
                          <a:off x="0" y="0"/>
                          <a:ext cx="0" cy="35242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8ED48" id="Straight Connector 194"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364.5pt,12.05pt" to="36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" strokecolor="#00b050" strokeweight="3pt">
                <v:stroke joinstyle="miter"/>
              </v:line>
            </w:pict>
          </mc:Fallback>
        </mc:AlternateContent>
      </w:r>
      <w:r w:rsidRPr="00817749">
        <w:rPr>
          <w:rFonts w:asciiTheme="majorHAnsi" w:eastAsia="Times New Roman" w:hAnsiTheme="majorHAnsi" w:cs="Helvetica"/>
          <w:noProof/>
          <w:sz w:val="21"/>
          <w:szCs w:val="21"/>
        </w:rPr>
        <mc:AlternateContent>
          <mc:Choice Requires="wps">
            <w:drawing>
              <wp:anchor distT="0" distB="0" distL="114300" distR="114300" simplePos="0" relativeHeight="251725824" behindDoc="1" locked="0" layoutInCell="1" allowOverlap="1" wp14:anchorId="72BBB91A" wp14:editId="26B921FE">
                <wp:simplePos x="0" y="0"/>
                <wp:positionH relativeFrom="column">
                  <wp:posOffset>3762375</wp:posOffset>
                </wp:positionH>
                <wp:positionV relativeFrom="paragraph">
                  <wp:posOffset>38735</wp:posOffset>
                </wp:positionV>
                <wp:extent cx="342900" cy="0"/>
                <wp:effectExtent l="0" t="19050" r="19050" b="19050"/>
                <wp:wrapNone/>
                <wp:docPr id="193" name="Straight Connector 193"/>
                <wp:cNvGraphicFramePr/>
                <a:graphic xmlns:a="http://schemas.openxmlformats.org/drawingml/2006/main">
                  <a:graphicData uri="http://schemas.microsoft.com/office/word/2010/wordprocessingShape">
                    <wps:wsp>
                      <wps:cNvCnPr/>
                      <wps:spPr>
                        <a:xfrm>
                          <a:off x="0" y="0"/>
                          <a:ext cx="34290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AF0C7" id="Straight Connector 193"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296.25pt,3.05pt" to="323.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" strokecolor="#00b050" strokeweight="3pt">
                <v:stroke joinstyle="miter"/>
              </v:line>
            </w:pict>
          </mc:Fallback>
        </mc:AlternateContent>
      </w:r>
    </w:p>
    <w:p w14:paraId="6157F363" w14:textId="77777777" w:rsidR="00F01A5B" w:rsidRPr="00817749" w:rsidRDefault="00E92D53"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20704" behindDoc="0" locked="0" layoutInCell="1" allowOverlap="1" wp14:anchorId="2759D761" wp14:editId="3CA8705E">
                <wp:simplePos x="0" y="0"/>
                <wp:positionH relativeFrom="column">
                  <wp:posOffset>4209415</wp:posOffset>
                </wp:positionH>
                <wp:positionV relativeFrom="paragraph">
                  <wp:posOffset>249555</wp:posOffset>
                </wp:positionV>
                <wp:extent cx="1800225" cy="1097280"/>
                <wp:effectExtent l="19050" t="19050" r="28575" b="26670"/>
                <wp:wrapNone/>
                <wp:docPr id="90" name="Flowchart: Process 90"/>
                <wp:cNvGraphicFramePr/>
                <a:graphic xmlns:a="http://schemas.openxmlformats.org/drawingml/2006/main">
                  <a:graphicData uri="http://schemas.microsoft.com/office/word/2010/wordprocessingShape">
                    <wps:wsp>
                      <wps:cNvSpPr/>
                      <wps:spPr>
                        <a:xfrm>
                          <a:off x="0" y="0"/>
                          <a:ext cx="1800225" cy="1097280"/>
                        </a:xfrm>
                        <a:prstGeom prst="flowChartProcess">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A54B2" w14:textId="77777777" w:rsidR="0006048F" w:rsidRPr="00E92D53" w:rsidRDefault="0006048F" w:rsidP="00F01A5B">
                            <w:pPr>
                              <w:jc w:val="center"/>
                              <w:rPr>
                                <w:color w:val="000000" w:themeColor="text1"/>
                                <w:sz w:val="18"/>
                                <w:szCs w:val="18"/>
                              </w:rPr>
                            </w:pPr>
                            <w:r w:rsidRPr="00E92D53">
                              <w:rPr>
                                <w:color w:val="000000" w:themeColor="text1"/>
                                <w:sz w:val="18"/>
                                <w:szCs w:val="18"/>
                              </w:rPr>
                              <w:t>School District Special Education Team and Parents</w:t>
                            </w:r>
                          </w:p>
                          <w:p w14:paraId="0730100D" w14:textId="77777777" w:rsidR="0006048F" w:rsidRPr="00E92D53" w:rsidRDefault="0006048F" w:rsidP="00F01A5B">
                            <w:pPr>
                              <w:jc w:val="center"/>
                              <w:rPr>
                                <w:color w:val="FF0000"/>
                                <w:sz w:val="18"/>
                                <w:szCs w:val="18"/>
                              </w:rPr>
                            </w:pPr>
                            <w:r w:rsidRPr="00E92D53">
                              <w:rPr>
                                <w:color w:val="FF0000"/>
                                <w:sz w:val="18"/>
                                <w:szCs w:val="18"/>
                              </w:rPr>
                              <w:t>Schedule initial evaluation within 35 school days after consent is given</w:t>
                            </w:r>
                          </w:p>
                          <w:p w14:paraId="59E47EF7" w14:textId="77777777" w:rsidR="0006048F" w:rsidRPr="00630D67" w:rsidRDefault="0006048F" w:rsidP="00F01A5B">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9B1F" id="Flowchart: Process 90" o:spid="_x0000_s1039" type="#_x0000_t109" style="position:absolute;margin-left:331.45pt;margin-top:19.65pt;width:141.75pt;height:8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" fillcolor="#ffd966 [1943]" strokecolor="black [3213]" strokeweight="2.25pt">
                <v:textbox>
                  <w:txbxContent>
                    <w:p w:rsidR="0006048F" w:rsidRPr="00E92D53" w:rsidRDefault="0006048F" w:rsidP="00F01A5B">
                      <w:pPr>
                        <w:jc w:val="center"/>
                        <w:rPr>
                          <w:color w:val="000000" w:themeColor="text1"/>
                          <w:sz w:val="18"/>
                          <w:szCs w:val="18"/>
                        </w:rPr>
                      </w:pPr>
                      <w:r w:rsidRPr="00E92D53">
                        <w:rPr>
                          <w:color w:val="000000" w:themeColor="text1"/>
                          <w:sz w:val="18"/>
                          <w:szCs w:val="18"/>
                        </w:rPr>
                        <w:t>School District Special Education Team and Parents</w:t>
                      </w:r>
                    </w:p>
                    <w:p w:rsidR="0006048F" w:rsidRPr="00E92D53" w:rsidRDefault="0006048F" w:rsidP="00F01A5B">
                      <w:pPr>
                        <w:jc w:val="center"/>
                        <w:rPr>
                          <w:color w:val="FF0000"/>
                          <w:sz w:val="18"/>
                          <w:szCs w:val="18"/>
                        </w:rPr>
                      </w:pPr>
                      <w:r w:rsidRPr="00E92D53">
                        <w:rPr>
                          <w:color w:val="FF0000"/>
                          <w:sz w:val="18"/>
                          <w:szCs w:val="18"/>
                        </w:rPr>
                        <w:t>Schedule initial evaluation within 35 school days after consent is given</w:t>
                      </w:r>
                    </w:p>
                    <w:p w:rsidR="0006048F" w:rsidRPr="00630D67" w:rsidRDefault="0006048F" w:rsidP="00F01A5B">
                      <w:pPr>
                        <w:jc w:val="center"/>
                        <w:rPr>
                          <w:color w:val="FFFFFF" w:themeColor="background1"/>
                          <w:sz w:val="12"/>
                          <w:szCs w:val="12"/>
                        </w:rPr>
                      </w:pPr>
                    </w:p>
                  </w:txbxContent>
                </v:textbox>
              </v:shape>
            </w:pict>
          </mc:Fallback>
        </mc:AlternateContent>
      </w:r>
    </w:p>
    <w:p w14:paraId="062102B9" w14:textId="77777777" w:rsidR="00F01A5B" w:rsidRPr="00817749" w:rsidRDefault="00F01A5B" w:rsidP="008F666B">
      <w:pPr>
        <w:spacing w:after="150" w:line="240" w:lineRule="auto"/>
        <w:rPr>
          <w:rFonts w:asciiTheme="majorHAnsi" w:eastAsia="Times New Roman" w:hAnsiTheme="majorHAnsi" w:cs="Helvetica"/>
          <w:sz w:val="21"/>
          <w:szCs w:val="21"/>
          <w:shd w:val="clear" w:color="auto" w:fill="FFFFFF"/>
        </w:rPr>
      </w:pPr>
    </w:p>
    <w:p w14:paraId="3B7219F2" w14:textId="77777777" w:rsidR="00F01A5B" w:rsidRPr="00817749" w:rsidRDefault="00E92D53"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23776" behindDoc="1" locked="0" layoutInCell="1" allowOverlap="1" wp14:anchorId="24EB8E9B" wp14:editId="7BCA9C95">
                <wp:simplePos x="0" y="0"/>
                <wp:positionH relativeFrom="column">
                  <wp:posOffset>3943985</wp:posOffset>
                </wp:positionH>
                <wp:positionV relativeFrom="paragraph">
                  <wp:posOffset>212090</wp:posOffset>
                </wp:positionV>
                <wp:extent cx="266700" cy="381000"/>
                <wp:effectExtent l="0" t="19050" r="0" b="19050"/>
                <wp:wrapNone/>
                <wp:docPr id="93" name="Elbow Connector 93"/>
                <wp:cNvGraphicFramePr/>
                <a:graphic xmlns:a="http://schemas.openxmlformats.org/drawingml/2006/main">
                  <a:graphicData uri="http://schemas.microsoft.com/office/word/2010/wordprocessingShape">
                    <wps:wsp>
                      <wps:cNvCnPr/>
                      <wps:spPr>
                        <a:xfrm flipV="1">
                          <a:off x="0" y="0"/>
                          <a:ext cx="266700" cy="381000"/>
                        </a:xfrm>
                        <a:prstGeom prst="bentConnector3">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BC531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3" o:spid="_x0000_s1026" type="#_x0000_t34" style="position:absolute;margin-left:310.55pt;margin-top:16.7pt;width:21pt;height:30pt;flip:y;z-index:-25159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" strokecolor="#00b050" strokeweight="3pt"/>
            </w:pict>
          </mc:Fallback>
        </mc:AlternateContent>
      </w: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21728" behindDoc="0" locked="0" layoutInCell="1" allowOverlap="1" wp14:anchorId="26E5FCE3" wp14:editId="60235493">
                <wp:simplePos x="0" y="0"/>
                <wp:positionH relativeFrom="column">
                  <wp:posOffset>2295525</wp:posOffset>
                </wp:positionH>
                <wp:positionV relativeFrom="paragraph">
                  <wp:posOffset>133350</wp:posOffset>
                </wp:positionV>
                <wp:extent cx="1647825" cy="1097280"/>
                <wp:effectExtent l="19050" t="19050" r="28575" b="26670"/>
                <wp:wrapNone/>
                <wp:docPr id="91" name="Flowchart: Process 91"/>
                <wp:cNvGraphicFramePr/>
                <a:graphic xmlns:a="http://schemas.openxmlformats.org/drawingml/2006/main">
                  <a:graphicData uri="http://schemas.microsoft.com/office/word/2010/wordprocessingShape">
                    <wps:wsp>
                      <wps:cNvSpPr/>
                      <wps:spPr>
                        <a:xfrm>
                          <a:off x="0" y="0"/>
                          <a:ext cx="1647825" cy="1097280"/>
                        </a:xfrm>
                        <a:prstGeom prst="flowChartProcess">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46720" w14:textId="77777777" w:rsidR="0006048F" w:rsidRPr="00E92D53" w:rsidRDefault="0006048F" w:rsidP="00F01A5B">
                            <w:pPr>
                              <w:jc w:val="center"/>
                              <w:rPr>
                                <w:color w:val="000000" w:themeColor="text1"/>
                                <w:sz w:val="18"/>
                                <w:szCs w:val="18"/>
                              </w:rPr>
                            </w:pPr>
                            <w:r w:rsidRPr="00E92D53">
                              <w:rPr>
                                <w:color w:val="000000" w:themeColor="text1"/>
                                <w:sz w:val="18"/>
                                <w:szCs w:val="18"/>
                              </w:rPr>
                              <w:t>School District Special Education Team</w:t>
                            </w:r>
                          </w:p>
                          <w:p w14:paraId="65E50A51" w14:textId="77777777" w:rsidR="0006048F" w:rsidRPr="00E92D53" w:rsidRDefault="0006048F" w:rsidP="00F01A5B">
                            <w:pPr>
                              <w:jc w:val="center"/>
                              <w:rPr>
                                <w:color w:val="FF0000"/>
                                <w:sz w:val="18"/>
                                <w:szCs w:val="18"/>
                              </w:rPr>
                            </w:pPr>
                            <w:r w:rsidRPr="00E92D53">
                              <w:rPr>
                                <w:color w:val="FF0000"/>
                                <w:sz w:val="18"/>
                                <w:szCs w:val="18"/>
                              </w:rPr>
                              <w:t>Complete the evaluation using a variety of assessment techniques within 60 calendar days of parental consent</w:t>
                            </w:r>
                          </w:p>
                          <w:p w14:paraId="1EC9C182" w14:textId="77777777" w:rsidR="0006048F" w:rsidRPr="007A27EC" w:rsidRDefault="0006048F" w:rsidP="00F01A5B">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8B671" id="Flowchart: Process 91" o:spid="_x0000_s1040" type="#_x0000_t109" style="position:absolute;margin-left:180.75pt;margin-top:10.5pt;width:129.75pt;height:8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" fillcolor="#ffd966 [1943]" strokecolor="black [3213]" strokeweight="2.25pt">
                <v:textbox>
                  <w:txbxContent>
                    <w:p w:rsidR="0006048F" w:rsidRPr="00E92D53" w:rsidRDefault="0006048F" w:rsidP="00F01A5B">
                      <w:pPr>
                        <w:jc w:val="center"/>
                        <w:rPr>
                          <w:color w:val="000000" w:themeColor="text1"/>
                          <w:sz w:val="18"/>
                          <w:szCs w:val="18"/>
                        </w:rPr>
                      </w:pPr>
                      <w:r w:rsidRPr="00E92D53">
                        <w:rPr>
                          <w:color w:val="000000" w:themeColor="text1"/>
                          <w:sz w:val="18"/>
                          <w:szCs w:val="18"/>
                        </w:rPr>
                        <w:t>School District Special Education Team</w:t>
                      </w:r>
                    </w:p>
                    <w:p w:rsidR="0006048F" w:rsidRPr="00E92D53" w:rsidRDefault="0006048F" w:rsidP="00F01A5B">
                      <w:pPr>
                        <w:jc w:val="center"/>
                        <w:rPr>
                          <w:color w:val="FF0000"/>
                          <w:sz w:val="18"/>
                          <w:szCs w:val="18"/>
                        </w:rPr>
                      </w:pPr>
                      <w:r w:rsidRPr="00E92D53">
                        <w:rPr>
                          <w:color w:val="FF0000"/>
                          <w:sz w:val="18"/>
                          <w:szCs w:val="18"/>
                        </w:rPr>
                        <w:t>Complete the evaluation using a variety of assessment techniques within 60 calendar days of parental consent</w:t>
                      </w:r>
                    </w:p>
                    <w:p w:rsidR="0006048F" w:rsidRPr="007A27EC" w:rsidRDefault="0006048F" w:rsidP="00F01A5B">
                      <w:pPr>
                        <w:jc w:val="center"/>
                        <w:rPr>
                          <w:color w:val="FFFFFF" w:themeColor="background1"/>
                          <w:sz w:val="12"/>
                          <w:szCs w:val="12"/>
                        </w:rPr>
                      </w:pPr>
                    </w:p>
                  </w:txbxContent>
                </v:textbox>
              </v:shape>
            </w:pict>
          </mc:Fallback>
        </mc:AlternateContent>
      </w:r>
      <w:r w:rsidR="008F41D0"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22752" behindDoc="0" locked="0" layoutInCell="1" allowOverlap="1" wp14:anchorId="46706983" wp14:editId="618CA5D2">
                <wp:simplePos x="0" y="0"/>
                <wp:positionH relativeFrom="column">
                  <wp:posOffset>486410</wp:posOffset>
                </wp:positionH>
                <wp:positionV relativeFrom="paragraph">
                  <wp:posOffset>135890</wp:posOffset>
                </wp:positionV>
                <wp:extent cx="1504950" cy="1097280"/>
                <wp:effectExtent l="19050" t="19050" r="19050" b="26670"/>
                <wp:wrapNone/>
                <wp:docPr id="92" name="Flowchart: Process 92"/>
                <wp:cNvGraphicFramePr/>
                <a:graphic xmlns:a="http://schemas.openxmlformats.org/drawingml/2006/main">
                  <a:graphicData uri="http://schemas.microsoft.com/office/word/2010/wordprocessingShape">
                    <wps:wsp>
                      <wps:cNvSpPr/>
                      <wps:spPr>
                        <a:xfrm>
                          <a:off x="0" y="0"/>
                          <a:ext cx="1504950" cy="1097280"/>
                        </a:xfrm>
                        <a:prstGeom prst="flowChartProcess">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6D54C" w14:textId="77777777" w:rsidR="0006048F" w:rsidRPr="00E92D53" w:rsidRDefault="0006048F" w:rsidP="00F01A5B">
                            <w:pPr>
                              <w:jc w:val="center"/>
                              <w:rPr>
                                <w:color w:val="000000" w:themeColor="text1"/>
                                <w:sz w:val="18"/>
                                <w:szCs w:val="18"/>
                              </w:rPr>
                            </w:pPr>
                            <w:r w:rsidRPr="00E92D53">
                              <w:rPr>
                                <w:color w:val="000000" w:themeColor="text1"/>
                                <w:sz w:val="18"/>
                                <w:szCs w:val="18"/>
                              </w:rPr>
                              <w:t>School District Special Education Team</w:t>
                            </w:r>
                          </w:p>
                          <w:p w14:paraId="4CD1A498" w14:textId="77777777" w:rsidR="0006048F" w:rsidRPr="00E92D53" w:rsidRDefault="0006048F" w:rsidP="00F01A5B">
                            <w:pPr>
                              <w:jc w:val="center"/>
                              <w:rPr>
                                <w:color w:val="FF0000"/>
                                <w:sz w:val="18"/>
                                <w:szCs w:val="18"/>
                              </w:rPr>
                            </w:pPr>
                            <w:r w:rsidRPr="00E92D53">
                              <w:rPr>
                                <w:color w:val="FF0000"/>
                                <w:sz w:val="18"/>
                                <w:szCs w:val="18"/>
                              </w:rPr>
                              <w:t>Complete an evaluation report and give parents a meeting invitation at least 10 days before the scheduled meeting</w:t>
                            </w:r>
                          </w:p>
                          <w:p w14:paraId="21A428D9" w14:textId="77777777" w:rsidR="0006048F" w:rsidRPr="004B59CD" w:rsidRDefault="0006048F" w:rsidP="00F01A5B">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CEF23" id="Flowchart: Process 92" o:spid="_x0000_s1041" type="#_x0000_t109" style="position:absolute;margin-left:38.3pt;margin-top:10.7pt;width:118.5pt;height:86.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" fillcolor="#ffd966 [1943]" strokecolor="black [3213]" strokeweight="2.25pt">
                <v:textbox>
                  <w:txbxContent>
                    <w:p w:rsidR="0006048F" w:rsidRPr="00E92D53" w:rsidRDefault="0006048F" w:rsidP="00F01A5B">
                      <w:pPr>
                        <w:jc w:val="center"/>
                        <w:rPr>
                          <w:color w:val="000000" w:themeColor="text1"/>
                          <w:sz w:val="18"/>
                          <w:szCs w:val="18"/>
                        </w:rPr>
                      </w:pPr>
                      <w:r w:rsidRPr="00E92D53">
                        <w:rPr>
                          <w:color w:val="000000" w:themeColor="text1"/>
                          <w:sz w:val="18"/>
                          <w:szCs w:val="18"/>
                        </w:rPr>
                        <w:t>School District Special Education Team</w:t>
                      </w:r>
                    </w:p>
                    <w:p w:rsidR="0006048F" w:rsidRPr="00E92D53" w:rsidRDefault="0006048F" w:rsidP="00F01A5B">
                      <w:pPr>
                        <w:jc w:val="center"/>
                        <w:rPr>
                          <w:color w:val="FF0000"/>
                          <w:sz w:val="18"/>
                          <w:szCs w:val="18"/>
                        </w:rPr>
                      </w:pPr>
                      <w:r w:rsidRPr="00E92D53">
                        <w:rPr>
                          <w:color w:val="FF0000"/>
                          <w:sz w:val="18"/>
                          <w:szCs w:val="18"/>
                        </w:rPr>
                        <w:t>Complete an evaluation report and give parents a meeting invitation at least 10 days before the scheduled meeting</w:t>
                      </w:r>
                    </w:p>
                    <w:p w:rsidR="0006048F" w:rsidRPr="004B59CD" w:rsidRDefault="0006048F" w:rsidP="00F01A5B">
                      <w:pPr>
                        <w:jc w:val="center"/>
                        <w:rPr>
                          <w:color w:val="FFFFFF" w:themeColor="background1"/>
                          <w:sz w:val="12"/>
                          <w:szCs w:val="12"/>
                        </w:rPr>
                      </w:pPr>
                    </w:p>
                  </w:txbxContent>
                </v:textbox>
              </v:shape>
            </w:pict>
          </mc:Fallback>
        </mc:AlternateContent>
      </w:r>
    </w:p>
    <w:p w14:paraId="235A2F3C" w14:textId="77777777" w:rsidR="002715A9" w:rsidRPr="00817749" w:rsidRDefault="002715A9"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rPr>
        <mc:AlternateContent>
          <mc:Choice Requires="wps">
            <w:drawing>
              <wp:anchor distT="0" distB="0" distL="114300" distR="114300" simplePos="0" relativeHeight="251727872" behindDoc="1" locked="0" layoutInCell="1" allowOverlap="1" wp14:anchorId="6BC26452" wp14:editId="1B8F815F">
                <wp:simplePos x="0" y="0"/>
                <wp:positionH relativeFrom="column">
                  <wp:posOffset>1990725</wp:posOffset>
                </wp:positionH>
                <wp:positionV relativeFrom="paragraph">
                  <wp:posOffset>150495</wp:posOffset>
                </wp:positionV>
                <wp:extent cx="333375" cy="0"/>
                <wp:effectExtent l="19050" t="19050" r="9525" b="19050"/>
                <wp:wrapNone/>
                <wp:docPr id="195" name="Straight Connector 195"/>
                <wp:cNvGraphicFramePr/>
                <a:graphic xmlns:a="http://schemas.openxmlformats.org/drawingml/2006/main">
                  <a:graphicData uri="http://schemas.microsoft.com/office/word/2010/wordprocessingShape">
                    <wps:wsp>
                      <wps:cNvCnPr/>
                      <wps:spPr>
                        <a:xfrm flipH="1">
                          <a:off x="0" y="0"/>
                          <a:ext cx="33337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144C0" id="Straight Connector 195" o:spid="_x0000_s1026" style="position:absolute;flip:x;z-index:-251588608;visibility:visible;mso-wrap-style:square;mso-wrap-distance-left:9pt;mso-wrap-distance-top:0;mso-wrap-distance-right:9pt;mso-wrap-distance-bottom:0;mso-position-horizontal:absolute;mso-position-horizontal-relative:text;mso-position-vertical:absolute;mso-position-vertical-relative:text" from="156.75pt,11.85pt" to="18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" strokecolor="#00b050" strokeweight="3pt">
                <v:stroke joinstyle="miter"/>
              </v:line>
            </w:pict>
          </mc:Fallback>
        </mc:AlternateContent>
      </w:r>
    </w:p>
    <w:p w14:paraId="55D2CDDD" w14:textId="77777777" w:rsidR="00AE5E1D" w:rsidRPr="00817749" w:rsidRDefault="00AE5E1D" w:rsidP="008F666B">
      <w:pPr>
        <w:spacing w:after="150" w:line="240" w:lineRule="auto"/>
        <w:rPr>
          <w:rFonts w:asciiTheme="majorHAnsi" w:eastAsia="Times New Roman" w:hAnsiTheme="majorHAnsi" w:cs="Helvetica"/>
          <w:sz w:val="21"/>
          <w:szCs w:val="21"/>
          <w:shd w:val="clear" w:color="auto" w:fill="FFFFFF"/>
        </w:rPr>
      </w:pPr>
    </w:p>
    <w:p w14:paraId="1330728D" w14:textId="77777777" w:rsidR="00E92D53" w:rsidRDefault="00E92D53" w:rsidP="000C1D15">
      <w:pPr>
        <w:spacing w:after="150" w:line="240" w:lineRule="auto"/>
        <w:rPr>
          <w:rFonts w:asciiTheme="majorHAnsi" w:eastAsia="Times New Roman" w:hAnsiTheme="majorHAnsi" w:cs="Helvetica"/>
          <w:sz w:val="21"/>
          <w:szCs w:val="21"/>
          <w:shd w:val="clear" w:color="auto" w:fill="FFFFFF"/>
        </w:rPr>
      </w:pPr>
    </w:p>
    <w:p w14:paraId="44A747D7" w14:textId="77777777" w:rsidR="00E92D53" w:rsidRDefault="00E92D53" w:rsidP="000C1D15">
      <w:pPr>
        <w:spacing w:after="150" w:line="240" w:lineRule="auto"/>
        <w:rPr>
          <w:rFonts w:asciiTheme="majorHAnsi" w:eastAsia="Times New Roman" w:hAnsiTheme="majorHAnsi" w:cs="Helvetica"/>
          <w:sz w:val="21"/>
          <w:szCs w:val="21"/>
          <w:shd w:val="clear" w:color="auto" w:fill="FFFFFF"/>
        </w:rPr>
      </w:pPr>
    </w:p>
    <w:p w14:paraId="607BDAEB" w14:textId="77777777" w:rsidR="00E92D53" w:rsidRDefault="00E92D53" w:rsidP="000C1D15">
      <w:pPr>
        <w:spacing w:after="150" w:line="240" w:lineRule="auto"/>
        <w:rPr>
          <w:rFonts w:asciiTheme="majorHAnsi" w:eastAsia="Times New Roman" w:hAnsiTheme="majorHAnsi" w:cs="Helvetica"/>
          <w:sz w:val="21"/>
          <w:szCs w:val="21"/>
          <w:shd w:val="clear" w:color="auto" w:fill="FFFFFF"/>
        </w:rPr>
      </w:pPr>
    </w:p>
    <w:p w14:paraId="0A8A6515" w14:textId="77777777" w:rsidR="00E92D53" w:rsidRDefault="00E92D53" w:rsidP="000C1D15">
      <w:pPr>
        <w:spacing w:after="150" w:line="240" w:lineRule="auto"/>
        <w:rPr>
          <w:rFonts w:asciiTheme="majorHAnsi" w:eastAsia="Times New Roman" w:hAnsiTheme="majorHAnsi" w:cs="Helvetica"/>
          <w:sz w:val="21"/>
          <w:szCs w:val="21"/>
          <w:shd w:val="clear" w:color="auto" w:fill="FFFFFF"/>
        </w:rPr>
      </w:pPr>
    </w:p>
    <w:p w14:paraId="7A5485D5" w14:textId="77777777" w:rsidR="00E92D53" w:rsidRDefault="00E92D53" w:rsidP="000C1D15">
      <w:pPr>
        <w:spacing w:after="150" w:line="240" w:lineRule="auto"/>
        <w:rPr>
          <w:rFonts w:asciiTheme="majorHAnsi" w:eastAsia="Times New Roman" w:hAnsiTheme="majorHAnsi" w:cs="Helvetica"/>
          <w:sz w:val="21"/>
          <w:szCs w:val="21"/>
          <w:shd w:val="clear" w:color="auto" w:fill="FFFFFF"/>
        </w:rPr>
      </w:pPr>
    </w:p>
    <w:p w14:paraId="179F26DB" w14:textId="77777777" w:rsidR="000C1D15" w:rsidRPr="00817749" w:rsidRDefault="000C1D15" w:rsidP="000C1D15">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lastRenderedPageBreak/>
        <w:t>A full evaluation should include:</w:t>
      </w:r>
    </w:p>
    <w:p w14:paraId="4FA25761" w14:textId="77777777" w:rsidR="000C1D15" w:rsidRPr="00817749" w:rsidRDefault="000C1D15" w:rsidP="000C1D15">
      <w:pPr>
        <w:pStyle w:val="ListParagraph"/>
        <w:numPr>
          <w:ilvl w:val="0"/>
          <w:numId w:val="6"/>
        </w:num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Times New Roman"/>
          <w:sz w:val="21"/>
          <w:szCs w:val="21"/>
        </w:rPr>
        <w:t>health,</w:t>
      </w:r>
    </w:p>
    <w:p w14:paraId="21FF0A71" w14:textId="77777777" w:rsidR="000C1D15" w:rsidRPr="00817749" w:rsidRDefault="000C1D15" w:rsidP="000C1D15">
      <w:pPr>
        <w:pStyle w:val="ListParagraph"/>
        <w:numPr>
          <w:ilvl w:val="0"/>
          <w:numId w:val="6"/>
        </w:num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Times New Roman"/>
          <w:sz w:val="21"/>
          <w:szCs w:val="21"/>
        </w:rPr>
        <w:t>vision and hearing,</w:t>
      </w:r>
    </w:p>
    <w:p w14:paraId="50406199" w14:textId="77777777" w:rsidR="000C1D15" w:rsidRPr="00817749" w:rsidRDefault="000C1D15" w:rsidP="000C1D15">
      <w:pPr>
        <w:pStyle w:val="ListParagraph"/>
        <w:numPr>
          <w:ilvl w:val="0"/>
          <w:numId w:val="6"/>
        </w:num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Times New Roman"/>
          <w:sz w:val="21"/>
          <w:szCs w:val="21"/>
        </w:rPr>
        <w:t>social and emotional status,</w:t>
      </w:r>
    </w:p>
    <w:p w14:paraId="50ED0E89" w14:textId="77777777" w:rsidR="000C1D15" w:rsidRPr="00817749" w:rsidRDefault="000C1D15" w:rsidP="000C1D15">
      <w:pPr>
        <w:pStyle w:val="ListParagraph"/>
        <w:numPr>
          <w:ilvl w:val="0"/>
          <w:numId w:val="6"/>
        </w:num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Times New Roman"/>
          <w:sz w:val="21"/>
          <w:szCs w:val="21"/>
        </w:rPr>
        <w:t>general intelligence,</w:t>
      </w:r>
    </w:p>
    <w:p w14:paraId="31538373" w14:textId="77777777" w:rsidR="000C1D15" w:rsidRPr="00817749" w:rsidRDefault="000C1D15" w:rsidP="000C1D15">
      <w:pPr>
        <w:pStyle w:val="ListParagraph"/>
        <w:numPr>
          <w:ilvl w:val="0"/>
          <w:numId w:val="6"/>
        </w:num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Times New Roman"/>
          <w:sz w:val="21"/>
          <w:szCs w:val="21"/>
        </w:rPr>
        <w:t>academic performance,</w:t>
      </w:r>
    </w:p>
    <w:p w14:paraId="6BE698E8" w14:textId="77777777" w:rsidR="000C1D15" w:rsidRPr="00817749" w:rsidRDefault="000C1D15" w:rsidP="000C1D15">
      <w:pPr>
        <w:pStyle w:val="ListParagraph"/>
        <w:numPr>
          <w:ilvl w:val="0"/>
          <w:numId w:val="6"/>
        </w:num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Times New Roman"/>
          <w:sz w:val="21"/>
          <w:szCs w:val="21"/>
        </w:rPr>
        <w:t>communicative status, and</w:t>
      </w:r>
    </w:p>
    <w:p w14:paraId="0884FD16" w14:textId="77777777" w:rsidR="000C1D15" w:rsidRPr="00817749" w:rsidRDefault="000C1D15" w:rsidP="000C1D15">
      <w:pPr>
        <w:pStyle w:val="ListParagraph"/>
        <w:numPr>
          <w:ilvl w:val="0"/>
          <w:numId w:val="6"/>
        </w:num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Times New Roman"/>
          <w:sz w:val="21"/>
          <w:szCs w:val="21"/>
        </w:rPr>
        <w:t>motor abilities</w:t>
      </w:r>
    </w:p>
    <w:p w14:paraId="70EDF1C2" w14:textId="77777777" w:rsidR="000C1D15" w:rsidRPr="00817749" w:rsidRDefault="000C1D15" w:rsidP="000C1D15">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The evaluation must include a variety of assessment tools and strategies.  Some ideas are:</w:t>
      </w:r>
    </w:p>
    <w:p w14:paraId="7360853A" w14:textId="77777777" w:rsidR="000C1D15" w:rsidRPr="00817749" w:rsidRDefault="000C1D15" w:rsidP="000C1D15">
      <w:pPr>
        <w:pStyle w:val="ListParagraph"/>
        <w:numPr>
          <w:ilvl w:val="0"/>
          <w:numId w:val="7"/>
        </w:num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reviewing existing data (i.e. report cards, grade level test results)</w:t>
      </w:r>
    </w:p>
    <w:p w14:paraId="58E3F5AF" w14:textId="77777777" w:rsidR="000C1D15" w:rsidRPr="00817749" w:rsidRDefault="000C1D15" w:rsidP="000C1D15">
      <w:pPr>
        <w:pStyle w:val="ListParagraph"/>
        <w:numPr>
          <w:ilvl w:val="0"/>
          <w:numId w:val="7"/>
        </w:num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observation notes completed by professionals</w:t>
      </w:r>
    </w:p>
    <w:p w14:paraId="3C551EE7" w14:textId="77777777" w:rsidR="000C1D15" w:rsidRPr="00817749" w:rsidRDefault="000C1D15" w:rsidP="000C1D15">
      <w:pPr>
        <w:pStyle w:val="ListParagraph"/>
        <w:numPr>
          <w:ilvl w:val="0"/>
          <w:numId w:val="7"/>
        </w:numPr>
        <w:spacing w:after="150" w:line="240" w:lineRule="auto"/>
        <w:rPr>
          <w:rFonts w:asciiTheme="majorHAnsi" w:eastAsia="Times New Roman" w:hAnsiTheme="majorHAnsi" w:cs="Helvetica"/>
          <w:sz w:val="21"/>
          <w:szCs w:val="21"/>
          <w:shd w:val="clear" w:color="auto" w:fill="FFFFFF"/>
        </w:rPr>
      </w:pPr>
      <w:r w:rsidRPr="00817749">
        <w:rPr>
          <w:rFonts w:asciiTheme="majorHAnsi" w:hAnsiTheme="majorHAnsi" w:cs="Arial"/>
          <w:sz w:val="21"/>
          <w:szCs w:val="21"/>
        </w:rPr>
        <w:t>Wechsler Intelligence Scale for Children (3rd ed.)</w:t>
      </w:r>
    </w:p>
    <w:p w14:paraId="288F6613" w14:textId="77777777" w:rsidR="000C1D15" w:rsidRPr="00817749" w:rsidRDefault="000C1D15" w:rsidP="000C1D15">
      <w:pPr>
        <w:pStyle w:val="ListParagraph"/>
        <w:numPr>
          <w:ilvl w:val="0"/>
          <w:numId w:val="7"/>
        </w:numPr>
        <w:spacing w:after="150" w:line="240" w:lineRule="auto"/>
        <w:rPr>
          <w:rFonts w:asciiTheme="majorHAnsi" w:eastAsia="Times New Roman" w:hAnsiTheme="majorHAnsi" w:cs="Helvetica"/>
          <w:sz w:val="21"/>
          <w:szCs w:val="21"/>
          <w:shd w:val="clear" w:color="auto" w:fill="FFFFFF"/>
        </w:rPr>
      </w:pPr>
      <w:r w:rsidRPr="00817749">
        <w:rPr>
          <w:rFonts w:asciiTheme="majorHAnsi" w:hAnsiTheme="majorHAnsi" w:cs="Arial"/>
          <w:sz w:val="21"/>
          <w:szCs w:val="21"/>
        </w:rPr>
        <w:t xml:space="preserve">Stanford-Binet Intelligence Scale (4th ed.) </w:t>
      </w:r>
    </w:p>
    <w:p w14:paraId="204BBECC" w14:textId="77777777" w:rsidR="000C1D15" w:rsidRPr="00817749" w:rsidRDefault="000C1D15" w:rsidP="000C1D15">
      <w:pPr>
        <w:pStyle w:val="ListParagraph"/>
        <w:numPr>
          <w:ilvl w:val="0"/>
          <w:numId w:val="7"/>
        </w:numPr>
        <w:spacing w:after="150" w:line="240" w:lineRule="auto"/>
        <w:rPr>
          <w:rFonts w:asciiTheme="majorHAnsi" w:eastAsia="Times New Roman" w:hAnsiTheme="majorHAnsi" w:cs="Helvetica"/>
          <w:sz w:val="21"/>
          <w:szCs w:val="21"/>
          <w:shd w:val="clear" w:color="auto" w:fill="FFFFFF"/>
        </w:rPr>
      </w:pPr>
      <w:r w:rsidRPr="00817749">
        <w:rPr>
          <w:rFonts w:asciiTheme="majorHAnsi" w:hAnsiTheme="majorHAnsi" w:cs="Arial"/>
          <w:sz w:val="21"/>
          <w:szCs w:val="21"/>
        </w:rPr>
        <w:t>Woodcock-Johnson III Tests of Cognitive Abilities</w:t>
      </w:r>
    </w:p>
    <w:p w14:paraId="14E34E10" w14:textId="77777777" w:rsidR="001348B0" w:rsidRPr="00817749" w:rsidRDefault="000C1D15" w:rsidP="000C1D15">
      <w:pPr>
        <w:pStyle w:val="ListParagraph"/>
        <w:numPr>
          <w:ilvl w:val="0"/>
          <w:numId w:val="7"/>
        </w:numPr>
        <w:spacing w:after="150" w:line="240" w:lineRule="auto"/>
        <w:rPr>
          <w:rFonts w:asciiTheme="majorHAnsi" w:eastAsia="Times New Roman" w:hAnsiTheme="majorHAnsi" w:cs="Helvetica"/>
          <w:sz w:val="21"/>
          <w:szCs w:val="21"/>
          <w:shd w:val="clear" w:color="auto" w:fill="FFFFFF"/>
        </w:rPr>
      </w:pPr>
      <w:r w:rsidRPr="00817749">
        <w:rPr>
          <w:rFonts w:asciiTheme="majorHAnsi" w:hAnsiTheme="majorHAnsi" w:cs="Arial"/>
          <w:sz w:val="21"/>
          <w:szCs w:val="21"/>
        </w:rPr>
        <w:t xml:space="preserve">Vineland Adaptive Behavior Scales (2nd ed.) </w:t>
      </w:r>
    </w:p>
    <w:p w14:paraId="6F3666E5" w14:textId="77777777" w:rsidR="000C1D15" w:rsidRPr="00817749" w:rsidRDefault="000C1D15" w:rsidP="000C1D15">
      <w:pPr>
        <w:pStyle w:val="ListParagraph"/>
        <w:numPr>
          <w:ilvl w:val="0"/>
          <w:numId w:val="7"/>
        </w:numPr>
        <w:spacing w:after="150" w:line="240" w:lineRule="auto"/>
        <w:rPr>
          <w:rFonts w:asciiTheme="majorHAnsi" w:eastAsia="Times New Roman" w:hAnsiTheme="majorHAnsi" w:cs="Helvetica"/>
          <w:sz w:val="21"/>
          <w:szCs w:val="21"/>
          <w:shd w:val="clear" w:color="auto" w:fill="FFFFFF"/>
        </w:rPr>
      </w:pPr>
      <w:r w:rsidRPr="00817749">
        <w:rPr>
          <w:rFonts w:asciiTheme="majorHAnsi" w:hAnsiTheme="majorHAnsi" w:cs="Arial"/>
          <w:sz w:val="21"/>
          <w:szCs w:val="21"/>
        </w:rPr>
        <w:t>Scales of Independent Behavior—Revised</w:t>
      </w:r>
      <w:r w:rsidRPr="00817749">
        <w:rPr>
          <w:rStyle w:val="apple-converted-space"/>
          <w:rFonts w:asciiTheme="majorHAnsi" w:hAnsiTheme="majorHAnsi" w:cs="Arial"/>
          <w:sz w:val="21"/>
          <w:szCs w:val="21"/>
        </w:rPr>
        <w:t> </w:t>
      </w:r>
    </w:p>
    <w:p w14:paraId="15164A0B" w14:textId="77777777" w:rsidR="000C1D15" w:rsidRPr="00817749" w:rsidRDefault="000C1D15" w:rsidP="008F666B">
      <w:pPr>
        <w:spacing w:after="150" w:line="240" w:lineRule="auto"/>
        <w:rPr>
          <w:rFonts w:asciiTheme="majorHAnsi" w:eastAsia="Times New Roman" w:hAnsiTheme="majorHAnsi" w:cs="Helvetica"/>
          <w:sz w:val="21"/>
          <w:szCs w:val="21"/>
          <w:shd w:val="clear" w:color="auto" w:fill="FFFFFF"/>
        </w:rPr>
      </w:pPr>
    </w:p>
    <w:tbl>
      <w:tblPr>
        <w:tblStyle w:val="TableGrid"/>
        <w:tblW w:w="10885" w:type="dxa"/>
        <w:tblLook w:val="04A0" w:firstRow="1" w:lastRow="0" w:firstColumn="1" w:lastColumn="0" w:noHBand="0" w:noVBand="1"/>
      </w:tblPr>
      <w:tblGrid>
        <w:gridCol w:w="10885"/>
      </w:tblGrid>
      <w:tr w:rsidR="003413FC" w:rsidRPr="00817749" w14:paraId="73241736" w14:textId="77777777" w:rsidTr="000112F1">
        <w:tc>
          <w:tcPr>
            <w:tcW w:w="10885" w:type="dxa"/>
          </w:tcPr>
          <w:p w14:paraId="13233C60"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b/>
                <w:bCs/>
                <w:color w:val="auto"/>
                <w:sz w:val="18"/>
                <w:szCs w:val="18"/>
              </w:rPr>
              <w:t xml:space="preserve">WAC 392-172A-03005 Referral and timelines for initial evaluations. </w:t>
            </w:r>
            <w:r w:rsidRPr="00817749">
              <w:rPr>
                <w:rFonts w:asciiTheme="majorHAnsi" w:hAnsiTheme="majorHAnsi"/>
                <w:color w:val="auto"/>
                <w:sz w:val="18"/>
                <w:szCs w:val="18"/>
              </w:rPr>
              <w:t xml:space="preserve">(1) A parent of a child, a school district, a public agency, or other persons knowledgeable about the child may initiate a request for an initial evaluation to determine if the student is eligible for special education. The request will be in writing, unless the person is unable to write. </w:t>
            </w:r>
          </w:p>
          <w:p w14:paraId="49CFE114"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(2) The school district must document the request for an initial evaluation and: </w:t>
            </w:r>
          </w:p>
          <w:p w14:paraId="46FA8A91"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Notify the parent that the student has been referred because of a suspected disability and that the district, with parental input, will determine whether or not to evaluate the student; </w:t>
            </w:r>
          </w:p>
          <w:p w14:paraId="14A2AF66"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(b) Collect and examine existin</w:t>
            </w:r>
            <w:r w:rsidR="00A13CF7" w:rsidRPr="00817749">
              <w:rPr>
                <w:rFonts w:asciiTheme="majorHAnsi" w:hAnsiTheme="majorHAnsi"/>
                <w:color w:val="auto"/>
                <w:sz w:val="18"/>
                <w:szCs w:val="18"/>
              </w:rPr>
              <w:t>g school, medical and other re</w:t>
            </w:r>
            <w:r w:rsidRPr="00817749">
              <w:rPr>
                <w:rFonts w:asciiTheme="majorHAnsi" w:hAnsiTheme="majorHAnsi"/>
                <w:color w:val="auto"/>
                <w:sz w:val="18"/>
                <w:szCs w:val="18"/>
              </w:rPr>
              <w:t xml:space="preserve">cords in the possession of the parent and the school district; and </w:t>
            </w:r>
          </w:p>
          <w:p w14:paraId="402FA3E9"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(c) Within twenty-five school days after receipt of the request for an initial evaluation, make a determination whether or not to evaluate the student. The school district will provide prior written notice of the decision that complies with the requirements of WAC 392-172A-05010. </w:t>
            </w:r>
          </w:p>
          <w:p w14:paraId="7EB002E6"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(3) When the student is to be evaluated to determine eligibility for special education services and the educational needs of the student, the school district shall provide prior written notice to the parent, obtain consent, fully evaluate the student and arrive at a decision regarding eligibility within: </w:t>
            </w:r>
          </w:p>
          <w:p w14:paraId="416C28EA"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Thirty-five school days after the date written consent for an evaluation has been provided to the school district by the parent; or </w:t>
            </w:r>
          </w:p>
          <w:p w14:paraId="6D6A807B"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Thirty-five school days after the date the consent of the parent is obtained by agreement through mediation, or the refusal to provide consent is overridden by an administrative law judge following a due process hearing; or </w:t>
            </w:r>
          </w:p>
          <w:p w14:paraId="29CFE8F8"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(c) Such other time period as may be agreed to by the parent and documented by the school district, including specifying the reasons for extending the timeline. </w:t>
            </w:r>
          </w:p>
          <w:p w14:paraId="2829365B"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(d) Exception. The thirty-five school day time frame for evaluation does not apply if: </w:t>
            </w:r>
          </w:p>
          <w:p w14:paraId="501706BE"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The parent of a child repeatedly fails or refuses to produce the child for the evaluation; or </w:t>
            </w:r>
          </w:p>
          <w:p w14:paraId="1E6A7E04"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(ii) A student enrolls in another school district after the consent is obtained and the evaluation has begun but not yet been completed by the other school district, including a determination of eligibility. </w:t>
            </w:r>
          </w:p>
          <w:p w14:paraId="767134DE"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(e) The exception in (d)(ii) of this subsection applies only if the subsequent school district is making sufficient progress to ensure a prompt completion of the evaluation, and the parent and subsequent school district agree to a specific time when the evaluation will be completed.</w:t>
            </w:r>
          </w:p>
          <w:p w14:paraId="70062B8C"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b/>
                <w:bCs/>
                <w:color w:val="auto"/>
                <w:sz w:val="18"/>
                <w:szCs w:val="18"/>
              </w:rPr>
              <w:t xml:space="preserve">WAC 392-172A-03020 Evaluation procedures. </w:t>
            </w:r>
            <w:r w:rsidRPr="00817749">
              <w:rPr>
                <w:rFonts w:asciiTheme="majorHAnsi" w:hAnsiTheme="majorHAnsi"/>
                <w:color w:val="auto"/>
                <w:sz w:val="18"/>
                <w:szCs w:val="18"/>
              </w:rPr>
              <w:t>(1) The school district must provide prior written notice to the parents of a student, in accordance with WAC 392-172A-</w:t>
            </w:r>
            <w:r w:rsidR="00A13CF7" w:rsidRPr="00817749">
              <w:rPr>
                <w:rFonts w:asciiTheme="majorHAnsi" w:hAnsiTheme="majorHAnsi"/>
                <w:color w:val="auto"/>
                <w:sz w:val="18"/>
                <w:szCs w:val="18"/>
              </w:rPr>
              <w:t>05010 that</w:t>
            </w:r>
            <w:r w:rsidRPr="00817749">
              <w:rPr>
                <w:rFonts w:asciiTheme="majorHAnsi" w:hAnsiTheme="majorHAnsi"/>
                <w:color w:val="auto"/>
                <w:sz w:val="18"/>
                <w:szCs w:val="18"/>
              </w:rPr>
              <w:t xml:space="preserve"> describes any evaluation procedures the district proposes to conduct. </w:t>
            </w:r>
          </w:p>
          <w:p w14:paraId="37C1804A"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(2) In conducting the evaluation, the group of qualified professionals selected by the school district must: </w:t>
            </w:r>
          </w:p>
          <w:p w14:paraId="1563560D"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Use a variety of assessment tools and strategies to gather relevant functional, developmental, and academic information about the student, including information provided by the parent, that may assist in determining: </w:t>
            </w:r>
          </w:p>
          <w:p w14:paraId="1EE8E8EC"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Whether the student is eligible for special education as defined in WAC 392-172A-01175; and </w:t>
            </w:r>
          </w:p>
          <w:p w14:paraId="683C620D"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(ii) The content of the student's IEP, including information related to enabling the student to be involved in and progress in the general education curriculum, or for a preschool child, to participate in appropriate activities; </w:t>
            </w:r>
          </w:p>
          <w:p w14:paraId="6F8A6F07"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Not use any single measure or assessment as the sole criterion for determining whether a student's eligibility for special education and for determining an appropriate educational program for the student; and </w:t>
            </w:r>
          </w:p>
          <w:p w14:paraId="2CD2455F"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(c) Use technically sound instruments that may assess the relative contribution of cognitive and behavioral factors, in addition to physical or developmental factors. </w:t>
            </w:r>
          </w:p>
          <w:p w14:paraId="19BC21A9"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(3) Each school district must ensure that: </w:t>
            </w:r>
          </w:p>
          <w:p w14:paraId="61640332"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Assessments and other evaluation materials used to assess a student: </w:t>
            </w:r>
          </w:p>
          <w:p w14:paraId="54DB74D9"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lastRenderedPageBreak/>
              <w:t>(</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Are selected and administered so as not to be discriminatory on a racial or cultural basis; </w:t>
            </w:r>
          </w:p>
          <w:p w14:paraId="021E80F4"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(ii) Are provided and administered in the student's native language or other mode of communication and in the form most likely to yield accurate information on what the student knows and can do academically, developmentally, and functionally unless it is clearly not feasible to so provide or administer; </w:t>
            </w:r>
          </w:p>
          <w:p w14:paraId="6745B521"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(iii) Are used for the purposes for which the assessments or measures are valid and reliable. If properly validated tests are unavailable, each member of the group shall use professional judgment to determine eligibility based on other evidence of the existence of a disability and need for special education. Use of professional judgment shall be documented in the evaluation report; </w:t>
            </w:r>
          </w:p>
          <w:p w14:paraId="78429E6F"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(iv) Are administered by trained and knowledgeable personnel; and </w:t>
            </w:r>
          </w:p>
          <w:p w14:paraId="2EC50B4D"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(v) Are administered in accordance with any instructions provided by the producer of the assessments. </w:t>
            </w:r>
          </w:p>
          <w:p w14:paraId="584F4FEE"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Assessments and other evaluation materials include those tailored to assess specific areas of educational need and not merely those that are designed to provide a single general intelligence quotient. </w:t>
            </w:r>
          </w:p>
          <w:p w14:paraId="75BA37D2"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(c) Assessments are selected and administered so as best to ensure that if an assessment is administered to a student with impaired sensory, manual, or speaking skills, the assessment results accurately reflect the student's aptitude or achievement level or whatever other factors the test purports to measure, rather than reflecting the student's impaired sensory, manual, or speaking skills (unless those skills are the factors that the test purports to measure). </w:t>
            </w:r>
          </w:p>
          <w:p w14:paraId="03FC75BE"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(d) If necessary as part of a complete assessment, the school district obtains a medical statement or assessment indicating whether there are any other factors that may be affecting the student's educational performance. </w:t>
            </w:r>
          </w:p>
          <w:p w14:paraId="073DB6A5"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(e) The student is assessed in all areas related to the suspected disability, including, if appropriate, health, vision, hearing, social and emotional status, general intelligence, academic performance, communicative status, and motor abilities. </w:t>
            </w:r>
          </w:p>
          <w:p w14:paraId="65948964"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(f) Assessments of students eligible for special education who transfer from one school district to another school district in the same school year are coordinated with those students' prior and subsequent schools, as necessary and as expeditiously as possible, to ensure prompt completion of full evaluations. </w:t>
            </w:r>
          </w:p>
          <w:p w14:paraId="0E67BD0A"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(g) In evaluating each student to determine eligibility or continued eligibility for special education service, the evaluation is sufficiently comprehensive to identify all of the student's speci</w:t>
            </w:r>
            <w:r w:rsidR="00A13CF7" w:rsidRPr="00817749">
              <w:rPr>
                <w:rFonts w:asciiTheme="majorHAnsi" w:hAnsiTheme="majorHAnsi"/>
                <w:color w:val="auto"/>
                <w:sz w:val="18"/>
                <w:szCs w:val="18"/>
              </w:rPr>
              <w:t>al education and related service</w:t>
            </w:r>
            <w:r w:rsidRPr="00817749">
              <w:rPr>
                <w:rFonts w:asciiTheme="majorHAnsi" w:hAnsiTheme="majorHAnsi"/>
                <w:color w:val="auto"/>
                <w:sz w:val="18"/>
                <w:szCs w:val="18"/>
              </w:rPr>
              <w:t xml:space="preserve"> needs, whether or not commonly linked to the disability category in which the student has been classified. </w:t>
            </w:r>
          </w:p>
          <w:p w14:paraId="3CCBD7D7" w14:textId="77777777" w:rsidR="003413FC" w:rsidRPr="00817749" w:rsidRDefault="003413FC" w:rsidP="008F666B">
            <w:pPr>
              <w:pStyle w:val="Default"/>
              <w:rPr>
                <w:rFonts w:asciiTheme="majorHAnsi" w:hAnsiTheme="majorHAnsi"/>
                <w:color w:val="auto"/>
                <w:sz w:val="18"/>
                <w:szCs w:val="18"/>
              </w:rPr>
            </w:pPr>
            <w:r w:rsidRPr="00817749">
              <w:rPr>
                <w:rFonts w:asciiTheme="majorHAnsi" w:hAnsiTheme="majorHAnsi"/>
                <w:color w:val="auto"/>
                <w:sz w:val="18"/>
                <w:szCs w:val="18"/>
              </w:rPr>
              <w:t>(h) Assessment tools and strategies are used that provide relevant information that directly assists persons in determining the educational needs of the student.</w:t>
            </w:r>
          </w:p>
        </w:tc>
      </w:tr>
    </w:tbl>
    <w:p w14:paraId="4A9B7717"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p>
    <w:p w14:paraId="49348C97"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b/>
          <w:bCs/>
          <w:sz w:val="21"/>
          <w:szCs w:val="21"/>
          <w:shd w:val="clear" w:color="auto" w:fill="FFFFFF"/>
        </w:rPr>
        <w:t>Step 3. Eligibility is decided.</w:t>
      </w:r>
    </w:p>
    <w:p w14:paraId="00025187" w14:textId="77777777" w:rsidR="00820CFF"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A group of qualified professionals and the parents look at the child's evaluation results. Together, they decide if the child is a "child with a d</w:t>
      </w:r>
      <w:r w:rsidR="00822099">
        <w:rPr>
          <w:rFonts w:asciiTheme="majorHAnsi" w:eastAsia="Times New Roman" w:hAnsiTheme="majorHAnsi" w:cs="Helvetica"/>
          <w:sz w:val="21"/>
          <w:szCs w:val="21"/>
          <w:shd w:val="clear" w:color="auto" w:fill="FFFFFF"/>
        </w:rPr>
        <w:t>isability," as defined by IDEA.  Parents must be given an invitation to attend a meeting (appendix G), a copy of the Procedural Safeguards and a copy of the Evaluation Report (appendix H</w:t>
      </w:r>
      <w:r w:rsidR="00986930">
        <w:rPr>
          <w:rFonts w:asciiTheme="majorHAnsi" w:eastAsia="Times New Roman" w:hAnsiTheme="majorHAnsi" w:cs="Helvetica"/>
          <w:sz w:val="21"/>
          <w:szCs w:val="21"/>
          <w:shd w:val="clear" w:color="auto" w:fill="FFFFFF"/>
        </w:rPr>
        <w:t>/I</w:t>
      </w:r>
      <w:r w:rsidR="00822099">
        <w:rPr>
          <w:rFonts w:asciiTheme="majorHAnsi" w:eastAsia="Times New Roman" w:hAnsiTheme="majorHAnsi" w:cs="Helvetica"/>
          <w:sz w:val="21"/>
          <w:szCs w:val="21"/>
          <w:shd w:val="clear" w:color="auto" w:fill="FFFFFF"/>
        </w:rPr>
        <w:t xml:space="preserve">).  </w:t>
      </w:r>
      <w:r w:rsidR="00986930">
        <w:rPr>
          <w:rFonts w:asciiTheme="majorHAnsi" w:eastAsia="Times New Roman" w:hAnsiTheme="majorHAnsi" w:cs="Helvetica"/>
          <w:sz w:val="21"/>
          <w:szCs w:val="21"/>
          <w:shd w:val="clear" w:color="auto" w:fill="FFFFFF"/>
        </w:rPr>
        <w:t>Once child is determined to be eligible or not for special education services an Eligibility Determination form should be completed (appendix J).  I</w:t>
      </w:r>
      <w:r w:rsidR="00943351" w:rsidRPr="00817749">
        <w:rPr>
          <w:rFonts w:asciiTheme="majorHAnsi" w:eastAsia="Times New Roman" w:hAnsiTheme="majorHAnsi" w:cs="Helvetica"/>
          <w:sz w:val="21"/>
          <w:szCs w:val="21"/>
          <w:shd w:val="clear" w:color="auto" w:fill="FFFFFF"/>
        </w:rPr>
        <w:t xml:space="preserve">f it is determined by the team that the child is not eligible the team should consider if a 504 Plan is necessary.  </w:t>
      </w:r>
      <w:r w:rsidRPr="00817749">
        <w:rPr>
          <w:rFonts w:asciiTheme="majorHAnsi" w:eastAsia="Times New Roman" w:hAnsiTheme="majorHAnsi" w:cs="Helvetica"/>
          <w:sz w:val="21"/>
          <w:szCs w:val="21"/>
          <w:shd w:val="clear" w:color="auto" w:fill="FFFFFF"/>
        </w:rPr>
        <w:t>Parents may ask for a hearing to challenge the eligibility decision.</w:t>
      </w:r>
      <w:r w:rsidR="00943351" w:rsidRPr="00817749">
        <w:rPr>
          <w:rFonts w:asciiTheme="majorHAnsi" w:eastAsia="Times New Roman" w:hAnsiTheme="majorHAnsi" w:cs="Helvetica"/>
          <w:sz w:val="21"/>
          <w:szCs w:val="21"/>
          <w:shd w:val="clear" w:color="auto" w:fill="FFFFFF"/>
        </w:rPr>
        <w:t xml:space="preserve">  If the child is found to be a "child with a disability," as defined by IDEA, he or she is eligible for special education and related services. Within 30 calendar days after a child is determined eligible, the IEP team must meet to write an IEP for the child.</w:t>
      </w:r>
    </w:p>
    <w:p w14:paraId="73FE6542" w14:textId="77777777" w:rsidR="00822099" w:rsidRPr="00817749" w:rsidRDefault="00822099" w:rsidP="008F666B">
      <w:pPr>
        <w:spacing w:after="150" w:line="240" w:lineRule="auto"/>
        <w:rPr>
          <w:rFonts w:asciiTheme="majorHAnsi" w:eastAsia="Times New Roman" w:hAnsiTheme="majorHAnsi" w:cs="Helvetica"/>
          <w:sz w:val="21"/>
          <w:szCs w:val="21"/>
          <w:shd w:val="clear" w:color="auto" w:fill="FFFFFF"/>
        </w:rPr>
      </w:pPr>
    </w:p>
    <w:p w14:paraId="017F7E2E" w14:textId="77777777" w:rsidR="00594E7D" w:rsidRPr="00817749" w:rsidRDefault="00882EB9"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30944" behindDoc="0" locked="0" layoutInCell="1" allowOverlap="1" wp14:anchorId="6B62DC6C" wp14:editId="4AAEFCF1">
                <wp:simplePos x="0" y="0"/>
                <wp:positionH relativeFrom="column">
                  <wp:posOffset>4276725</wp:posOffset>
                </wp:positionH>
                <wp:positionV relativeFrom="paragraph">
                  <wp:posOffset>179705</wp:posOffset>
                </wp:positionV>
                <wp:extent cx="2200275" cy="1097280"/>
                <wp:effectExtent l="19050" t="19050" r="28575" b="26670"/>
                <wp:wrapNone/>
                <wp:docPr id="197" name="Flowchart: Process 197"/>
                <wp:cNvGraphicFramePr/>
                <a:graphic xmlns:a="http://schemas.openxmlformats.org/drawingml/2006/main">
                  <a:graphicData uri="http://schemas.microsoft.com/office/word/2010/wordprocessingShape">
                    <wps:wsp>
                      <wps:cNvSpPr/>
                      <wps:spPr>
                        <a:xfrm>
                          <a:off x="0" y="0"/>
                          <a:ext cx="2200275" cy="1097280"/>
                        </a:xfrm>
                        <a:prstGeom prst="flowChartProcess">
                          <a:avLst/>
                        </a:prstGeom>
                        <a:solidFill>
                          <a:srgbClr val="D1D45C"/>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9DC7A" w14:textId="77777777" w:rsidR="0006048F" w:rsidRPr="00E92D53" w:rsidRDefault="0006048F" w:rsidP="008F41D0">
                            <w:pPr>
                              <w:jc w:val="center"/>
                              <w:rPr>
                                <w:color w:val="000000" w:themeColor="text1"/>
                                <w:sz w:val="18"/>
                                <w:szCs w:val="18"/>
                              </w:rPr>
                            </w:pPr>
                            <w:r w:rsidRPr="00E92D53">
                              <w:rPr>
                                <w:color w:val="000000" w:themeColor="text1"/>
                                <w:sz w:val="18"/>
                                <w:szCs w:val="18"/>
                              </w:rPr>
                              <w:t>School District Special Education Team, Parents, General Education Teachers, and District Administrator</w:t>
                            </w:r>
                          </w:p>
                          <w:p w14:paraId="1D9BEBD8" w14:textId="77777777" w:rsidR="0006048F" w:rsidRPr="00E92D53" w:rsidRDefault="0006048F" w:rsidP="008F41D0">
                            <w:pPr>
                              <w:jc w:val="center"/>
                              <w:rPr>
                                <w:color w:val="FF0000"/>
                                <w:sz w:val="18"/>
                                <w:szCs w:val="18"/>
                              </w:rPr>
                            </w:pPr>
                            <w:r w:rsidRPr="00E92D53">
                              <w:rPr>
                                <w:color w:val="FF0000"/>
                                <w:sz w:val="18"/>
                                <w:szCs w:val="18"/>
                              </w:rPr>
                              <w:t>Consider a 504 plan if there is a medical diagnosis of a 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A786A" id="Flowchart: Process 197" o:spid="_x0000_s1042" type="#_x0000_t109" style="position:absolute;margin-left:336.75pt;margin-top:14.15pt;width:173.25pt;height:86.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" fillcolor="#d1d45c" strokecolor="black [3213]" strokeweight="2.25pt">
                <v:textbox>
                  <w:txbxContent>
                    <w:p w:rsidR="0006048F" w:rsidRPr="00E92D53" w:rsidRDefault="0006048F" w:rsidP="008F41D0">
                      <w:pPr>
                        <w:jc w:val="center"/>
                        <w:rPr>
                          <w:color w:val="000000" w:themeColor="text1"/>
                          <w:sz w:val="18"/>
                          <w:szCs w:val="18"/>
                        </w:rPr>
                      </w:pPr>
                      <w:r w:rsidRPr="00E92D53">
                        <w:rPr>
                          <w:color w:val="000000" w:themeColor="text1"/>
                          <w:sz w:val="18"/>
                          <w:szCs w:val="18"/>
                        </w:rPr>
                        <w:t>School District Special Education Team, Parents, General Education Teachers, and District Administrator</w:t>
                      </w:r>
                    </w:p>
                    <w:p w:rsidR="0006048F" w:rsidRPr="00E92D53" w:rsidRDefault="0006048F" w:rsidP="008F41D0">
                      <w:pPr>
                        <w:jc w:val="center"/>
                        <w:rPr>
                          <w:color w:val="FF0000"/>
                          <w:sz w:val="18"/>
                          <w:szCs w:val="18"/>
                        </w:rPr>
                      </w:pPr>
                      <w:r w:rsidRPr="00E92D53">
                        <w:rPr>
                          <w:color w:val="FF0000"/>
                          <w:sz w:val="18"/>
                          <w:szCs w:val="18"/>
                        </w:rPr>
                        <w:t>Consider a 504 plan if there is a medical diagnosis of a disability</w:t>
                      </w:r>
                    </w:p>
                  </w:txbxContent>
                </v:textbox>
              </v:shape>
            </w:pict>
          </mc:Fallback>
        </mc:AlternateContent>
      </w:r>
      <w:r w:rsidR="00E92D53"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29920" behindDoc="0" locked="0" layoutInCell="1" allowOverlap="1" wp14:anchorId="362A7DFF" wp14:editId="17306E50">
                <wp:simplePos x="0" y="0"/>
                <wp:positionH relativeFrom="column">
                  <wp:posOffset>276225</wp:posOffset>
                </wp:positionH>
                <wp:positionV relativeFrom="paragraph">
                  <wp:posOffset>179705</wp:posOffset>
                </wp:positionV>
                <wp:extent cx="2676525" cy="1371600"/>
                <wp:effectExtent l="19050" t="19050" r="28575" b="19050"/>
                <wp:wrapNone/>
                <wp:docPr id="196" name="Flowchart: Process 196"/>
                <wp:cNvGraphicFramePr/>
                <a:graphic xmlns:a="http://schemas.openxmlformats.org/drawingml/2006/main">
                  <a:graphicData uri="http://schemas.microsoft.com/office/word/2010/wordprocessingShape">
                    <wps:wsp>
                      <wps:cNvSpPr/>
                      <wps:spPr>
                        <a:xfrm>
                          <a:off x="0" y="0"/>
                          <a:ext cx="2676525" cy="1371600"/>
                        </a:xfrm>
                        <a:prstGeom prst="flowChartProcess">
                          <a:avLst/>
                        </a:prstGeom>
                        <a:solidFill>
                          <a:srgbClr val="D1D45C"/>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D7E24" w14:textId="77777777" w:rsidR="0006048F" w:rsidRPr="00E92D53" w:rsidRDefault="0006048F" w:rsidP="008F41D0">
                            <w:pPr>
                              <w:jc w:val="center"/>
                              <w:rPr>
                                <w:color w:val="000000" w:themeColor="text1"/>
                                <w:sz w:val="18"/>
                                <w:szCs w:val="18"/>
                              </w:rPr>
                            </w:pPr>
                            <w:r w:rsidRPr="00E92D53">
                              <w:rPr>
                                <w:color w:val="000000" w:themeColor="text1"/>
                                <w:sz w:val="18"/>
                                <w:szCs w:val="18"/>
                              </w:rPr>
                              <w:t>School District Special Education Team, Parents and General Education Teachers</w:t>
                            </w:r>
                          </w:p>
                          <w:p w14:paraId="068D0D8A" w14:textId="77777777" w:rsidR="0006048F" w:rsidRPr="00E92D53" w:rsidRDefault="0006048F" w:rsidP="008F41D0">
                            <w:pPr>
                              <w:jc w:val="center"/>
                              <w:rPr>
                                <w:color w:val="FF0000"/>
                                <w:sz w:val="18"/>
                                <w:szCs w:val="18"/>
                              </w:rPr>
                            </w:pPr>
                            <w:r w:rsidRPr="00E92D53">
                              <w:rPr>
                                <w:color w:val="FF0000"/>
                                <w:sz w:val="18"/>
                                <w:szCs w:val="18"/>
                              </w:rPr>
                              <w:t>Conduct an evaluation meeting in which all data is reviewed and a determination of eligibility is established</w:t>
                            </w:r>
                          </w:p>
                          <w:p w14:paraId="6C4D252C" w14:textId="77777777" w:rsidR="0006048F" w:rsidRPr="00E92D53" w:rsidRDefault="0006048F" w:rsidP="008F41D0">
                            <w:pPr>
                              <w:jc w:val="center"/>
                              <w:rPr>
                                <w:color w:val="FF0000"/>
                                <w:sz w:val="18"/>
                                <w:szCs w:val="18"/>
                              </w:rPr>
                            </w:pPr>
                            <w:r w:rsidRPr="00E92D53">
                              <w:rPr>
                                <w:color w:val="FF0000"/>
                                <w:sz w:val="18"/>
                                <w:szCs w:val="18"/>
                              </w:rPr>
                              <w:t>Provide parents with a copy of the Procedural Safeguards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36AEE" id="Flowchart: Process 196" o:spid="_x0000_s1043" type="#_x0000_t109" style="position:absolute;margin-left:21.75pt;margin-top:14.15pt;width:210.75pt;height:1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" fillcolor="#d1d45c" strokecolor="black [3213]" strokeweight="2.25pt">
                <v:textbox>
                  <w:txbxContent>
                    <w:p w:rsidR="0006048F" w:rsidRPr="00E92D53" w:rsidRDefault="0006048F" w:rsidP="008F41D0">
                      <w:pPr>
                        <w:jc w:val="center"/>
                        <w:rPr>
                          <w:color w:val="000000" w:themeColor="text1"/>
                          <w:sz w:val="18"/>
                          <w:szCs w:val="18"/>
                        </w:rPr>
                      </w:pPr>
                      <w:r w:rsidRPr="00E92D53">
                        <w:rPr>
                          <w:color w:val="000000" w:themeColor="text1"/>
                          <w:sz w:val="18"/>
                          <w:szCs w:val="18"/>
                        </w:rPr>
                        <w:t>School District Special Education Team, Parents and General Education Teachers</w:t>
                      </w:r>
                    </w:p>
                    <w:p w:rsidR="0006048F" w:rsidRPr="00E92D53" w:rsidRDefault="0006048F" w:rsidP="008F41D0">
                      <w:pPr>
                        <w:jc w:val="center"/>
                        <w:rPr>
                          <w:color w:val="FF0000"/>
                          <w:sz w:val="18"/>
                          <w:szCs w:val="18"/>
                        </w:rPr>
                      </w:pPr>
                      <w:r w:rsidRPr="00E92D53">
                        <w:rPr>
                          <w:color w:val="FF0000"/>
                          <w:sz w:val="18"/>
                          <w:szCs w:val="18"/>
                        </w:rPr>
                        <w:t>Conduct an evaluation meeting in which all data is reviewed and a determination of eligibility is established</w:t>
                      </w:r>
                    </w:p>
                    <w:p w:rsidR="0006048F" w:rsidRPr="00E92D53" w:rsidRDefault="0006048F" w:rsidP="008F41D0">
                      <w:pPr>
                        <w:jc w:val="center"/>
                        <w:rPr>
                          <w:color w:val="FF0000"/>
                          <w:sz w:val="18"/>
                          <w:szCs w:val="18"/>
                        </w:rPr>
                      </w:pPr>
                      <w:r w:rsidRPr="00E92D53">
                        <w:rPr>
                          <w:color w:val="FF0000"/>
                          <w:sz w:val="18"/>
                          <w:szCs w:val="18"/>
                        </w:rPr>
                        <w:t>Provide parents with a copy of the Procedural Safeguards Notice</w:t>
                      </w:r>
                    </w:p>
                  </w:txbxContent>
                </v:textbox>
              </v:shape>
            </w:pict>
          </mc:Fallback>
        </mc:AlternateContent>
      </w:r>
      <w:r w:rsidR="008F41D0"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32992" behindDoc="0" locked="0" layoutInCell="1" allowOverlap="1" wp14:anchorId="3804C243" wp14:editId="299D5DF5">
                <wp:simplePos x="0" y="0"/>
                <wp:positionH relativeFrom="column">
                  <wp:posOffset>3190875</wp:posOffset>
                </wp:positionH>
                <wp:positionV relativeFrom="paragraph">
                  <wp:posOffset>190500</wp:posOffset>
                </wp:positionV>
                <wp:extent cx="742950" cy="295275"/>
                <wp:effectExtent l="19050" t="19050" r="19050" b="28575"/>
                <wp:wrapNone/>
                <wp:docPr id="199" name="Rectangle 199"/>
                <wp:cNvGraphicFramePr/>
                <a:graphic xmlns:a="http://schemas.openxmlformats.org/drawingml/2006/main">
                  <a:graphicData uri="http://schemas.microsoft.com/office/word/2010/wordprocessingShape">
                    <wps:wsp>
                      <wps:cNvSpPr/>
                      <wps:spPr>
                        <a:xfrm>
                          <a:off x="0" y="0"/>
                          <a:ext cx="742950" cy="295275"/>
                        </a:xfrm>
                        <a:prstGeom prst="rect">
                          <a:avLst/>
                        </a:prstGeom>
                        <a:solidFill>
                          <a:srgbClr val="D1D45C"/>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2FF004" w14:textId="77777777" w:rsidR="0006048F" w:rsidRPr="00E92D53" w:rsidRDefault="0006048F" w:rsidP="008F41D0">
                            <w:pPr>
                              <w:jc w:val="center"/>
                              <w:rPr>
                                <w:color w:val="FF0000"/>
                                <w:sz w:val="18"/>
                                <w:szCs w:val="18"/>
                              </w:rPr>
                            </w:pPr>
                            <w:r w:rsidRPr="00E92D53">
                              <w:rPr>
                                <w:color w:val="FF0000"/>
                                <w:sz w:val="18"/>
                                <w:szCs w:val="18"/>
                              </w:rPr>
                              <w:t>Ineligible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91038" id="Rectangle 199" o:spid="_x0000_s1044" style="position:absolute;margin-left:251.25pt;margin-top:15pt;width:58.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" fillcolor="#d1d45c" strokecolor="black [3213]" strokeweight="2.25pt">
                <v:textbox>
                  <w:txbxContent>
                    <w:p w:rsidR="0006048F" w:rsidRPr="00E92D53" w:rsidRDefault="0006048F" w:rsidP="008F41D0">
                      <w:pPr>
                        <w:jc w:val="center"/>
                        <w:rPr>
                          <w:color w:val="FF0000"/>
                          <w:sz w:val="18"/>
                          <w:szCs w:val="18"/>
                        </w:rPr>
                      </w:pPr>
                      <w:r w:rsidRPr="00E92D53">
                        <w:rPr>
                          <w:color w:val="FF0000"/>
                          <w:sz w:val="18"/>
                          <w:szCs w:val="18"/>
                        </w:rPr>
                        <w:t>Ineligible</w:t>
                      </w:r>
                    </w:p>
                  </w:txbxContent>
                </v:textbox>
              </v:rect>
            </w:pict>
          </mc:Fallback>
        </mc:AlternateContent>
      </w:r>
      <w:r w:rsidR="00820CFF" w:rsidRPr="00817749">
        <w:rPr>
          <w:rFonts w:asciiTheme="majorHAnsi" w:eastAsia="Times New Roman" w:hAnsiTheme="majorHAnsi" w:cs="Helvetica"/>
          <w:sz w:val="21"/>
          <w:szCs w:val="21"/>
          <w:shd w:val="clear" w:color="auto" w:fill="FFFFFF"/>
        </w:rPr>
        <w:t> </w:t>
      </w:r>
    </w:p>
    <w:p w14:paraId="13186D07" w14:textId="77777777" w:rsidR="008F41D0" w:rsidRPr="00817749" w:rsidRDefault="008F41D0"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rPr>
        <mc:AlternateContent>
          <mc:Choice Requires="wps">
            <w:drawing>
              <wp:anchor distT="0" distB="0" distL="114300" distR="114300" simplePos="0" relativeHeight="251738112" behindDoc="1" locked="0" layoutInCell="1" allowOverlap="1" wp14:anchorId="152A3CC6" wp14:editId="106A3752">
                <wp:simplePos x="0" y="0"/>
                <wp:positionH relativeFrom="column">
                  <wp:posOffset>3543300</wp:posOffset>
                </wp:positionH>
                <wp:positionV relativeFrom="paragraph">
                  <wp:posOffset>232410</wp:posOffset>
                </wp:positionV>
                <wp:extent cx="0" cy="323850"/>
                <wp:effectExtent l="19050" t="0" r="19050" b="19050"/>
                <wp:wrapNone/>
                <wp:docPr id="203" name="Straight Connector 203"/>
                <wp:cNvGraphicFramePr/>
                <a:graphic xmlns:a="http://schemas.openxmlformats.org/drawingml/2006/main">
                  <a:graphicData uri="http://schemas.microsoft.com/office/word/2010/wordprocessingShape">
                    <wps:wsp>
                      <wps:cNvCnPr/>
                      <wps:spPr>
                        <a:xfrm>
                          <a:off x="0" y="0"/>
                          <a:ext cx="0" cy="32385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3F5D3" id="Straight Connector 203"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279pt,18.3pt" to="27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" strokecolor="#00b050" strokeweight="3pt">
                <v:stroke joinstyle="miter"/>
              </v:line>
            </w:pict>
          </mc:Fallback>
        </mc:AlternateContent>
      </w:r>
      <w:r w:rsidRPr="00817749">
        <w:rPr>
          <w:rFonts w:asciiTheme="majorHAnsi" w:eastAsia="Times New Roman" w:hAnsiTheme="majorHAnsi" w:cs="Helvetica"/>
          <w:noProof/>
          <w:sz w:val="21"/>
          <w:szCs w:val="21"/>
        </w:rPr>
        <mc:AlternateContent>
          <mc:Choice Requires="wps">
            <w:drawing>
              <wp:anchor distT="0" distB="0" distL="114300" distR="114300" simplePos="0" relativeHeight="251737088" behindDoc="1" locked="0" layoutInCell="1" allowOverlap="1" wp14:anchorId="55D911E4" wp14:editId="03902E26">
                <wp:simplePos x="0" y="0"/>
                <wp:positionH relativeFrom="column">
                  <wp:posOffset>3933825</wp:posOffset>
                </wp:positionH>
                <wp:positionV relativeFrom="paragraph">
                  <wp:posOffset>80010</wp:posOffset>
                </wp:positionV>
                <wp:extent cx="342900" cy="0"/>
                <wp:effectExtent l="0" t="19050" r="19050" b="19050"/>
                <wp:wrapNone/>
                <wp:docPr id="202" name="Straight Connector 202"/>
                <wp:cNvGraphicFramePr/>
                <a:graphic xmlns:a="http://schemas.openxmlformats.org/drawingml/2006/main">
                  <a:graphicData uri="http://schemas.microsoft.com/office/word/2010/wordprocessingShape">
                    <wps:wsp>
                      <wps:cNvCnPr/>
                      <wps:spPr>
                        <a:xfrm>
                          <a:off x="0" y="0"/>
                          <a:ext cx="34290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AA7C7" id="Straight Connector 202"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309.75pt,6.3pt" to="336.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" strokecolor="#00b050" strokeweight="3pt">
                <v:stroke joinstyle="miter"/>
              </v:line>
            </w:pict>
          </mc:Fallback>
        </mc:AlternateContent>
      </w:r>
    </w:p>
    <w:p w14:paraId="2B1B4F81" w14:textId="77777777" w:rsidR="008F41D0" w:rsidRPr="00817749" w:rsidRDefault="008F41D0"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rPr>
        <mc:AlternateContent>
          <mc:Choice Requires="wps">
            <w:drawing>
              <wp:anchor distT="0" distB="0" distL="114300" distR="114300" simplePos="0" relativeHeight="251736064" behindDoc="1" locked="0" layoutInCell="1" allowOverlap="1" wp14:anchorId="4D4724DF" wp14:editId="3D5E5A46">
                <wp:simplePos x="0" y="0"/>
                <wp:positionH relativeFrom="column">
                  <wp:posOffset>2752725</wp:posOffset>
                </wp:positionH>
                <wp:positionV relativeFrom="paragraph">
                  <wp:posOffset>116840</wp:posOffset>
                </wp:positionV>
                <wp:extent cx="790575" cy="9525"/>
                <wp:effectExtent l="19050" t="19050" r="28575" b="28575"/>
                <wp:wrapNone/>
                <wp:docPr id="201" name="Straight Connector 201"/>
                <wp:cNvGraphicFramePr/>
                <a:graphic xmlns:a="http://schemas.openxmlformats.org/drawingml/2006/main">
                  <a:graphicData uri="http://schemas.microsoft.com/office/word/2010/wordprocessingShape">
                    <wps:wsp>
                      <wps:cNvCnPr/>
                      <wps:spPr>
                        <a:xfrm>
                          <a:off x="0" y="0"/>
                          <a:ext cx="790575" cy="952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225B7" id="Straight Connector 201"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216.75pt,9.2pt" to="27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" strokecolor="#00b050" strokeweight="3pt">
                <v:stroke joinstyle="miter"/>
              </v:line>
            </w:pict>
          </mc:Fallback>
        </mc:AlternateContent>
      </w:r>
    </w:p>
    <w:p w14:paraId="51C5E26A" w14:textId="77777777" w:rsidR="008F41D0" w:rsidRPr="00817749" w:rsidRDefault="008F41D0"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31968" behindDoc="0" locked="0" layoutInCell="1" allowOverlap="1" wp14:anchorId="67BA1268" wp14:editId="68611DF5">
                <wp:simplePos x="0" y="0"/>
                <wp:positionH relativeFrom="column">
                  <wp:posOffset>3190875</wp:posOffset>
                </wp:positionH>
                <wp:positionV relativeFrom="paragraph">
                  <wp:posOffset>44450</wp:posOffset>
                </wp:positionV>
                <wp:extent cx="742950" cy="295275"/>
                <wp:effectExtent l="19050" t="19050" r="19050" b="28575"/>
                <wp:wrapNone/>
                <wp:docPr id="198" name="Rectangle 198"/>
                <wp:cNvGraphicFramePr/>
                <a:graphic xmlns:a="http://schemas.openxmlformats.org/drawingml/2006/main">
                  <a:graphicData uri="http://schemas.microsoft.com/office/word/2010/wordprocessingShape">
                    <wps:wsp>
                      <wps:cNvSpPr/>
                      <wps:spPr>
                        <a:xfrm>
                          <a:off x="0" y="0"/>
                          <a:ext cx="742950" cy="295275"/>
                        </a:xfrm>
                        <a:prstGeom prst="rect">
                          <a:avLst/>
                        </a:prstGeom>
                        <a:solidFill>
                          <a:srgbClr val="D1D45C"/>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8D520" w14:textId="77777777" w:rsidR="0006048F" w:rsidRPr="00E92D53" w:rsidRDefault="0006048F" w:rsidP="008F41D0">
                            <w:pPr>
                              <w:jc w:val="center"/>
                              <w:rPr>
                                <w:color w:val="FF0000"/>
                                <w:sz w:val="18"/>
                                <w:szCs w:val="18"/>
                              </w:rPr>
                            </w:pPr>
                            <w:r w:rsidRPr="00E92D53">
                              <w:rPr>
                                <w:color w:val="FF0000"/>
                                <w:sz w:val="18"/>
                                <w:szCs w:val="18"/>
                              </w:rPr>
                              <w:t>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7CCBA" id="Rectangle 198" o:spid="_x0000_s1045" style="position:absolute;margin-left:251.25pt;margin-top:3.5pt;width:58.5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" fillcolor="#d1d45c" strokecolor="black [3213]" strokeweight="2.25pt">
                <v:textbox>
                  <w:txbxContent>
                    <w:p w:rsidR="0006048F" w:rsidRPr="00E92D53" w:rsidRDefault="0006048F" w:rsidP="008F41D0">
                      <w:pPr>
                        <w:jc w:val="center"/>
                        <w:rPr>
                          <w:color w:val="FF0000"/>
                          <w:sz w:val="18"/>
                          <w:szCs w:val="18"/>
                        </w:rPr>
                      </w:pPr>
                      <w:r w:rsidRPr="00E92D53">
                        <w:rPr>
                          <w:color w:val="FF0000"/>
                          <w:sz w:val="18"/>
                          <w:szCs w:val="18"/>
                        </w:rPr>
                        <w:t>Eligible</w:t>
                      </w:r>
                    </w:p>
                  </w:txbxContent>
                </v:textbox>
              </v:rect>
            </w:pict>
          </mc:Fallback>
        </mc:AlternateContent>
      </w:r>
    </w:p>
    <w:p w14:paraId="2F8BD6D6" w14:textId="77777777" w:rsidR="008F41D0" w:rsidRPr="00817749" w:rsidRDefault="008F41D0"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rPr>
        <mc:AlternateContent>
          <mc:Choice Requires="wps">
            <w:drawing>
              <wp:anchor distT="0" distB="0" distL="114300" distR="114300" simplePos="0" relativeHeight="251739136" behindDoc="1" locked="0" layoutInCell="1" allowOverlap="1" wp14:anchorId="70C73BB5" wp14:editId="264A8AB0">
                <wp:simplePos x="0" y="0"/>
                <wp:positionH relativeFrom="column">
                  <wp:posOffset>3543300</wp:posOffset>
                </wp:positionH>
                <wp:positionV relativeFrom="paragraph">
                  <wp:posOffset>77470</wp:posOffset>
                </wp:positionV>
                <wp:extent cx="0" cy="361950"/>
                <wp:effectExtent l="19050" t="0" r="19050" b="19050"/>
                <wp:wrapNone/>
                <wp:docPr id="204" name="Straight Connector 204"/>
                <wp:cNvGraphicFramePr/>
                <a:graphic xmlns:a="http://schemas.openxmlformats.org/drawingml/2006/main">
                  <a:graphicData uri="http://schemas.microsoft.com/office/word/2010/wordprocessingShape">
                    <wps:wsp>
                      <wps:cNvCnPr/>
                      <wps:spPr>
                        <a:xfrm>
                          <a:off x="0" y="0"/>
                          <a:ext cx="0" cy="36195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6B0AF" id="Straight Connector 204"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279pt,6.1pt" to="279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" strokecolor="#00b050" strokeweight="2.25pt">
                <v:stroke joinstyle="miter"/>
              </v:line>
            </w:pict>
          </mc:Fallback>
        </mc:AlternateContent>
      </w:r>
    </w:p>
    <w:p w14:paraId="22BD9521" w14:textId="77777777" w:rsidR="008F41D0" w:rsidRPr="00817749" w:rsidRDefault="00E92D53"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35040" behindDoc="0" locked="0" layoutInCell="1" allowOverlap="1" wp14:anchorId="14B74633" wp14:editId="560CD836">
                <wp:simplePos x="0" y="0"/>
                <wp:positionH relativeFrom="column">
                  <wp:posOffset>3248025</wp:posOffset>
                </wp:positionH>
                <wp:positionV relativeFrom="paragraph">
                  <wp:posOffset>175260</wp:posOffset>
                </wp:positionV>
                <wp:extent cx="2533650" cy="847725"/>
                <wp:effectExtent l="19050" t="19050" r="19050" b="28575"/>
                <wp:wrapNone/>
                <wp:docPr id="200" name="Flowchart: Process 200"/>
                <wp:cNvGraphicFramePr/>
                <a:graphic xmlns:a="http://schemas.openxmlformats.org/drawingml/2006/main">
                  <a:graphicData uri="http://schemas.microsoft.com/office/word/2010/wordprocessingShape">
                    <wps:wsp>
                      <wps:cNvSpPr/>
                      <wps:spPr>
                        <a:xfrm>
                          <a:off x="0" y="0"/>
                          <a:ext cx="2533650" cy="847725"/>
                        </a:xfrm>
                        <a:prstGeom prst="flowChartProcess">
                          <a:avLst/>
                        </a:prstGeom>
                        <a:solidFill>
                          <a:srgbClr val="D1D45C"/>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0E269" w14:textId="77777777" w:rsidR="0006048F" w:rsidRPr="00882EB9" w:rsidRDefault="0006048F" w:rsidP="008F41D0">
                            <w:pPr>
                              <w:jc w:val="center"/>
                              <w:rPr>
                                <w:color w:val="000000" w:themeColor="text1"/>
                                <w:sz w:val="18"/>
                                <w:szCs w:val="18"/>
                              </w:rPr>
                            </w:pPr>
                            <w:r w:rsidRPr="00882EB9">
                              <w:rPr>
                                <w:color w:val="000000" w:themeColor="text1"/>
                                <w:sz w:val="18"/>
                                <w:szCs w:val="18"/>
                              </w:rPr>
                              <w:t>School District Special Education Team, Parents, General Education Teachers, and District Administrator</w:t>
                            </w:r>
                          </w:p>
                          <w:p w14:paraId="781AA1AB" w14:textId="77777777" w:rsidR="0006048F" w:rsidRPr="00882EB9" w:rsidRDefault="0006048F" w:rsidP="008F41D0">
                            <w:pPr>
                              <w:jc w:val="center"/>
                              <w:rPr>
                                <w:color w:val="FF0000"/>
                                <w:sz w:val="18"/>
                                <w:szCs w:val="18"/>
                              </w:rPr>
                            </w:pPr>
                            <w:r w:rsidRPr="00882EB9">
                              <w:rPr>
                                <w:color w:val="FF0000"/>
                                <w:sz w:val="18"/>
                                <w:szCs w:val="18"/>
                              </w:rPr>
                              <w:t>IEP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BC6DB" id="Flowchart: Process 200" o:spid="_x0000_s1046" type="#_x0000_t109" style="position:absolute;margin-left:255.75pt;margin-top:13.8pt;width:199.5pt;height:6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" fillcolor="#d1d45c" strokecolor="black [3213]" strokeweight="2.25pt">
                <v:textbox>
                  <w:txbxContent>
                    <w:p w:rsidR="0006048F" w:rsidRPr="00882EB9" w:rsidRDefault="0006048F" w:rsidP="008F41D0">
                      <w:pPr>
                        <w:jc w:val="center"/>
                        <w:rPr>
                          <w:color w:val="000000" w:themeColor="text1"/>
                          <w:sz w:val="18"/>
                          <w:szCs w:val="18"/>
                        </w:rPr>
                      </w:pPr>
                      <w:r w:rsidRPr="00882EB9">
                        <w:rPr>
                          <w:color w:val="000000" w:themeColor="text1"/>
                          <w:sz w:val="18"/>
                          <w:szCs w:val="18"/>
                        </w:rPr>
                        <w:t>School District Special Education Team, Parents, General Education Teachers, and District Administrator</w:t>
                      </w:r>
                    </w:p>
                    <w:p w:rsidR="0006048F" w:rsidRPr="00882EB9" w:rsidRDefault="0006048F" w:rsidP="008F41D0">
                      <w:pPr>
                        <w:jc w:val="center"/>
                        <w:rPr>
                          <w:color w:val="FF0000"/>
                          <w:sz w:val="18"/>
                          <w:szCs w:val="18"/>
                        </w:rPr>
                      </w:pPr>
                      <w:r w:rsidRPr="00882EB9">
                        <w:rPr>
                          <w:color w:val="FF0000"/>
                          <w:sz w:val="18"/>
                          <w:szCs w:val="18"/>
                        </w:rPr>
                        <w:t>IEP Development</w:t>
                      </w:r>
                    </w:p>
                  </w:txbxContent>
                </v:textbox>
              </v:shape>
            </w:pict>
          </mc:Fallback>
        </mc:AlternateContent>
      </w:r>
    </w:p>
    <w:p w14:paraId="5E0ECE1B" w14:textId="77777777" w:rsidR="008F41D0" w:rsidRPr="00817749" w:rsidRDefault="008F41D0" w:rsidP="008F666B">
      <w:pPr>
        <w:spacing w:after="150" w:line="240" w:lineRule="auto"/>
        <w:rPr>
          <w:rFonts w:asciiTheme="majorHAnsi" w:eastAsia="Times New Roman" w:hAnsiTheme="majorHAnsi" w:cs="Helvetica"/>
          <w:sz w:val="21"/>
          <w:szCs w:val="21"/>
          <w:shd w:val="clear" w:color="auto" w:fill="FFFFFF"/>
        </w:rPr>
      </w:pPr>
    </w:p>
    <w:p w14:paraId="7905C7B5" w14:textId="77777777" w:rsidR="008F41D0" w:rsidRPr="00817749" w:rsidRDefault="008F41D0" w:rsidP="008F666B">
      <w:pPr>
        <w:spacing w:after="150" w:line="240" w:lineRule="auto"/>
        <w:rPr>
          <w:rFonts w:asciiTheme="majorHAnsi" w:eastAsia="Times New Roman" w:hAnsiTheme="majorHAnsi" w:cs="Helvetica"/>
          <w:sz w:val="21"/>
          <w:szCs w:val="21"/>
          <w:shd w:val="clear" w:color="auto" w:fill="FFFFFF"/>
        </w:rPr>
      </w:pPr>
    </w:p>
    <w:p w14:paraId="6DCB6C27" w14:textId="77777777" w:rsidR="008F41D0" w:rsidRPr="00817749" w:rsidRDefault="008F41D0" w:rsidP="008F666B">
      <w:pPr>
        <w:spacing w:after="150" w:line="240" w:lineRule="auto"/>
        <w:rPr>
          <w:rFonts w:asciiTheme="majorHAnsi" w:eastAsia="Times New Roman" w:hAnsiTheme="majorHAnsi" w:cs="Helvetica"/>
          <w:sz w:val="21"/>
          <w:szCs w:val="21"/>
          <w:shd w:val="clear" w:color="auto" w:fill="FFFFFF"/>
        </w:rPr>
      </w:pPr>
    </w:p>
    <w:p w14:paraId="300108AF" w14:textId="77777777" w:rsidR="008F41D0" w:rsidRPr="00817749" w:rsidRDefault="008F41D0" w:rsidP="008F666B">
      <w:pPr>
        <w:spacing w:after="150" w:line="240" w:lineRule="auto"/>
        <w:rPr>
          <w:rFonts w:asciiTheme="majorHAnsi" w:eastAsia="Times New Roman" w:hAnsiTheme="majorHAnsi" w:cs="Helvetica"/>
          <w:sz w:val="21"/>
          <w:szCs w:val="21"/>
          <w:shd w:val="clear" w:color="auto" w:fill="FFFFFF"/>
        </w:rPr>
      </w:pPr>
    </w:p>
    <w:tbl>
      <w:tblPr>
        <w:tblStyle w:val="TableGrid"/>
        <w:tblW w:w="10885" w:type="dxa"/>
        <w:tblLook w:val="04A0" w:firstRow="1" w:lastRow="0" w:firstColumn="1" w:lastColumn="0" w:noHBand="0" w:noVBand="1"/>
      </w:tblPr>
      <w:tblGrid>
        <w:gridCol w:w="10885"/>
      </w:tblGrid>
      <w:tr w:rsidR="00594E7D" w:rsidRPr="00817749" w14:paraId="19EA0634" w14:textId="77777777" w:rsidTr="000112F1">
        <w:tc>
          <w:tcPr>
            <w:tcW w:w="10885" w:type="dxa"/>
          </w:tcPr>
          <w:p w14:paraId="32B6E66F" w14:textId="77777777" w:rsidR="00A13CF7" w:rsidRPr="00817749" w:rsidRDefault="00594E7D" w:rsidP="008F666B">
            <w:pPr>
              <w:pStyle w:val="Default"/>
              <w:rPr>
                <w:rFonts w:asciiTheme="majorHAnsi" w:hAnsiTheme="majorHAnsi"/>
                <w:b/>
                <w:bCs/>
                <w:color w:val="auto"/>
                <w:sz w:val="18"/>
                <w:szCs w:val="18"/>
              </w:rPr>
            </w:pPr>
            <w:r w:rsidRPr="00817749">
              <w:rPr>
                <w:rFonts w:asciiTheme="majorHAnsi" w:hAnsiTheme="majorHAnsi"/>
                <w:b/>
                <w:bCs/>
                <w:color w:val="auto"/>
                <w:sz w:val="18"/>
                <w:szCs w:val="18"/>
              </w:rPr>
              <w:lastRenderedPageBreak/>
              <w:t xml:space="preserve">WAC 392-172A-03040 Determination of eligibility. </w:t>
            </w:r>
          </w:p>
          <w:p w14:paraId="2DB30764"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(1) Upon completion of the administration of assessments and other evaluation measures: </w:t>
            </w:r>
          </w:p>
          <w:p w14:paraId="482F63B7"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A group of qualified professionals and the parent of the student determine whether the student is eligible for special education and the educational needs of the student; and </w:t>
            </w:r>
          </w:p>
          <w:p w14:paraId="5D113BE5"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The school district must provide a copy of the evaluation report and the documentation of determination of eligibility at no cost to the parent. </w:t>
            </w:r>
          </w:p>
          <w:p w14:paraId="7933A6EA"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(2)(a) A student must not be determined to be eligible for special education services if the determinant factor is: </w:t>
            </w:r>
          </w:p>
          <w:p w14:paraId="4D976055"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Lack of appropriate instruction in reading, based upon the state's grade level standards; </w:t>
            </w:r>
          </w:p>
          <w:p w14:paraId="43578A80"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(ii) Lack of appropriate instruction in math; or </w:t>
            </w:r>
          </w:p>
          <w:p w14:paraId="10692060"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(iii) Limited English proficiency; and </w:t>
            </w:r>
          </w:p>
          <w:p w14:paraId="2C0BCE7B"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If the student does not otherwise meet the eligibility criteria including presence of a disability, adverse educational impact and need for specially designed instruction. </w:t>
            </w:r>
          </w:p>
          <w:p w14:paraId="5BFD02B9"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(3) In interpreting evaluation data for the purpose of determining eligibility for special education services, each school district must: </w:t>
            </w:r>
          </w:p>
          <w:p w14:paraId="145E5C56"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Draw upon information from a variety of sources, including aptitude and achievement tests, parent input, and teacher recommendations, as well as information about the student's physical condition, social or cultural background, and adaptive behavior; and </w:t>
            </w:r>
          </w:p>
          <w:p w14:paraId="0308FCA7"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Ensure that information obtained from all of these sources is documented and carefully considered. </w:t>
            </w:r>
          </w:p>
          <w:p w14:paraId="0AD148FF" w14:textId="77777777" w:rsidR="00594E7D" w:rsidRPr="00817749" w:rsidRDefault="00594E7D" w:rsidP="008F666B">
            <w:pPr>
              <w:spacing w:after="150"/>
              <w:rPr>
                <w:rFonts w:asciiTheme="majorHAnsi" w:eastAsia="Times New Roman" w:hAnsiTheme="majorHAnsi" w:cs="Helvetica"/>
                <w:sz w:val="18"/>
                <w:szCs w:val="18"/>
                <w:shd w:val="clear" w:color="auto" w:fill="FFFFFF"/>
              </w:rPr>
            </w:pPr>
            <w:r w:rsidRPr="00817749">
              <w:rPr>
                <w:rFonts w:asciiTheme="majorHAnsi" w:hAnsiTheme="majorHAnsi"/>
                <w:sz w:val="18"/>
                <w:szCs w:val="18"/>
              </w:rPr>
              <w:t>(4) If a determination is made that a student is eligible for special education, an IEP must be developed for the student in accordance with WAC 392-172A-03090 through 392-172A-03135.</w:t>
            </w:r>
          </w:p>
        </w:tc>
      </w:tr>
    </w:tbl>
    <w:p w14:paraId="41FCBFC3" w14:textId="77777777" w:rsidR="00594E7D" w:rsidRPr="00817749" w:rsidRDefault="00594E7D" w:rsidP="008F666B">
      <w:pPr>
        <w:spacing w:after="150" w:line="240" w:lineRule="auto"/>
        <w:rPr>
          <w:rFonts w:asciiTheme="majorHAnsi" w:eastAsia="Times New Roman" w:hAnsiTheme="majorHAnsi" w:cs="Helvetica"/>
          <w:sz w:val="21"/>
          <w:szCs w:val="21"/>
          <w:shd w:val="clear" w:color="auto" w:fill="FFFFFF"/>
        </w:rPr>
      </w:pPr>
    </w:p>
    <w:tbl>
      <w:tblPr>
        <w:tblStyle w:val="TableGrid"/>
        <w:tblW w:w="10885" w:type="dxa"/>
        <w:tblLook w:val="04A0" w:firstRow="1" w:lastRow="0" w:firstColumn="1" w:lastColumn="0" w:noHBand="0" w:noVBand="1"/>
      </w:tblPr>
      <w:tblGrid>
        <w:gridCol w:w="10885"/>
      </w:tblGrid>
      <w:tr w:rsidR="00594E7D" w:rsidRPr="00817749" w14:paraId="69C77A1F" w14:textId="77777777" w:rsidTr="000112F1">
        <w:tc>
          <w:tcPr>
            <w:tcW w:w="10885" w:type="dxa"/>
          </w:tcPr>
          <w:p w14:paraId="1855865A" w14:textId="77777777" w:rsidR="00B678E6" w:rsidRPr="00817749" w:rsidRDefault="00594E7D" w:rsidP="008F666B">
            <w:pPr>
              <w:pStyle w:val="Default"/>
              <w:rPr>
                <w:rFonts w:asciiTheme="majorHAnsi" w:hAnsiTheme="majorHAnsi"/>
                <w:b/>
                <w:bCs/>
                <w:color w:val="auto"/>
                <w:sz w:val="18"/>
                <w:szCs w:val="18"/>
              </w:rPr>
            </w:pPr>
            <w:r w:rsidRPr="00817749">
              <w:rPr>
                <w:rFonts w:asciiTheme="majorHAnsi" w:hAnsiTheme="majorHAnsi"/>
                <w:b/>
                <w:bCs/>
                <w:color w:val="auto"/>
                <w:sz w:val="18"/>
                <w:szCs w:val="18"/>
              </w:rPr>
              <w:t>WAC 392-172A-03110 Development, review, and revision of IEP.</w:t>
            </w:r>
          </w:p>
          <w:p w14:paraId="240FF913"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(1) In developing each student's IEP, the IEP team must consider: </w:t>
            </w:r>
          </w:p>
          <w:p w14:paraId="13D3013B"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The strengths of the student; </w:t>
            </w:r>
          </w:p>
          <w:p w14:paraId="20E2F82C"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The concerns of the parents for enhancing the education of their student; </w:t>
            </w:r>
          </w:p>
          <w:p w14:paraId="3E576B41"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(c) The results of the initial or most recent evaluation of the student; and </w:t>
            </w:r>
          </w:p>
          <w:p w14:paraId="3ABA6A17"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(d) The academic, developmental, and functional needs of the student. </w:t>
            </w:r>
          </w:p>
          <w:p w14:paraId="1C84C727"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(2)(a) When considering special factors unique to a student, the IEP team must: </w:t>
            </w:r>
          </w:p>
          <w:p w14:paraId="2CD8F1FE"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Consider the use of positive behavioral interventions and supports, to address behavior, in the case of a student whose behavior impedes the student's learning or that of others; and </w:t>
            </w:r>
          </w:p>
          <w:p w14:paraId="19C87A69"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(ii) Consider the language needs of the student as those needs relate to the student's IEP, for a student with limited English proficiency; </w:t>
            </w:r>
          </w:p>
          <w:p w14:paraId="3B0CDF84"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(iii) In the case of a student who is blind or visually impaired, provide for instruction in Braille and the use of Braille unless the IEP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student; </w:t>
            </w:r>
          </w:p>
          <w:p w14:paraId="77E7AED4"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(iv) Consider the communication needs of the student, and in the case of a student who is deaf or hard of hearing, consider the student's language and communication needs, opportunities for direct communications with peers and professional personnel in the student's language and communication mode, academic level, and full range of needs, including opportunities for direct instruction in the student's language and communication mode; and </w:t>
            </w:r>
          </w:p>
          <w:p w14:paraId="0E2B0017"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(v) Consider whether the student needs assistive technology devices and services. </w:t>
            </w:r>
          </w:p>
          <w:p w14:paraId="22AF3C9D"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A general education teacher of a student eligible for special education, as a member of the IEP team, must, to the extent appropriate, participate in the development of the student's IEP, including the determination of: </w:t>
            </w:r>
          </w:p>
          <w:p w14:paraId="37B506BD"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Appropriate positive behavioral interventions and supports for the student; and </w:t>
            </w:r>
          </w:p>
          <w:p w14:paraId="36D040E0"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(ii) Supplementary aids and services, program modifications, and support for school personnel consistent with WAC 392-172A-01185. </w:t>
            </w:r>
          </w:p>
          <w:p w14:paraId="6E559E66"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(c) After the annual IEP team meeting for a school year, the parent of a student eligible for special education and the school district may agree not to convene an IEP team meeting for the purposes of making changes to the IEP, and instead may develop a written document to amend or modify the student's current IEP. If changes are made to the student's IEP the school district must ensure that the student's IEP team is informed of those changes and that other providers responsible for implementing the IEP are informed of any changes that affect their responsibility to the student, consistent with WAC 392-172A-03105(3). </w:t>
            </w:r>
          </w:p>
          <w:p w14:paraId="65AAA4C4"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(d) Changes to the IEP may be made either by the entire IEP team at an IEP team meeting, or as provided in (c) of this subsection, by amending the IEP rather than by redrafting the entire IEP. Upon request, a parent must be provided with a revised copy of the IEP with the amendments incorporated. </w:t>
            </w:r>
          </w:p>
          <w:p w14:paraId="5E7FDAD4"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(e) To the extent possible, the school districts must encourage the consolidation of reevaluation meetings and other IEP team meetings for the student. </w:t>
            </w:r>
          </w:p>
          <w:p w14:paraId="69FAD8DF" w14:textId="77777777" w:rsidR="00594E7D"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 </w:t>
            </w:r>
            <w:r w:rsidR="00594E7D" w:rsidRPr="00817749">
              <w:rPr>
                <w:rFonts w:asciiTheme="majorHAnsi" w:hAnsiTheme="majorHAnsi"/>
                <w:color w:val="auto"/>
                <w:sz w:val="18"/>
                <w:szCs w:val="18"/>
              </w:rPr>
              <w:t>(b)(</w:t>
            </w:r>
            <w:proofErr w:type="spellStart"/>
            <w:r w:rsidR="00594E7D" w:rsidRPr="00817749">
              <w:rPr>
                <w:rFonts w:asciiTheme="majorHAnsi" w:hAnsiTheme="majorHAnsi"/>
                <w:color w:val="auto"/>
                <w:sz w:val="18"/>
                <w:szCs w:val="18"/>
              </w:rPr>
              <w:t>i</w:t>
            </w:r>
            <w:proofErr w:type="spellEnd"/>
            <w:r w:rsidR="00594E7D" w:rsidRPr="00817749">
              <w:rPr>
                <w:rFonts w:asciiTheme="majorHAnsi" w:hAnsiTheme="majorHAnsi"/>
                <w:color w:val="auto"/>
                <w:sz w:val="18"/>
                <w:szCs w:val="18"/>
              </w:rPr>
              <w:t xml:space="preserve">) Subject to (b)(ii) of this subsection, the IEP team of a student with a disability who is convicted as an adult under state law and incarcerated in an adult prison may modify the student's IEP or placement if the state has demonstrated a bona fide security or compelling penological interest that cannot otherwise be accommodated. </w:t>
            </w:r>
          </w:p>
          <w:p w14:paraId="575EC564"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(ii) Contents of the IEP and LRE (least restrictive environment) requirements do not apply with respect to the modifications described in (b)(</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of this subsection.</w:t>
            </w:r>
          </w:p>
        </w:tc>
      </w:tr>
    </w:tbl>
    <w:p w14:paraId="24A4ED93"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p>
    <w:p w14:paraId="663AF2F9" w14:textId="77777777" w:rsidR="00882EB9" w:rsidRDefault="00882EB9" w:rsidP="008F666B">
      <w:pPr>
        <w:spacing w:after="150" w:line="240" w:lineRule="auto"/>
        <w:rPr>
          <w:rFonts w:asciiTheme="majorHAnsi" w:eastAsia="Times New Roman" w:hAnsiTheme="majorHAnsi" w:cs="Helvetica"/>
          <w:b/>
          <w:bCs/>
          <w:sz w:val="21"/>
          <w:szCs w:val="21"/>
          <w:shd w:val="clear" w:color="auto" w:fill="FFFFFF"/>
        </w:rPr>
      </w:pPr>
    </w:p>
    <w:p w14:paraId="7E881ABD" w14:textId="77777777" w:rsidR="00820CFF" w:rsidRPr="00817749" w:rsidRDefault="00943351"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b/>
          <w:bCs/>
          <w:sz w:val="21"/>
          <w:szCs w:val="21"/>
          <w:shd w:val="clear" w:color="auto" w:fill="FFFFFF"/>
        </w:rPr>
        <w:lastRenderedPageBreak/>
        <w:t>Step 4</w:t>
      </w:r>
      <w:r w:rsidR="00820CFF" w:rsidRPr="00817749">
        <w:rPr>
          <w:rFonts w:asciiTheme="majorHAnsi" w:eastAsia="Times New Roman" w:hAnsiTheme="majorHAnsi" w:cs="Helvetica"/>
          <w:b/>
          <w:bCs/>
          <w:sz w:val="21"/>
          <w:szCs w:val="21"/>
          <w:shd w:val="clear" w:color="auto" w:fill="FFFFFF"/>
        </w:rPr>
        <w:t>. IEP meeting is scheduled.</w:t>
      </w:r>
    </w:p>
    <w:p w14:paraId="4676AE29"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 xml:space="preserve">The school system schedules and conducts the IEP meeting. </w:t>
      </w:r>
      <w:r w:rsidR="001348B0" w:rsidRPr="00817749">
        <w:rPr>
          <w:rFonts w:asciiTheme="majorHAnsi" w:eastAsia="Times New Roman" w:hAnsiTheme="majorHAnsi" w:cs="Helvetica"/>
          <w:sz w:val="21"/>
          <w:szCs w:val="21"/>
          <w:shd w:val="clear" w:color="auto" w:fill="FFFFFF"/>
        </w:rPr>
        <w:t xml:space="preserve">This is good time to give the parents an input form so that school staff are aware of any and all parental concerns.  </w:t>
      </w:r>
      <w:r w:rsidR="00986930">
        <w:rPr>
          <w:rFonts w:asciiTheme="majorHAnsi" w:eastAsia="Times New Roman" w:hAnsiTheme="majorHAnsi" w:cs="Helvetica"/>
          <w:sz w:val="21"/>
          <w:szCs w:val="21"/>
          <w:shd w:val="clear" w:color="auto" w:fill="FFFFFF"/>
        </w:rPr>
        <w:t xml:space="preserve">If any member of the IEP team is not able to attend the parents must give written permission for the absence (appendix K).  </w:t>
      </w:r>
      <w:r w:rsidRPr="00817749">
        <w:rPr>
          <w:rFonts w:asciiTheme="majorHAnsi" w:eastAsia="Times New Roman" w:hAnsiTheme="majorHAnsi" w:cs="Helvetica"/>
          <w:sz w:val="21"/>
          <w:szCs w:val="21"/>
          <w:shd w:val="clear" w:color="auto" w:fill="FFFFFF"/>
        </w:rPr>
        <w:t>School staff must:</w:t>
      </w:r>
    </w:p>
    <w:p w14:paraId="52042B24" w14:textId="77777777" w:rsidR="00820CFF" w:rsidRDefault="00820CFF" w:rsidP="008F666B">
      <w:pPr>
        <w:numPr>
          <w:ilvl w:val="0"/>
          <w:numId w:val="1"/>
        </w:numPr>
        <w:spacing w:before="100" w:beforeAutospacing="1" w:after="100" w:afterAutospacing="1"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contact the participants, including the parents</w:t>
      </w:r>
      <w:r w:rsidR="001348B0" w:rsidRPr="00817749">
        <w:rPr>
          <w:rFonts w:asciiTheme="majorHAnsi" w:eastAsia="Times New Roman" w:hAnsiTheme="majorHAnsi" w:cs="Helvetica"/>
          <w:sz w:val="21"/>
          <w:szCs w:val="21"/>
          <w:shd w:val="clear" w:color="auto" w:fill="FFFFFF"/>
        </w:rPr>
        <w:t xml:space="preserve"> in writing</w:t>
      </w:r>
      <w:r w:rsidR="00986930">
        <w:rPr>
          <w:rFonts w:asciiTheme="majorHAnsi" w:eastAsia="Times New Roman" w:hAnsiTheme="majorHAnsi" w:cs="Helvetica"/>
          <w:sz w:val="21"/>
          <w:szCs w:val="21"/>
          <w:shd w:val="clear" w:color="auto" w:fill="FFFFFF"/>
        </w:rPr>
        <w:t xml:space="preserve"> (appendix G)</w:t>
      </w:r>
    </w:p>
    <w:p w14:paraId="04F7F287" w14:textId="77777777" w:rsidR="00986930" w:rsidRPr="00817749" w:rsidRDefault="00986930" w:rsidP="008F666B">
      <w:pPr>
        <w:numPr>
          <w:ilvl w:val="0"/>
          <w:numId w:val="1"/>
        </w:numPr>
        <w:spacing w:before="100" w:beforeAutospacing="1" w:after="100" w:afterAutospacing="1" w:line="240" w:lineRule="auto"/>
        <w:rPr>
          <w:rFonts w:asciiTheme="majorHAnsi" w:eastAsia="Times New Roman" w:hAnsiTheme="majorHAnsi" w:cs="Helvetica"/>
          <w:sz w:val="21"/>
          <w:szCs w:val="21"/>
          <w:shd w:val="clear" w:color="auto" w:fill="FFFFFF"/>
        </w:rPr>
      </w:pPr>
      <w:r>
        <w:rPr>
          <w:rFonts w:asciiTheme="majorHAnsi" w:eastAsia="Times New Roman" w:hAnsiTheme="majorHAnsi" w:cs="Helvetica"/>
          <w:sz w:val="21"/>
          <w:szCs w:val="21"/>
          <w:shd w:val="clear" w:color="auto" w:fill="FFFFFF"/>
        </w:rPr>
        <w:t>complete a prior written notice form (appendix D)</w:t>
      </w:r>
    </w:p>
    <w:p w14:paraId="371FCE7B" w14:textId="77777777" w:rsidR="00820CFF" w:rsidRPr="00817749" w:rsidRDefault="00820CFF" w:rsidP="008F666B">
      <w:pPr>
        <w:numPr>
          <w:ilvl w:val="0"/>
          <w:numId w:val="1"/>
        </w:numPr>
        <w:spacing w:before="100" w:beforeAutospacing="1" w:after="100" w:afterAutospacing="1"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notify parents early enough to make sure they have an opportunity to attend;</w:t>
      </w:r>
    </w:p>
    <w:p w14:paraId="5A410951" w14:textId="77777777" w:rsidR="00820CFF" w:rsidRPr="00817749" w:rsidRDefault="00820CFF" w:rsidP="008F666B">
      <w:pPr>
        <w:numPr>
          <w:ilvl w:val="0"/>
          <w:numId w:val="1"/>
        </w:numPr>
        <w:spacing w:before="100" w:beforeAutospacing="1" w:after="100" w:afterAutospacing="1"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schedule the meeting at a time and place agreeable to parents and the school;</w:t>
      </w:r>
    </w:p>
    <w:p w14:paraId="0C0F50F4" w14:textId="77777777" w:rsidR="00820CFF" w:rsidRPr="00817749" w:rsidRDefault="00820CFF" w:rsidP="008F666B">
      <w:pPr>
        <w:numPr>
          <w:ilvl w:val="0"/>
          <w:numId w:val="1"/>
        </w:numPr>
        <w:spacing w:before="100" w:beforeAutospacing="1" w:after="100" w:afterAutospacing="1"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tell the parents the purpose, time, and location of the meeting;</w:t>
      </w:r>
    </w:p>
    <w:p w14:paraId="42A16307" w14:textId="77777777" w:rsidR="00820CFF" w:rsidRPr="00817749" w:rsidRDefault="00820CFF" w:rsidP="008F666B">
      <w:pPr>
        <w:numPr>
          <w:ilvl w:val="0"/>
          <w:numId w:val="1"/>
        </w:numPr>
        <w:spacing w:before="100" w:beforeAutospacing="1" w:after="100" w:afterAutospacing="1"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tell the parents who will be attending; and</w:t>
      </w:r>
    </w:p>
    <w:p w14:paraId="4460DAD6" w14:textId="77777777" w:rsidR="00820CFF" w:rsidRPr="00817749" w:rsidRDefault="00820CFF" w:rsidP="008F666B">
      <w:pPr>
        <w:numPr>
          <w:ilvl w:val="0"/>
          <w:numId w:val="1"/>
        </w:numPr>
        <w:spacing w:before="100" w:beforeAutospacing="1" w:after="100" w:afterAutospacing="1"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tell the parents that they may invite people to the meeting who have knowledge or special expertise about the child.</w:t>
      </w:r>
    </w:p>
    <w:p w14:paraId="52B80EAB" w14:textId="77777777" w:rsidR="008F41D0" w:rsidRPr="00817749" w:rsidRDefault="00882EB9" w:rsidP="008F41D0">
      <w:pPr>
        <w:spacing w:before="100" w:beforeAutospacing="1" w:after="100" w:afterAutospacing="1"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42208" behindDoc="0" locked="0" layoutInCell="1" allowOverlap="1" wp14:anchorId="45CF669C" wp14:editId="40A04417">
                <wp:simplePos x="0" y="0"/>
                <wp:positionH relativeFrom="column">
                  <wp:posOffset>114300</wp:posOffset>
                </wp:positionH>
                <wp:positionV relativeFrom="paragraph">
                  <wp:posOffset>169545</wp:posOffset>
                </wp:positionV>
                <wp:extent cx="2600325" cy="1019175"/>
                <wp:effectExtent l="19050" t="19050" r="28575" b="28575"/>
                <wp:wrapNone/>
                <wp:docPr id="206" name="Flowchart: Process 206"/>
                <wp:cNvGraphicFramePr/>
                <a:graphic xmlns:a="http://schemas.openxmlformats.org/drawingml/2006/main">
                  <a:graphicData uri="http://schemas.microsoft.com/office/word/2010/wordprocessingShape">
                    <wps:wsp>
                      <wps:cNvSpPr/>
                      <wps:spPr>
                        <a:xfrm>
                          <a:off x="0" y="0"/>
                          <a:ext cx="2600325" cy="1019175"/>
                        </a:xfrm>
                        <a:prstGeom prst="flowChartProcess">
                          <a:avLst/>
                        </a:prstGeom>
                        <a:solidFill>
                          <a:schemeClr val="accent5">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0C4B1" w14:textId="77777777" w:rsidR="0006048F" w:rsidRPr="00882EB9" w:rsidRDefault="0006048F" w:rsidP="008F41D0">
                            <w:pPr>
                              <w:jc w:val="center"/>
                              <w:rPr>
                                <w:color w:val="000000" w:themeColor="text1"/>
                                <w:sz w:val="18"/>
                                <w:szCs w:val="18"/>
                              </w:rPr>
                            </w:pPr>
                            <w:r w:rsidRPr="00882EB9">
                              <w:rPr>
                                <w:color w:val="000000" w:themeColor="text1"/>
                                <w:sz w:val="18"/>
                                <w:szCs w:val="18"/>
                              </w:rPr>
                              <w:t>School District Special Education Team</w:t>
                            </w:r>
                          </w:p>
                          <w:p w14:paraId="6EF694A9" w14:textId="77777777" w:rsidR="0006048F" w:rsidRPr="00882EB9" w:rsidRDefault="0006048F" w:rsidP="008F41D0">
                            <w:pPr>
                              <w:jc w:val="center"/>
                              <w:rPr>
                                <w:color w:val="FF0000"/>
                                <w:sz w:val="18"/>
                                <w:szCs w:val="18"/>
                              </w:rPr>
                            </w:pPr>
                            <w:r w:rsidRPr="00882EB9">
                              <w:rPr>
                                <w:color w:val="FF0000"/>
                                <w:sz w:val="18"/>
                                <w:szCs w:val="18"/>
                              </w:rPr>
                              <w:t>Schedule and IEP meeting within 30 days of the eligibility determination.  Complete a prior written notice form and a meeting invitation and give to parents at least 10 days prior to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29A50" id="Flowchart: Process 206" o:spid="_x0000_s1047" type="#_x0000_t109" style="position:absolute;margin-left:9pt;margin-top:13.35pt;width:204.75pt;height:8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" fillcolor="#b4c6e7 [1304]" strokecolor="black [3213]" strokeweight="2.25pt">
                <v:textbox>
                  <w:txbxContent>
                    <w:p w:rsidR="0006048F" w:rsidRPr="00882EB9" w:rsidRDefault="0006048F" w:rsidP="008F41D0">
                      <w:pPr>
                        <w:jc w:val="center"/>
                        <w:rPr>
                          <w:color w:val="000000" w:themeColor="text1"/>
                          <w:sz w:val="18"/>
                          <w:szCs w:val="18"/>
                        </w:rPr>
                      </w:pPr>
                      <w:r w:rsidRPr="00882EB9">
                        <w:rPr>
                          <w:color w:val="000000" w:themeColor="text1"/>
                          <w:sz w:val="18"/>
                          <w:szCs w:val="18"/>
                        </w:rPr>
                        <w:t>School District Special Education Team</w:t>
                      </w:r>
                    </w:p>
                    <w:p w:rsidR="0006048F" w:rsidRPr="00882EB9" w:rsidRDefault="0006048F" w:rsidP="008F41D0">
                      <w:pPr>
                        <w:jc w:val="center"/>
                        <w:rPr>
                          <w:color w:val="FF0000"/>
                          <w:sz w:val="18"/>
                          <w:szCs w:val="18"/>
                        </w:rPr>
                      </w:pPr>
                      <w:r w:rsidRPr="00882EB9">
                        <w:rPr>
                          <w:color w:val="FF0000"/>
                          <w:sz w:val="18"/>
                          <w:szCs w:val="18"/>
                        </w:rPr>
                        <w:t>Schedule and IEP meeting within 30 days of the eligibility determination.  Complete a prior written notice form and a meeting invitation and give to parents at least 10 days prior to the meeting</w:t>
                      </w:r>
                    </w:p>
                  </w:txbxContent>
                </v:textbox>
              </v:shape>
            </w:pict>
          </mc:Fallback>
        </mc:AlternateContent>
      </w: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41184" behindDoc="0" locked="0" layoutInCell="1" allowOverlap="1" wp14:anchorId="5F6102E4" wp14:editId="27B8CB2F">
                <wp:simplePos x="0" y="0"/>
                <wp:positionH relativeFrom="column">
                  <wp:posOffset>3152775</wp:posOffset>
                </wp:positionH>
                <wp:positionV relativeFrom="paragraph">
                  <wp:posOffset>169545</wp:posOffset>
                </wp:positionV>
                <wp:extent cx="2524125" cy="1019175"/>
                <wp:effectExtent l="19050" t="19050" r="28575" b="28575"/>
                <wp:wrapNone/>
                <wp:docPr id="205" name="Flowchart: Process 205"/>
                <wp:cNvGraphicFramePr/>
                <a:graphic xmlns:a="http://schemas.openxmlformats.org/drawingml/2006/main">
                  <a:graphicData uri="http://schemas.microsoft.com/office/word/2010/wordprocessingShape">
                    <wps:wsp>
                      <wps:cNvSpPr/>
                      <wps:spPr>
                        <a:xfrm>
                          <a:off x="0" y="0"/>
                          <a:ext cx="2524125" cy="1019175"/>
                        </a:xfrm>
                        <a:prstGeom prst="flowChartProcess">
                          <a:avLst/>
                        </a:prstGeom>
                        <a:solidFill>
                          <a:schemeClr val="accent5">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65673" w14:textId="77777777" w:rsidR="0006048F" w:rsidRPr="00882EB9" w:rsidRDefault="0006048F" w:rsidP="008F41D0">
                            <w:pPr>
                              <w:jc w:val="center"/>
                              <w:rPr>
                                <w:color w:val="000000" w:themeColor="text1"/>
                                <w:sz w:val="18"/>
                                <w:szCs w:val="18"/>
                              </w:rPr>
                            </w:pPr>
                            <w:r w:rsidRPr="00882EB9">
                              <w:rPr>
                                <w:color w:val="000000" w:themeColor="text1"/>
                                <w:sz w:val="18"/>
                                <w:szCs w:val="18"/>
                              </w:rPr>
                              <w:t>School District Special Education Team, Parents, General Education Teachers, and District Administrator</w:t>
                            </w:r>
                          </w:p>
                          <w:p w14:paraId="057F5199" w14:textId="77777777" w:rsidR="0006048F" w:rsidRPr="00882EB9" w:rsidRDefault="0006048F" w:rsidP="008F41D0">
                            <w:pPr>
                              <w:jc w:val="center"/>
                              <w:rPr>
                                <w:color w:val="FF0000"/>
                                <w:sz w:val="18"/>
                                <w:szCs w:val="18"/>
                              </w:rPr>
                            </w:pPr>
                            <w:r w:rsidRPr="00882EB9">
                              <w:rPr>
                                <w:color w:val="FF0000"/>
                                <w:sz w:val="18"/>
                                <w:szCs w:val="18"/>
                              </w:rPr>
                              <w:t>Conduct an IEP meeting to develop the IEP.  This may require multiple meetings</w:t>
                            </w:r>
                          </w:p>
                          <w:p w14:paraId="006A0991" w14:textId="77777777" w:rsidR="0006048F" w:rsidRPr="00882EB9" w:rsidRDefault="0006048F" w:rsidP="008F41D0">
                            <w:pPr>
                              <w:jc w:val="center"/>
                              <w:rPr>
                                <w:color w:val="FF0000"/>
                                <w:sz w:val="18"/>
                                <w:szCs w:val="18"/>
                              </w:rPr>
                            </w:pPr>
                            <w:r w:rsidRPr="00882EB9">
                              <w:rPr>
                                <w:color w:val="FF0000"/>
                                <w:sz w:val="18"/>
                                <w:szCs w:val="18"/>
                              </w:rPr>
                              <w:t>Provide parents with a copy of the Procedural Safeguards Notice</w:t>
                            </w:r>
                          </w:p>
                          <w:p w14:paraId="7EFDAEE1" w14:textId="77777777" w:rsidR="0006048F" w:rsidRPr="00630D67" w:rsidRDefault="0006048F" w:rsidP="008F41D0">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278B9" id="Flowchart: Process 205" o:spid="_x0000_s1048" type="#_x0000_t109" style="position:absolute;margin-left:248.25pt;margin-top:13.35pt;width:198.75pt;height:8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" fillcolor="#b4c6e7 [1304]" strokecolor="black [3213]" strokeweight="2.25pt">
                <v:textbox>
                  <w:txbxContent>
                    <w:p w:rsidR="0006048F" w:rsidRPr="00882EB9" w:rsidRDefault="0006048F" w:rsidP="008F41D0">
                      <w:pPr>
                        <w:jc w:val="center"/>
                        <w:rPr>
                          <w:color w:val="000000" w:themeColor="text1"/>
                          <w:sz w:val="18"/>
                          <w:szCs w:val="18"/>
                        </w:rPr>
                      </w:pPr>
                      <w:r w:rsidRPr="00882EB9">
                        <w:rPr>
                          <w:color w:val="000000" w:themeColor="text1"/>
                          <w:sz w:val="18"/>
                          <w:szCs w:val="18"/>
                        </w:rPr>
                        <w:t>School District Special Education Team, Parents, General Education Teachers, and District Administrator</w:t>
                      </w:r>
                    </w:p>
                    <w:p w:rsidR="0006048F" w:rsidRPr="00882EB9" w:rsidRDefault="0006048F" w:rsidP="008F41D0">
                      <w:pPr>
                        <w:jc w:val="center"/>
                        <w:rPr>
                          <w:color w:val="FF0000"/>
                          <w:sz w:val="18"/>
                          <w:szCs w:val="18"/>
                        </w:rPr>
                      </w:pPr>
                      <w:r w:rsidRPr="00882EB9">
                        <w:rPr>
                          <w:color w:val="FF0000"/>
                          <w:sz w:val="18"/>
                          <w:szCs w:val="18"/>
                        </w:rPr>
                        <w:t>Conduct an IEP meeting to develop the IEP.  This may require multiple meetings</w:t>
                      </w:r>
                    </w:p>
                    <w:p w:rsidR="0006048F" w:rsidRPr="00882EB9" w:rsidRDefault="0006048F" w:rsidP="008F41D0">
                      <w:pPr>
                        <w:jc w:val="center"/>
                        <w:rPr>
                          <w:color w:val="FF0000"/>
                          <w:sz w:val="18"/>
                          <w:szCs w:val="18"/>
                        </w:rPr>
                      </w:pPr>
                      <w:r w:rsidRPr="00882EB9">
                        <w:rPr>
                          <w:color w:val="FF0000"/>
                          <w:sz w:val="18"/>
                          <w:szCs w:val="18"/>
                        </w:rPr>
                        <w:t>Provide parents with a copy of the Procedural Safeguards Notice</w:t>
                      </w:r>
                    </w:p>
                    <w:p w:rsidR="0006048F" w:rsidRPr="00630D67" w:rsidRDefault="0006048F" w:rsidP="008F41D0">
                      <w:pPr>
                        <w:jc w:val="center"/>
                        <w:rPr>
                          <w:color w:val="FFFFFF" w:themeColor="background1"/>
                          <w:sz w:val="12"/>
                          <w:szCs w:val="12"/>
                        </w:rPr>
                      </w:pPr>
                    </w:p>
                  </w:txbxContent>
                </v:textbox>
              </v:shape>
            </w:pict>
          </mc:Fallback>
        </mc:AlternateContent>
      </w:r>
    </w:p>
    <w:p w14:paraId="7A17A889" w14:textId="77777777" w:rsidR="008F41D0" w:rsidRPr="00817749" w:rsidRDefault="008F41D0" w:rsidP="008F41D0">
      <w:pPr>
        <w:spacing w:before="100" w:beforeAutospacing="1" w:after="100" w:afterAutospacing="1"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rPr>
        <mc:AlternateContent>
          <mc:Choice Requires="wps">
            <w:drawing>
              <wp:anchor distT="0" distB="0" distL="114300" distR="114300" simplePos="0" relativeHeight="251743232" behindDoc="1" locked="0" layoutInCell="1" allowOverlap="1" wp14:anchorId="77578231" wp14:editId="732A93E0">
                <wp:simplePos x="0" y="0"/>
                <wp:positionH relativeFrom="column">
                  <wp:posOffset>2714625</wp:posOffset>
                </wp:positionH>
                <wp:positionV relativeFrom="paragraph">
                  <wp:posOffset>317500</wp:posOffset>
                </wp:positionV>
                <wp:extent cx="485775" cy="0"/>
                <wp:effectExtent l="0" t="19050" r="28575" b="19050"/>
                <wp:wrapNone/>
                <wp:docPr id="207" name="Straight Connector 207"/>
                <wp:cNvGraphicFramePr/>
                <a:graphic xmlns:a="http://schemas.openxmlformats.org/drawingml/2006/main">
                  <a:graphicData uri="http://schemas.microsoft.com/office/word/2010/wordprocessingShape">
                    <wps:wsp>
                      <wps:cNvCnPr/>
                      <wps:spPr>
                        <a:xfrm>
                          <a:off x="0" y="0"/>
                          <a:ext cx="48577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FE6DD" id="Straight Connector 207"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213.75pt,2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" strokecolor="#00b050" strokeweight="3pt">
                <v:stroke joinstyle="miter"/>
              </v:line>
            </w:pict>
          </mc:Fallback>
        </mc:AlternateContent>
      </w:r>
    </w:p>
    <w:p w14:paraId="78A9779E" w14:textId="77777777" w:rsidR="008F41D0" w:rsidRPr="00817749" w:rsidRDefault="008F41D0" w:rsidP="008F41D0">
      <w:pPr>
        <w:spacing w:before="100" w:beforeAutospacing="1" w:after="100" w:afterAutospacing="1" w:line="240" w:lineRule="auto"/>
        <w:rPr>
          <w:rFonts w:asciiTheme="majorHAnsi" w:eastAsia="Times New Roman" w:hAnsiTheme="majorHAnsi" w:cs="Helvetica"/>
          <w:sz w:val="21"/>
          <w:szCs w:val="21"/>
          <w:shd w:val="clear" w:color="auto" w:fill="FFFFFF"/>
        </w:rPr>
      </w:pPr>
    </w:p>
    <w:p w14:paraId="185EDF50" w14:textId="77777777" w:rsidR="008F41D0" w:rsidRPr="00817749" w:rsidRDefault="008F41D0" w:rsidP="008F41D0">
      <w:pPr>
        <w:spacing w:before="100" w:beforeAutospacing="1" w:after="100" w:afterAutospacing="1" w:line="240" w:lineRule="auto"/>
        <w:rPr>
          <w:rFonts w:asciiTheme="majorHAnsi" w:eastAsia="Times New Roman" w:hAnsiTheme="majorHAnsi" w:cs="Helvetica"/>
          <w:sz w:val="21"/>
          <w:szCs w:val="21"/>
          <w:shd w:val="clear" w:color="auto" w:fill="FFFFFF"/>
        </w:rPr>
      </w:pPr>
    </w:p>
    <w:tbl>
      <w:tblPr>
        <w:tblStyle w:val="TableGrid"/>
        <w:tblW w:w="10885" w:type="dxa"/>
        <w:tblLook w:val="04A0" w:firstRow="1" w:lastRow="0" w:firstColumn="1" w:lastColumn="0" w:noHBand="0" w:noVBand="1"/>
      </w:tblPr>
      <w:tblGrid>
        <w:gridCol w:w="10885"/>
      </w:tblGrid>
      <w:tr w:rsidR="00594E7D" w:rsidRPr="00817749" w14:paraId="0A2A8CB3" w14:textId="77777777" w:rsidTr="000112F1">
        <w:tc>
          <w:tcPr>
            <w:tcW w:w="10885" w:type="dxa"/>
          </w:tcPr>
          <w:p w14:paraId="0AA9BDBB"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b/>
                <w:bCs/>
                <w:color w:val="auto"/>
                <w:sz w:val="18"/>
                <w:szCs w:val="18"/>
              </w:rPr>
              <w:t xml:space="preserve">WAC 392-172A-03100 Parent participation. </w:t>
            </w:r>
            <w:r w:rsidRPr="00817749">
              <w:rPr>
                <w:rFonts w:asciiTheme="majorHAnsi" w:hAnsiTheme="majorHAnsi"/>
                <w:color w:val="auto"/>
                <w:sz w:val="18"/>
                <w:szCs w:val="18"/>
              </w:rPr>
              <w:t xml:space="preserve">A school district must ensure that one or both of the parents of a student eligible for special education are present at each IEP team meeting or are afforded the opportunity to participate, including: </w:t>
            </w:r>
          </w:p>
          <w:p w14:paraId="2CE07538"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(1) Notifying parents of the meeting early enough to ensure that they will have an opportunity to attend; and </w:t>
            </w:r>
          </w:p>
          <w:p w14:paraId="39FDA75B"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(2) Scheduling the meeting at a mutually agreed on time and place. </w:t>
            </w:r>
          </w:p>
          <w:p w14:paraId="530A28DF"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(3) The notification required under subsection (1) of this subsection must: </w:t>
            </w:r>
          </w:p>
          <w:p w14:paraId="47CED28C"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Indicate the purpose, time, and location of the meeting and who will be in attendance; and </w:t>
            </w:r>
          </w:p>
          <w:p w14:paraId="64700F09"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Inform the parents about the provisions relating to the participation of other individuals on the IEP team who have knowledge or special expertise about the student, and participation of the Part C service coordinator or other designated representatives of the Part C system as specified by the state lead agency for Part C at the initial IEP team meeting for a child previously served under Part C of IDEA. </w:t>
            </w:r>
          </w:p>
          <w:p w14:paraId="39FDC5BB"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(4) Beginning not later than the first IEP to be in effect when the student turns sixteen, or younger if determined appropriate by the IEP team, the notice also must: </w:t>
            </w:r>
          </w:p>
          <w:p w14:paraId="57975B44"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Indicate that a purpose of the meeting will be the consideration of the postsecondary goals and transition services for the student and that the agency will invite the student; and </w:t>
            </w:r>
          </w:p>
          <w:p w14:paraId="649532B7"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Identify any other agency that will be invited to send a representative. </w:t>
            </w:r>
          </w:p>
          <w:p w14:paraId="4AC78FB7"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(5) If neither parent can attend an IEP team meeting, the school district must use other methods to ensure parent participation, including video or telephone conference calls. </w:t>
            </w:r>
          </w:p>
          <w:p w14:paraId="64E13545"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(6) A meeting may be conducted without a parent in attendance if the school district is unable to convince the parents that they should attend. In this case, the public agency must keep a record of its attempts to arrange a mutually agreed on time and place, such as: </w:t>
            </w:r>
          </w:p>
          <w:p w14:paraId="2EC59772"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Detailed records of telephone calls made or attempted and the results of those calls; </w:t>
            </w:r>
          </w:p>
          <w:p w14:paraId="6D4FC229"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Copies of correspondence sent to the parents and any responses received; and </w:t>
            </w:r>
          </w:p>
          <w:p w14:paraId="27D87F41"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(c) Detailed records of visits made to the parent's home or place of employment and the results of those visits. </w:t>
            </w:r>
          </w:p>
          <w:p w14:paraId="3796AADE"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(7) The school district must take whatever action is necessary to ensure that the parent understands the proceedings of the IEP team meeting, including arranging for an interpreter for parents with deafness or whose native language is other than English. </w:t>
            </w:r>
          </w:p>
          <w:p w14:paraId="2A25E0B7" w14:textId="77777777" w:rsidR="00594E7D" w:rsidRPr="00817749" w:rsidRDefault="00594E7D" w:rsidP="008F666B">
            <w:pPr>
              <w:pStyle w:val="Default"/>
              <w:rPr>
                <w:rFonts w:asciiTheme="majorHAnsi" w:hAnsiTheme="majorHAnsi"/>
                <w:color w:val="auto"/>
                <w:sz w:val="18"/>
                <w:szCs w:val="18"/>
              </w:rPr>
            </w:pPr>
            <w:r w:rsidRPr="00817749">
              <w:rPr>
                <w:rFonts w:asciiTheme="majorHAnsi" w:hAnsiTheme="majorHAnsi"/>
                <w:color w:val="auto"/>
                <w:sz w:val="18"/>
                <w:szCs w:val="18"/>
              </w:rPr>
              <w:t>(8) The school district must give the parent a copy of the student's IEP at no cost to the parent.</w:t>
            </w:r>
          </w:p>
        </w:tc>
      </w:tr>
    </w:tbl>
    <w:p w14:paraId="1D6455B1" w14:textId="77777777" w:rsidR="00943351" w:rsidRPr="00817749" w:rsidRDefault="00943351"/>
    <w:tbl>
      <w:tblPr>
        <w:tblStyle w:val="TableGrid"/>
        <w:tblW w:w="0" w:type="auto"/>
        <w:tblLook w:val="04A0" w:firstRow="1" w:lastRow="0" w:firstColumn="1" w:lastColumn="0" w:noHBand="0" w:noVBand="1"/>
      </w:tblPr>
      <w:tblGrid>
        <w:gridCol w:w="10790"/>
      </w:tblGrid>
      <w:tr w:rsidR="00943351" w:rsidRPr="00817749" w14:paraId="52EB5037" w14:textId="77777777" w:rsidTr="00943351">
        <w:tc>
          <w:tcPr>
            <w:tcW w:w="10790" w:type="dxa"/>
          </w:tcPr>
          <w:p w14:paraId="2D3836A7" w14:textId="77777777" w:rsidR="00943351" w:rsidRPr="00817749" w:rsidRDefault="00943351" w:rsidP="00943351">
            <w:pPr>
              <w:pStyle w:val="Default"/>
              <w:rPr>
                <w:rFonts w:asciiTheme="majorHAnsi" w:hAnsiTheme="majorHAnsi"/>
                <w:b/>
                <w:bCs/>
                <w:color w:val="auto"/>
                <w:sz w:val="18"/>
                <w:szCs w:val="18"/>
              </w:rPr>
            </w:pPr>
            <w:r w:rsidRPr="00817749">
              <w:rPr>
                <w:rFonts w:asciiTheme="majorHAnsi" w:hAnsiTheme="majorHAnsi"/>
                <w:b/>
                <w:bCs/>
                <w:color w:val="auto"/>
                <w:sz w:val="18"/>
                <w:szCs w:val="18"/>
              </w:rPr>
              <w:t xml:space="preserve">WAC 392-172A-05010 Prior notice and contents. </w:t>
            </w:r>
          </w:p>
          <w:p w14:paraId="609565DB"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(1) Written notice that meets the requirements of subsection (2) of this section must be provided to the parents of a student eligible for special education, or referred for special education a reasonable time before the school district: </w:t>
            </w:r>
          </w:p>
          <w:p w14:paraId="5E715D72"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(a) Proposes to initiate or change the identification, evaluation, or educational placement of the student or the provision of FAPE to the student; or </w:t>
            </w:r>
          </w:p>
          <w:p w14:paraId="3E1AC4EB"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(b) Refuses to initiate or change the identification, evaluation, or educational placement of the student or the provision of FAPE to the student. </w:t>
            </w:r>
          </w:p>
          <w:p w14:paraId="2401316E"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(2) The notice required under this section must include: </w:t>
            </w:r>
          </w:p>
          <w:p w14:paraId="5CD21C6E"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(a) A description of the action proposed or refused by the agency; </w:t>
            </w:r>
          </w:p>
          <w:p w14:paraId="03998F24"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(b) An explanation of why the agency proposes or refuses to take the action; </w:t>
            </w:r>
          </w:p>
          <w:p w14:paraId="35151020"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lastRenderedPageBreak/>
              <w:t xml:space="preserve">(c) A description of each evaluation procedure, assessment, record, or report the agency used as a basis for the proposed or refused action; </w:t>
            </w:r>
          </w:p>
          <w:p w14:paraId="0418705F"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(d) A statement that the parents of a student eligible or referred for special education have protection under the procedural safeguards and, if this notice is not an initial referral for evaluation, the means by which a copy of a description of the procedural safeguards can be obtained; </w:t>
            </w:r>
          </w:p>
          <w:p w14:paraId="389BB0B2"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(e) Sources for parents to contact to obtain assistance in understanding the procedural safeguards and the contents of the notice; </w:t>
            </w:r>
          </w:p>
          <w:p w14:paraId="47D681BE"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(f) A description of other options that the IEP team considered and the reasons why those options were rejected; and </w:t>
            </w:r>
          </w:p>
          <w:p w14:paraId="0B3C3124"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(g) A description of other factors that are relevant to the agency's proposal or refusal. </w:t>
            </w:r>
          </w:p>
          <w:p w14:paraId="1F35E0C3"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(3)(a) The notice required under subsections (1) and (2) of this section must be: </w:t>
            </w:r>
          </w:p>
          <w:p w14:paraId="70FC5288"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Written in language understandable to the general public; and </w:t>
            </w:r>
          </w:p>
          <w:p w14:paraId="1AF7265E"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(ii) Provided in the native language of the parent or other mode of communication used by the parent, unless it is clearly not feasible to do so. </w:t>
            </w:r>
          </w:p>
          <w:p w14:paraId="16879A79"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(b) If the native language or other mode of communication of the parent is not a written language, the school district must take steps to ensure: </w:t>
            </w:r>
          </w:p>
          <w:p w14:paraId="6B3DE1E1"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That the notice is translated orally or by other means to the parent in his or her native language or other mode of communication; </w:t>
            </w:r>
          </w:p>
          <w:p w14:paraId="400F7158"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(ii) That the parent understands the content of the notice; and </w:t>
            </w:r>
          </w:p>
          <w:p w14:paraId="2B7C1982" w14:textId="77777777" w:rsidR="00943351" w:rsidRPr="00817749" w:rsidRDefault="00943351" w:rsidP="00943351">
            <w:r w:rsidRPr="00817749">
              <w:rPr>
                <w:rFonts w:asciiTheme="majorHAnsi" w:hAnsiTheme="majorHAnsi"/>
                <w:sz w:val="18"/>
                <w:szCs w:val="18"/>
              </w:rPr>
              <w:t>(iii) That there is written evidence that the requirements in (b) of this subsection have been met.</w:t>
            </w:r>
          </w:p>
        </w:tc>
      </w:tr>
    </w:tbl>
    <w:p w14:paraId="28712C78" w14:textId="77777777" w:rsidR="00943351" w:rsidRPr="00817749" w:rsidRDefault="00943351"/>
    <w:p w14:paraId="18C3ACF2" w14:textId="77777777" w:rsidR="00594E7D" w:rsidRPr="00817749" w:rsidRDefault="00594E7D" w:rsidP="008F666B">
      <w:pPr>
        <w:spacing w:before="100" w:beforeAutospacing="1" w:after="100" w:afterAutospacing="1" w:line="240" w:lineRule="auto"/>
        <w:rPr>
          <w:rFonts w:asciiTheme="majorHAnsi" w:eastAsia="Times New Roman" w:hAnsiTheme="majorHAnsi" w:cs="Helvetica"/>
          <w:sz w:val="21"/>
          <w:szCs w:val="21"/>
          <w:shd w:val="clear" w:color="auto" w:fill="FFFFFF"/>
        </w:rPr>
      </w:pPr>
    </w:p>
    <w:p w14:paraId="25CE7FFB" w14:textId="77777777" w:rsidR="00820CFF" w:rsidRPr="00817749" w:rsidRDefault="00820CFF" w:rsidP="000112F1">
      <w:pPr>
        <w:spacing w:before="100" w:beforeAutospacing="1" w:after="100" w:afterAutospacing="1" w:line="240" w:lineRule="auto"/>
        <w:jc w:val="center"/>
        <w:rPr>
          <w:rFonts w:asciiTheme="majorHAnsi" w:eastAsia="Times New Roman" w:hAnsiTheme="majorHAnsi" w:cs="Helvetica"/>
          <w:sz w:val="21"/>
          <w:szCs w:val="21"/>
          <w:shd w:val="clear" w:color="auto" w:fill="FFFFFF"/>
        </w:rPr>
      </w:pPr>
      <w:r w:rsidRPr="00817749">
        <w:rPr>
          <w:rFonts w:asciiTheme="majorHAnsi" w:hAnsiTheme="majorHAnsi"/>
          <w:noProof/>
        </w:rPr>
        <w:drawing>
          <wp:inline distT="0" distB="0" distL="0" distR="0" wp14:anchorId="4377DECD" wp14:editId="68AB4400">
            <wp:extent cx="3771900" cy="3786029"/>
            <wp:effectExtent l="0" t="0" r="0" b="5080"/>
            <wp:docPr id="12" name="Picture 12" descr="IEP Team -- Various members arrayed around central IEP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P Team -- Various members arrayed around central IEP po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628" cy="3794789"/>
                    </a:xfrm>
                    <a:prstGeom prst="rect">
                      <a:avLst/>
                    </a:prstGeom>
                    <a:noFill/>
                    <a:ln>
                      <a:noFill/>
                    </a:ln>
                  </pic:spPr>
                </pic:pic>
              </a:graphicData>
            </a:graphic>
          </wp:inline>
        </w:drawing>
      </w:r>
    </w:p>
    <w:p w14:paraId="7E107F45" w14:textId="77777777" w:rsidR="00FF1FC3" w:rsidRPr="00B61BE6" w:rsidRDefault="00820CFF" w:rsidP="00943351">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 </w:t>
      </w:r>
      <w:r w:rsidR="00943351" w:rsidRPr="00817749">
        <w:rPr>
          <w:rFonts w:asciiTheme="majorHAnsi" w:eastAsia="Times New Roman" w:hAnsiTheme="majorHAnsi" w:cs="Helvetica"/>
          <w:b/>
          <w:bCs/>
          <w:sz w:val="21"/>
          <w:szCs w:val="21"/>
          <w:shd w:val="clear" w:color="auto" w:fill="FFFFFF"/>
        </w:rPr>
        <w:t>Step 5</w:t>
      </w:r>
      <w:r w:rsidRPr="00817749">
        <w:rPr>
          <w:rFonts w:asciiTheme="majorHAnsi" w:eastAsia="Times New Roman" w:hAnsiTheme="majorHAnsi" w:cs="Helvetica"/>
          <w:b/>
          <w:bCs/>
          <w:sz w:val="21"/>
          <w:szCs w:val="21"/>
          <w:shd w:val="clear" w:color="auto" w:fill="FFFFFF"/>
        </w:rPr>
        <w:t>. IEP meeting is held and the IEP is written.</w:t>
      </w:r>
    </w:p>
    <w:p w14:paraId="59EF7805"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The IEP team gathers to talk about the child's needs and write the student's IEP. Parents and the student (when appropriate) are part of the team. If the child's placement is decided by a different group, the parents must be part of that group as well.</w:t>
      </w:r>
      <w:r w:rsidR="001348B0" w:rsidRPr="00817749">
        <w:rPr>
          <w:rFonts w:asciiTheme="majorHAnsi" w:eastAsia="Times New Roman" w:hAnsiTheme="majorHAnsi" w:cs="Helvetica"/>
          <w:sz w:val="21"/>
          <w:szCs w:val="21"/>
          <w:shd w:val="clear" w:color="auto" w:fill="FFFFFF"/>
        </w:rPr>
        <w:t xml:space="preserve">  If any members of the IEP team cannot attend the meeting the parents must give written permission excusing those members</w:t>
      </w:r>
      <w:r w:rsidR="00986930">
        <w:rPr>
          <w:rFonts w:asciiTheme="majorHAnsi" w:eastAsia="Times New Roman" w:hAnsiTheme="majorHAnsi" w:cs="Helvetica"/>
          <w:sz w:val="21"/>
          <w:szCs w:val="21"/>
          <w:shd w:val="clear" w:color="auto" w:fill="FFFFFF"/>
        </w:rPr>
        <w:t xml:space="preserve"> (appendix K)</w:t>
      </w:r>
      <w:r w:rsidR="001348B0" w:rsidRPr="00817749">
        <w:rPr>
          <w:rFonts w:asciiTheme="majorHAnsi" w:eastAsia="Times New Roman" w:hAnsiTheme="majorHAnsi" w:cs="Helvetica"/>
          <w:sz w:val="21"/>
          <w:szCs w:val="21"/>
          <w:shd w:val="clear" w:color="auto" w:fill="FFFFFF"/>
        </w:rPr>
        <w:t xml:space="preserve">. </w:t>
      </w:r>
    </w:p>
    <w:p w14:paraId="52DC3EB1"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Before the school system may provide special education and related services to the child for the first time, the parents must give consent. The child begins to receive services as soon as possible after the meeting.</w:t>
      </w:r>
      <w:r w:rsidR="001348B0" w:rsidRPr="00817749">
        <w:rPr>
          <w:rFonts w:asciiTheme="majorHAnsi" w:eastAsia="Times New Roman" w:hAnsiTheme="majorHAnsi" w:cs="Helvetica"/>
          <w:sz w:val="21"/>
          <w:szCs w:val="21"/>
          <w:shd w:val="clear" w:color="auto" w:fill="FFFFFF"/>
        </w:rPr>
        <w:t xml:space="preserve">  The IEP must be complete and signed within 30 days of the eligibility determination.</w:t>
      </w:r>
      <w:r w:rsidR="00986930">
        <w:rPr>
          <w:rFonts w:asciiTheme="majorHAnsi" w:eastAsia="Times New Roman" w:hAnsiTheme="majorHAnsi" w:cs="Helvetica"/>
          <w:sz w:val="21"/>
          <w:szCs w:val="21"/>
          <w:shd w:val="clear" w:color="auto" w:fill="FFFFFF"/>
        </w:rPr>
        <w:t xml:space="preserve">  A sample IEP form is attached as appendix L</w:t>
      </w:r>
    </w:p>
    <w:p w14:paraId="665DF533"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 xml:space="preserve">If the parents do not agree with the IEP and placement, they may discuss their concerns with other members of the IEP team and try to work out an agreement. If they still disagree, parents can ask for mediation, or the school may offer mediation. </w:t>
      </w:r>
      <w:r w:rsidRPr="00817749">
        <w:rPr>
          <w:rFonts w:asciiTheme="majorHAnsi" w:eastAsia="Times New Roman" w:hAnsiTheme="majorHAnsi" w:cs="Helvetica"/>
          <w:sz w:val="21"/>
          <w:szCs w:val="21"/>
          <w:shd w:val="clear" w:color="auto" w:fill="FFFFFF"/>
        </w:rPr>
        <w:lastRenderedPageBreak/>
        <w:t>Parents may file a complaint with the state education agency and may request a due process hearing, at which time mediation must be available.</w:t>
      </w:r>
    </w:p>
    <w:p w14:paraId="3D948AC2" w14:textId="77777777" w:rsidR="008F41D0" w:rsidRPr="00817749" w:rsidRDefault="00882EB9"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46304" behindDoc="0" locked="0" layoutInCell="1" allowOverlap="1" wp14:anchorId="0D5C9290" wp14:editId="336F5AA2">
                <wp:simplePos x="0" y="0"/>
                <wp:positionH relativeFrom="column">
                  <wp:posOffset>0</wp:posOffset>
                </wp:positionH>
                <wp:positionV relativeFrom="paragraph">
                  <wp:posOffset>23496</wp:posOffset>
                </wp:positionV>
                <wp:extent cx="2590800" cy="1181100"/>
                <wp:effectExtent l="19050" t="19050" r="19050" b="19050"/>
                <wp:wrapNone/>
                <wp:docPr id="209" name="Flowchart: Process 209"/>
                <wp:cNvGraphicFramePr/>
                <a:graphic xmlns:a="http://schemas.openxmlformats.org/drawingml/2006/main">
                  <a:graphicData uri="http://schemas.microsoft.com/office/word/2010/wordprocessingShape">
                    <wps:wsp>
                      <wps:cNvSpPr/>
                      <wps:spPr>
                        <a:xfrm>
                          <a:off x="0" y="0"/>
                          <a:ext cx="2590800" cy="1181100"/>
                        </a:xfrm>
                        <a:prstGeom prst="flowChartProcess">
                          <a:avLst/>
                        </a:prstGeom>
                        <a:solidFill>
                          <a:schemeClr val="accent5">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57C30" w14:textId="77777777" w:rsidR="0006048F" w:rsidRPr="00882EB9" w:rsidRDefault="0006048F" w:rsidP="008F41D0">
                            <w:pPr>
                              <w:jc w:val="center"/>
                              <w:rPr>
                                <w:color w:val="000000" w:themeColor="text1"/>
                                <w:sz w:val="18"/>
                                <w:szCs w:val="18"/>
                              </w:rPr>
                            </w:pPr>
                            <w:r w:rsidRPr="00882EB9">
                              <w:rPr>
                                <w:color w:val="000000" w:themeColor="text1"/>
                                <w:sz w:val="18"/>
                                <w:szCs w:val="18"/>
                              </w:rPr>
                              <w:t>School District Special Education Team</w:t>
                            </w:r>
                          </w:p>
                          <w:p w14:paraId="486A1ED8" w14:textId="77777777" w:rsidR="0006048F" w:rsidRPr="00882EB9" w:rsidRDefault="0006048F" w:rsidP="008F41D0">
                            <w:pPr>
                              <w:jc w:val="center"/>
                              <w:rPr>
                                <w:color w:val="FF0000"/>
                                <w:sz w:val="18"/>
                                <w:szCs w:val="18"/>
                              </w:rPr>
                            </w:pPr>
                            <w:r w:rsidRPr="00882EB9">
                              <w:rPr>
                                <w:color w:val="FF0000"/>
                                <w:sz w:val="18"/>
                                <w:szCs w:val="18"/>
                              </w:rPr>
                              <w:t>Schedule and IEP meeting within 30 days of the eligibility determination.  Complete a prior written notice form and a meeting invitation and give to parents at least 10 days prior to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D1BBF" id="Flowchart: Process 209" o:spid="_x0000_s1049" type="#_x0000_t109" style="position:absolute;margin-left:0;margin-top:1.85pt;width:204pt;height:9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" fillcolor="#b4c6e7 [1304]" strokecolor="black [3213]" strokeweight="2.25pt">
                <v:textbox>
                  <w:txbxContent>
                    <w:p w:rsidR="0006048F" w:rsidRPr="00882EB9" w:rsidRDefault="0006048F" w:rsidP="008F41D0">
                      <w:pPr>
                        <w:jc w:val="center"/>
                        <w:rPr>
                          <w:color w:val="000000" w:themeColor="text1"/>
                          <w:sz w:val="18"/>
                          <w:szCs w:val="18"/>
                        </w:rPr>
                      </w:pPr>
                      <w:r w:rsidRPr="00882EB9">
                        <w:rPr>
                          <w:color w:val="000000" w:themeColor="text1"/>
                          <w:sz w:val="18"/>
                          <w:szCs w:val="18"/>
                        </w:rPr>
                        <w:t>School District Special Education Team</w:t>
                      </w:r>
                    </w:p>
                    <w:p w:rsidR="0006048F" w:rsidRPr="00882EB9" w:rsidRDefault="0006048F" w:rsidP="008F41D0">
                      <w:pPr>
                        <w:jc w:val="center"/>
                        <w:rPr>
                          <w:color w:val="FF0000"/>
                          <w:sz w:val="18"/>
                          <w:szCs w:val="18"/>
                        </w:rPr>
                      </w:pPr>
                      <w:r w:rsidRPr="00882EB9">
                        <w:rPr>
                          <w:color w:val="FF0000"/>
                          <w:sz w:val="18"/>
                          <w:szCs w:val="18"/>
                        </w:rPr>
                        <w:t>Schedule and IEP meeting within 30 days of the eligibility determination.  Complete a prior written notice form and a meeting invitation and give to parents at least 10 days prior to the meeting</w:t>
                      </w:r>
                    </w:p>
                  </w:txbxContent>
                </v:textbox>
              </v:shape>
            </w:pict>
          </mc:Fallback>
        </mc:AlternateContent>
      </w:r>
      <w:r w:rsidR="008F41D0"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45280" behindDoc="0" locked="0" layoutInCell="1" allowOverlap="1" wp14:anchorId="51F4B4CB" wp14:editId="33C8B593">
                <wp:simplePos x="0" y="0"/>
                <wp:positionH relativeFrom="column">
                  <wp:posOffset>2952750</wp:posOffset>
                </wp:positionH>
                <wp:positionV relativeFrom="paragraph">
                  <wp:posOffset>23495</wp:posOffset>
                </wp:positionV>
                <wp:extent cx="3533775" cy="1123950"/>
                <wp:effectExtent l="19050" t="19050" r="28575" b="19050"/>
                <wp:wrapNone/>
                <wp:docPr id="208" name="Flowchart: Process 208"/>
                <wp:cNvGraphicFramePr/>
                <a:graphic xmlns:a="http://schemas.openxmlformats.org/drawingml/2006/main">
                  <a:graphicData uri="http://schemas.microsoft.com/office/word/2010/wordprocessingShape">
                    <wps:wsp>
                      <wps:cNvSpPr/>
                      <wps:spPr>
                        <a:xfrm>
                          <a:off x="0" y="0"/>
                          <a:ext cx="3533775" cy="1123950"/>
                        </a:xfrm>
                        <a:prstGeom prst="flowChartProcess">
                          <a:avLst/>
                        </a:prstGeom>
                        <a:solidFill>
                          <a:schemeClr val="accent5">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10594" w14:textId="77777777" w:rsidR="0006048F" w:rsidRPr="00882EB9" w:rsidRDefault="0006048F" w:rsidP="008F41D0">
                            <w:pPr>
                              <w:jc w:val="center"/>
                              <w:rPr>
                                <w:color w:val="000000" w:themeColor="text1"/>
                                <w:sz w:val="18"/>
                                <w:szCs w:val="18"/>
                              </w:rPr>
                            </w:pPr>
                            <w:r w:rsidRPr="00882EB9">
                              <w:rPr>
                                <w:color w:val="000000" w:themeColor="text1"/>
                                <w:sz w:val="18"/>
                                <w:szCs w:val="18"/>
                              </w:rPr>
                              <w:t>School District Special Education Team, Parents, General Education Teachers, and District Administrator</w:t>
                            </w:r>
                          </w:p>
                          <w:p w14:paraId="730FCC77" w14:textId="77777777" w:rsidR="0006048F" w:rsidRPr="00882EB9" w:rsidRDefault="0006048F" w:rsidP="008F41D0">
                            <w:pPr>
                              <w:jc w:val="center"/>
                              <w:rPr>
                                <w:color w:val="FF0000"/>
                                <w:sz w:val="18"/>
                                <w:szCs w:val="18"/>
                              </w:rPr>
                            </w:pPr>
                            <w:r w:rsidRPr="00882EB9">
                              <w:rPr>
                                <w:color w:val="FF0000"/>
                                <w:sz w:val="18"/>
                                <w:szCs w:val="18"/>
                              </w:rPr>
                              <w:t>Conduct an IEP meeting to develop the IEP.  This may require multiple meetings</w:t>
                            </w:r>
                          </w:p>
                          <w:p w14:paraId="4023D8EE" w14:textId="77777777" w:rsidR="0006048F" w:rsidRPr="00882EB9" w:rsidRDefault="0006048F" w:rsidP="008F41D0">
                            <w:pPr>
                              <w:jc w:val="center"/>
                              <w:rPr>
                                <w:color w:val="FF0000"/>
                                <w:sz w:val="18"/>
                                <w:szCs w:val="18"/>
                              </w:rPr>
                            </w:pPr>
                            <w:r w:rsidRPr="00882EB9">
                              <w:rPr>
                                <w:color w:val="FF0000"/>
                                <w:sz w:val="18"/>
                                <w:szCs w:val="18"/>
                              </w:rPr>
                              <w:t>Provide parents with a copy of the Procedural Safeguards Notice</w:t>
                            </w:r>
                          </w:p>
                          <w:p w14:paraId="3A460B49" w14:textId="77777777" w:rsidR="0006048F" w:rsidRPr="00630D67" w:rsidRDefault="0006048F" w:rsidP="008F41D0">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3F85" id="Flowchart: Process 208" o:spid="_x0000_s1050" type="#_x0000_t109" style="position:absolute;margin-left:232.5pt;margin-top:1.85pt;width:278.25pt;height:8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" fillcolor="#b4c6e7 [1304]" strokecolor="black [3213]" strokeweight="2.25pt">
                <v:textbox>
                  <w:txbxContent>
                    <w:p w:rsidR="0006048F" w:rsidRPr="00882EB9" w:rsidRDefault="0006048F" w:rsidP="008F41D0">
                      <w:pPr>
                        <w:jc w:val="center"/>
                        <w:rPr>
                          <w:color w:val="000000" w:themeColor="text1"/>
                          <w:sz w:val="18"/>
                          <w:szCs w:val="18"/>
                        </w:rPr>
                      </w:pPr>
                      <w:r w:rsidRPr="00882EB9">
                        <w:rPr>
                          <w:color w:val="000000" w:themeColor="text1"/>
                          <w:sz w:val="18"/>
                          <w:szCs w:val="18"/>
                        </w:rPr>
                        <w:t>School District Special Education Team, Parents, General Education Teachers, and District Administrator</w:t>
                      </w:r>
                    </w:p>
                    <w:p w:rsidR="0006048F" w:rsidRPr="00882EB9" w:rsidRDefault="0006048F" w:rsidP="008F41D0">
                      <w:pPr>
                        <w:jc w:val="center"/>
                        <w:rPr>
                          <w:color w:val="FF0000"/>
                          <w:sz w:val="18"/>
                          <w:szCs w:val="18"/>
                        </w:rPr>
                      </w:pPr>
                      <w:r w:rsidRPr="00882EB9">
                        <w:rPr>
                          <w:color w:val="FF0000"/>
                          <w:sz w:val="18"/>
                          <w:szCs w:val="18"/>
                        </w:rPr>
                        <w:t>Conduct an IEP meeting to develop the IEP.  This may require multiple meetings</w:t>
                      </w:r>
                    </w:p>
                    <w:p w:rsidR="0006048F" w:rsidRPr="00882EB9" w:rsidRDefault="0006048F" w:rsidP="008F41D0">
                      <w:pPr>
                        <w:jc w:val="center"/>
                        <w:rPr>
                          <w:color w:val="FF0000"/>
                          <w:sz w:val="18"/>
                          <w:szCs w:val="18"/>
                        </w:rPr>
                      </w:pPr>
                      <w:r w:rsidRPr="00882EB9">
                        <w:rPr>
                          <w:color w:val="FF0000"/>
                          <w:sz w:val="18"/>
                          <w:szCs w:val="18"/>
                        </w:rPr>
                        <w:t>Provide parents with a copy of the Procedural Safeguards Notice</w:t>
                      </w:r>
                    </w:p>
                    <w:p w:rsidR="0006048F" w:rsidRPr="00630D67" w:rsidRDefault="0006048F" w:rsidP="008F41D0">
                      <w:pPr>
                        <w:jc w:val="center"/>
                        <w:rPr>
                          <w:color w:val="FFFFFF" w:themeColor="background1"/>
                          <w:sz w:val="12"/>
                          <w:szCs w:val="12"/>
                        </w:rPr>
                      </w:pPr>
                    </w:p>
                  </w:txbxContent>
                </v:textbox>
              </v:shape>
            </w:pict>
          </mc:Fallback>
        </mc:AlternateContent>
      </w:r>
    </w:p>
    <w:p w14:paraId="069BF72B" w14:textId="77777777" w:rsidR="002715A9" w:rsidRPr="00817749" w:rsidRDefault="00882EB9" w:rsidP="008D6C88">
      <w:pPr>
        <w:spacing w:after="150" w:line="240" w:lineRule="auto"/>
        <w:jc w:val="center"/>
        <w:rPr>
          <w:noProof/>
        </w:rPr>
      </w:pPr>
      <w:r w:rsidRPr="00817749">
        <w:rPr>
          <w:rFonts w:asciiTheme="majorHAnsi" w:eastAsia="Times New Roman" w:hAnsiTheme="majorHAnsi" w:cs="Helvetica"/>
          <w:noProof/>
          <w:sz w:val="21"/>
          <w:szCs w:val="21"/>
        </w:rPr>
        <mc:AlternateContent>
          <mc:Choice Requires="wps">
            <w:drawing>
              <wp:anchor distT="0" distB="0" distL="114300" distR="114300" simplePos="0" relativeHeight="251657214" behindDoc="0" locked="0" layoutInCell="1" allowOverlap="1" wp14:anchorId="35EA9C79" wp14:editId="0481A028">
                <wp:simplePos x="0" y="0"/>
                <wp:positionH relativeFrom="column">
                  <wp:posOffset>2543175</wp:posOffset>
                </wp:positionH>
                <wp:positionV relativeFrom="paragraph">
                  <wp:posOffset>241935</wp:posOffset>
                </wp:positionV>
                <wp:extent cx="485775" cy="0"/>
                <wp:effectExtent l="0" t="19050" r="28575" b="19050"/>
                <wp:wrapNone/>
                <wp:docPr id="210" name="Straight Connector 210"/>
                <wp:cNvGraphicFramePr/>
                <a:graphic xmlns:a="http://schemas.openxmlformats.org/drawingml/2006/main">
                  <a:graphicData uri="http://schemas.microsoft.com/office/word/2010/wordprocessingShape">
                    <wps:wsp>
                      <wps:cNvCnPr/>
                      <wps:spPr>
                        <a:xfrm>
                          <a:off x="0" y="0"/>
                          <a:ext cx="48577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90BA49" id="Straight Connector 210" o:spid="_x0000_s1026" style="position:absolute;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25pt,19.05pt" to="2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" strokecolor="#00b050" strokeweight="3pt">
                <v:stroke joinstyle="miter"/>
              </v:line>
            </w:pict>
          </mc:Fallback>
        </mc:AlternateContent>
      </w:r>
    </w:p>
    <w:p w14:paraId="2865D310" w14:textId="77777777" w:rsidR="002715A9" w:rsidRPr="00817749" w:rsidRDefault="002715A9" w:rsidP="008D6C88">
      <w:pPr>
        <w:spacing w:after="150" w:line="240" w:lineRule="auto"/>
        <w:jc w:val="center"/>
        <w:rPr>
          <w:noProof/>
        </w:rPr>
      </w:pPr>
    </w:p>
    <w:p w14:paraId="655EC741" w14:textId="77777777" w:rsidR="002715A9" w:rsidRPr="00817749" w:rsidRDefault="002715A9" w:rsidP="008D6C88">
      <w:pPr>
        <w:spacing w:after="150" w:line="240" w:lineRule="auto"/>
        <w:jc w:val="center"/>
        <w:rPr>
          <w:noProof/>
        </w:rPr>
      </w:pPr>
    </w:p>
    <w:p w14:paraId="000EFC88" w14:textId="77777777" w:rsidR="002715A9" w:rsidRPr="00817749" w:rsidRDefault="002715A9" w:rsidP="008D6C88">
      <w:pPr>
        <w:spacing w:after="150" w:line="240" w:lineRule="auto"/>
        <w:jc w:val="center"/>
        <w:rPr>
          <w:noProof/>
        </w:rPr>
      </w:pPr>
    </w:p>
    <w:p w14:paraId="59FAA0CE" w14:textId="77777777" w:rsidR="007750B7" w:rsidRPr="00817749" w:rsidRDefault="008D6C88" w:rsidP="008D6C88">
      <w:pPr>
        <w:spacing w:after="150" w:line="240" w:lineRule="auto"/>
        <w:jc w:val="center"/>
        <w:rPr>
          <w:rFonts w:asciiTheme="majorHAnsi" w:eastAsia="Times New Roman" w:hAnsiTheme="majorHAnsi" w:cs="Helvetica"/>
          <w:b/>
          <w:sz w:val="21"/>
          <w:szCs w:val="21"/>
          <w:shd w:val="clear" w:color="auto" w:fill="FFFFFF"/>
        </w:rPr>
      </w:pPr>
      <w:r w:rsidRPr="00817749">
        <w:rPr>
          <w:noProof/>
        </w:rPr>
        <w:drawing>
          <wp:inline distT="0" distB="0" distL="0" distR="0" wp14:anchorId="7BE9DBF8" wp14:editId="55A8B732">
            <wp:extent cx="2705100" cy="2380310"/>
            <wp:effectExtent l="0" t="0" r="0" b="1270"/>
            <wp:docPr id="16" name="Picture 16" descr="Image result for special educ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pecial education pro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4458" cy="2388544"/>
                    </a:xfrm>
                    <a:prstGeom prst="rect">
                      <a:avLst/>
                    </a:prstGeom>
                    <a:noFill/>
                    <a:ln>
                      <a:noFill/>
                    </a:ln>
                  </pic:spPr>
                </pic:pic>
              </a:graphicData>
            </a:graphic>
          </wp:inline>
        </w:drawing>
      </w:r>
    </w:p>
    <w:p w14:paraId="7EF7EFE7"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p>
    <w:tbl>
      <w:tblPr>
        <w:tblStyle w:val="TableGrid"/>
        <w:tblW w:w="0" w:type="auto"/>
        <w:tblLook w:val="04A0" w:firstRow="1" w:lastRow="0" w:firstColumn="1" w:lastColumn="0" w:noHBand="0" w:noVBand="1"/>
      </w:tblPr>
      <w:tblGrid>
        <w:gridCol w:w="10790"/>
      </w:tblGrid>
      <w:tr w:rsidR="00943351" w:rsidRPr="00817749" w14:paraId="6F3F5930" w14:textId="77777777" w:rsidTr="00943351">
        <w:tc>
          <w:tcPr>
            <w:tcW w:w="10790" w:type="dxa"/>
          </w:tcPr>
          <w:p w14:paraId="08BB5C12" w14:textId="77777777" w:rsidR="00943351" w:rsidRPr="00817749" w:rsidRDefault="00943351" w:rsidP="00943351">
            <w:pPr>
              <w:pStyle w:val="Default"/>
              <w:rPr>
                <w:rFonts w:asciiTheme="majorHAnsi" w:hAnsiTheme="majorHAnsi"/>
                <w:b/>
                <w:bCs/>
                <w:color w:val="auto"/>
                <w:sz w:val="18"/>
                <w:szCs w:val="18"/>
              </w:rPr>
            </w:pPr>
            <w:r w:rsidRPr="00817749">
              <w:rPr>
                <w:rFonts w:asciiTheme="majorHAnsi" w:hAnsiTheme="majorHAnsi"/>
                <w:b/>
                <w:bCs/>
                <w:color w:val="auto"/>
                <w:sz w:val="18"/>
                <w:szCs w:val="18"/>
              </w:rPr>
              <w:t>WAC 392-172A-03110 Development, review, and revision of IEP.</w:t>
            </w:r>
          </w:p>
          <w:p w14:paraId="16C7C86D"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(1) In developing each student's IEP, the IEP team must consider: </w:t>
            </w:r>
          </w:p>
          <w:p w14:paraId="0960C5AF"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(a) The strengths of the student; </w:t>
            </w:r>
          </w:p>
          <w:p w14:paraId="608C7402"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(b) The concerns of the parents for enhancing the education of their student; </w:t>
            </w:r>
          </w:p>
          <w:p w14:paraId="074B5BBA"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(c) The results of the initial or most recent evaluation of the student; and </w:t>
            </w:r>
          </w:p>
          <w:p w14:paraId="710AB0BB"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(d) The academic, developmental, and functional needs of the student. </w:t>
            </w:r>
          </w:p>
          <w:p w14:paraId="422ADEAF"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(2)(a) When considering special factors unique to a student, the IEP team must: </w:t>
            </w:r>
          </w:p>
          <w:p w14:paraId="01ADB705"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Consider the use of positive behavioral interventions and supports, to address behavior, in the case of a student whose behavior impedes the student's learning or that of others; and </w:t>
            </w:r>
          </w:p>
          <w:p w14:paraId="0052ED53"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(ii) Consider the language needs of the student as those needs relate to the student's IEP, for a student with limited English proficiency; </w:t>
            </w:r>
          </w:p>
          <w:p w14:paraId="0867269B"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(iii) In the case of a student who is blind or visually impaired, provide for instruction in Braille and the use of Braille unless the IEP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student; </w:t>
            </w:r>
          </w:p>
          <w:p w14:paraId="7840BB2D"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(iv) Consider the communication needs of the student, and in the case of a student who is deaf or hard of hearing, consider the student's language and communication needs, opportunities for direct communications with peers and professional personnel in the student's language and communication mode, academic level, and full range of needs, including opportunities for direct instruction in the student's language and communication mode; and </w:t>
            </w:r>
          </w:p>
          <w:p w14:paraId="6659AA1C"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(v) Consider whether the student needs assistive technology devices and services. </w:t>
            </w:r>
          </w:p>
          <w:p w14:paraId="18DFEDEF"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(b) A general education teacher of a student eligible for special education, as a member of the IEP team, must, to the extent appropriate, participate in the development of the student's IEP, including the determination of: </w:t>
            </w:r>
          </w:p>
          <w:p w14:paraId="61B7A3AB"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Appropriate positive behavioral interventions and supports for the student; and </w:t>
            </w:r>
          </w:p>
          <w:p w14:paraId="5D0EB9A6"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(ii) Supplementary aids and services, program modifications, and support for school personnel consistent with WAC 392-172A-01185. </w:t>
            </w:r>
          </w:p>
          <w:p w14:paraId="18F5100A"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(c) After the annual IEP team meeting for a school year, the parent of a student eligible for special education and the school district may agree not to convene an IEP team meeting for the purposes of making changes to the IEP, and instead may develop a written document to amend or modify the student's current IEP. If changes are made to the student's IEP the school district must ensure that the student's IEP team is informed of those changes and that other providers responsible for implementing the IEP are informed of any changes that affect their responsibility to the student, consistent with WAC 392-172A-03105(3). </w:t>
            </w:r>
          </w:p>
          <w:p w14:paraId="0C751758"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lastRenderedPageBreak/>
              <w:t xml:space="preserve">(d) Changes to the IEP may be made either by the entire IEP team at an IEP team meeting, or as provided in (c) of this subsection, by amending the IEP rather than by redrafting the entire IEP. Upon request, a parent must be provided with a revised copy of the IEP with the amendments incorporated. </w:t>
            </w:r>
          </w:p>
          <w:p w14:paraId="030D37EE"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(e) To the extent possible, the school districts must encourage the consolidation of reevaluation meetings and other IEP team meetings for the student. </w:t>
            </w:r>
          </w:p>
          <w:p w14:paraId="2D275857" w14:textId="77777777" w:rsidR="00943351" w:rsidRPr="00817749" w:rsidRDefault="00943351" w:rsidP="00943351">
            <w:pPr>
              <w:pStyle w:val="Default"/>
              <w:rPr>
                <w:rFonts w:asciiTheme="majorHAnsi" w:hAnsiTheme="majorHAnsi"/>
                <w:color w:val="auto"/>
                <w:sz w:val="18"/>
                <w:szCs w:val="18"/>
              </w:rPr>
            </w:pPr>
            <w:r w:rsidRPr="00817749">
              <w:rPr>
                <w:rFonts w:asciiTheme="majorHAnsi" w:hAnsiTheme="majorHAnsi"/>
                <w:color w:val="auto"/>
                <w:sz w:val="18"/>
                <w:szCs w:val="18"/>
              </w:rPr>
              <w:t xml:space="preserve"> (b)(</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Subject to (b)(ii) of this subsection, the IEP team of a student with a disability who is convicted as an adult under state law and incarcerated in an adult prison may modify the student's IEP or placement if the state has demonstrated a bona fide security or compelling penological interest that cannot otherwise be accommodated. </w:t>
            </w:r>
          </w:p>
          <w:p w14:paraId="5974C1E5" w14:textId="77777777" w:rsidR="00943351" w:rsidRPr="00817749" w:rsidRDefault="00943351" w:rsidP="00943351">
            <w:pPr>
              <w:spacing w:after="150"/>
              <w:rPr>
                <w:rFonts w:asciiTheme="majorHAnsi" w:eastAsia="Times New Roman" w:hAnsiTheme="majorHAnsi" w:cs="Helvetica"/>
                <w:sz w:val="21"/>
                <w:szCs w:val="21"/>
                <w:shd w:val="clear" w:color="auto" w:fill="FFFFFF"/>
              </w:rPr>
            </w:pPr>
            <w:r w:rsidRPr="00817749">
              <w:rPr>
                <w:rFonts w:asciiTheme="majorHAnsi" w:hAnsiTheme="majorHAnsi"/>
                <w:sz w:val="18"/>
                <w:szCs w:val="18"/>
              </w:rPr>
              <w:t>(ii) Contents of the IEP and LRE (least restrictive environment) requirements do not apply with respect to the modifications described in (b)(</w:t>
            </w:r>
            <w:proofErr w:type="spellStart"/>
            <w:r w:rsidRPr="00817749">
              <w:rPr>
                <w:rFonts w:asciiTheme="majorHAnsi" w:hAnsiTheme="majorHAnsi"/>
                <w:sz w:val="18"/>
                <w:szCs w:val="18"/>
              </w:rPr>
              <w:t>i</w:t>
            </w:r>
            <w:proofErr w:type="spellEnd"/>
            <w:r w:rsidRPr="00817749">
              <w:rPr>
                <w:rFonts w:asciiTheme="majorHAnsi" w:hAnsiTheme="majorHAnsi"/>
                <w:sz w:val="18"/>
                <w:szCs w:val="18"/>
              </w:rPr>
              <w:t>) of this subsection.</w:t>
            </w:r>
          </w:p>
        </w:tc>
      </w:tr>
    </w:tbl>
    <w:p w14:paraId="6C4D6EF6" w14:textId="77777777" w:rsidR="00943351" w:rsidRPr="00817749" w:rsidRDefault="00943351" w:rsidP="008F666B">
      <w:pPr>
        <w:spacing w:after="150" w:line="240" w:lineRule="auto"/>
        <w:rPr>
          <w:rFonts w:asciiTheme="majorHAnsi" w:eastAsia="Times New Roman" w:hAnsiTheme="majorHAnsi" w:cs="Helvetica"/>
          <w:sz w:val="21"/>
          <w:szCs w:val="21"/>
          <w:shd w:val="clear" w:color="auto" w:fill="FFFFFF"/>
        </w:rPr>
      </w:pPr>
    </w:p>
    <w:p w14:paraId="71A6BC30" w14:textId="77777777" w:rsidR="00820CFF" w:rsidRPr="00817749" w:rsidRDefault="00943351"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b/>
          <w:bCs/>
          <w:sz w:val="21"/>
          <w:szCs w:val="21"/>
          <w:shd w:val="clear" w:color="auto" w:fill="FFFFFF"/>
        </w:rPr>
        <w:t>Step 6</w:t>
      </w:r>
      <w:r w:rsidR="00820CFF" w:rsidRPr="00817749">
        <w:rPr>
          <w:rFonts w:asciiTheme="majorHAnsi" w:eastAsia="Times New Roman" w:hAnsiTheme="majorHAnsi" w:cs="Helvetica"/>
          <w:b/>
          <w:bCs/>
          <w:sz w:val="21"/>
          <w:szCs w:val="21"/>
          <w:shd w:val="clear" w:color="auto" w:fill="FFFFFF"/>
        </w:rPr>
        <w:t>. Services are provided.</w:t>
      </w:r>
    </w:p>
    <w:p w14:paraId="248E8223" w14:textId="77777777" w:rsidR="002715A9"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 xml:space="preserve">The school makes sure that the child's IEP is being carried out as it was written. Parents are given a copy of the IEP. Each of the child's teachers and service providers has access to the IEP and knows his or her specific responsibilities for carrying out the IEP. This includes the accommodations, modifications, and supports that must be provided to the </w:t>
      </w:r>
      <w:r w:rsidR="002715A9" w:rsidRPr="00817749">
        <w:rPr>
          <w:rFonts w:asciiTheme="majorHAnsi" w:eastAsia="Times New Roman" w:hAnsiTheme="majorHAnsi" w:cs="Helvetica"/>
          <w:sz w:val="21"/>
          <w:szCs w:val="21"/>
          <w:shd w:val="clear" w:color="auto" w:fill="FFFFFF"/>
        </w:rPr>
        <w:t>child, in keeping with the IEP.</w:t>
      </w:r>
      <w:r w:rsidR="001348B0" w:rsidRPr="00817749">
        <w:rPr>
          <w:rFonts w:asciiTheme="majorHAnsi" w:eastAsia="Times New Roman" w:hAnsiTheme="majorHAnsi" w:cs="Helvetica"/>
          <w:sz w:val="21"/>
          <w:szCs w:val="21"/>
          <w:shd w:val="clear" w:color="auto" w:fill="FFFFFF"/>
        </w:rPr>
        <w:t xml:space="preserve">  Parents can request to review and/or revise the IEP at any time.</w:t>
      </w:r>
    </w:p>
    <w:tbl>
      <w:tblPr>
        <w:tblStyle w:val="TableGrid"/>
        <w:tblW w:w="0" w:type="auto"/>
        <w:tblLook w:val="04A0" w:firstRow="1" w:lastRow="0" w:firstColumn="1" w:lastColumn="0" w:noHBand="0" w:noVBand="1"/>
      </w:tblPr>
      <w:tblGrid>
        <w:gridCol w:w="10742"/>
      </w:tblGrid>
      <w:tr w:rsidR="007750B7" w:rsidRPr="00817749" w14:paraId="59C2E6C7" w14:textId="77777777" w:rsidTr="00AE5E1D">
        <w:tc>
          <w:tcPr>
            <w:tcW w:w="10742" w:type="dxa"/>
          </w:tcPr>
          <w:p w14:paraId="0A234692" w14:textId="77777777" w:rsidR="00A13CF7" w:rsidRPr="00817749" w:rsidRDefault="007750B7" w:rsidP="008F666B">
            <w:pPr>
              <w:pStyle w:val="Default"/>
              <w:rPr>
                <w:rFonts w:asciiTheme="majorHAnsi" w:hAnsiTheme="majorHAnsi"/>
                <w:b/>
                <w:bCs/>
                <w:color w:val="auto"/>
                <w:sz w:val="18"/>
                <w:szCs w:val="18"/>
              </w:rPr>
            </w:pPr>
            <w:r w:rsidRPr="00817749">
              <w:rPr>
                <w:rFonts w:asciiTheme="majorHAnsi" w:hAnsiTheme="majorHAnsi"/>
                <w:b/>
                <w:bCs/>
                <w:color w:val="auto"/>
                <w:sz w:val="18"/>
                <w:szCs w:val="18"/>
              </w:rPr>
              <w:t xml:space="preserve">WAC 392-172A-03105 When IEPs must be in effect. </w:t>
            </w:r>
          </w:p>
          <w:p w14:paraId="0656F7F4"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(1) At the beginning of each school year, each school district must have an IEP in effect for each student eligible for special education that it is serving through enrollment in the district. </w:t>
            </w:r>
          </w:p>
          <w:p w14:paraId="517305DC"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(2) For an initial IEP, a school district must ensure that: </w:t>
            </w:r>
          </w:p>
          <w:p w14:paraId="44B4A7EE"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The school district holds a meeting to develop the student's IEP within thirty days of a determination that the student is eligible for special education and related services; and </w:t>
            </w:r>
          </w:p>
          <w:p w14:paraId="619B3B96"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As soon as possible following development of the IEP, special education and related services are made available to the student in accordance with the student's IEP. </w:t>
            </w:r>
          </w:p>
          <w:p w14:paraId="1B49D970"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(3) Each school district must ensure that: </w:t>
            </w:r>
          </w:p>
          <w:p w14:paraId="7B275F65"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The student's IEP is accessible to each general education teacher, special education teacher, related services provider, and any other service provider who is responsible for its implementation; and </w:t>
            </w:r>
          </w:p>
          <w:p w14:paraId="3083B15C"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Each teacher and provider described in (a) of this subsection is informed of: </w:t>
            </w:r>
          </w:p>
          <w:p w14:paraId="4737E014"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His or her specific responsibilities related to implementing the student's IEP; and </w:t>
            </w:r>
          </w:p>
          <w:p w14:paraId="459C27F2"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(ii) The specific accommodations, modifications, and supports that must be provided for the student in accordance with the IEP. </w:t>
            </w:r>
          </w:p>
          <w:p w14:paraId="12B55019"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(4) If a student eligible for special education transfers from one school district to another school district within the state and has an IEP that was in effect for the current school year from the previous school district, the new school district, in consultation with the parents, must provide FAPE to the student including services comparable to those described in the student's IEP, until the new school district either: </w:t>
            </w:r>
          </w:p>
          <w:p w14:paraId="50CE991C"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Adopts the student's IEP from the previous school district; or </w:t>
            </w:r>
          </w:p>
          <w:p w14:paraId="20D4B2B2"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Develops, adopts, and implements a new IEP that meets the applicable requirements in WAC 392-172A-03090 through 392-172A-03110. </w:t>
            </w:r>
          </w:p>
          <w:p w14:paraId="1AD8233E"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(5) If a student eligible for special education transfers from a school district located in another state to a school district within the state and has an IEP that is in effect for the current school year from the previous school district, the new school district, in consultation with the parents, must provide FAPE to the student including services comparable to those described in the student's IEP, until the new school district: </w:t>
            </w:r>
          </w:p>
          <w:p w14:paraId="70CCCD6C"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Conducts an evaluation to determine whether the student is eligible for special education services in this state, if the school district determines an evaluation is necessary to establish eligibility requirements under state standards; and </w:t>
            </w:r>
          </w:p>
          <w:p w14:paraId="7BF1A882" w14:textId="77777777" w:rsidR="007750B7" w:rsidRPr="00817749" w:rsidRDefault="007750B7"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Develops, adopts, and implements a new IEP, if appropriate, that meets the applicable requirements in WAC 392-172A-03090 through 392-172A-03110. </w:t>
            </w:r>
          </w:p>
          <w:p w14:paraId="00DA823C" w14:textId="77777777" w:rsidR="007750B7" w:rsidRPr="00817749" w:rsidRDefault="007750B7" w:rsidP="008F666B">
            <w:pPr>
              <w:spacing w:after="150"/>
              <w:rPr>
                <w:rFonts w:asciiTheme="majorHAnsi" w:eastAsia="Times New Roman" w:hAnsiTheme="majorHAnsi" w:cs="Helvetica"/>
                <w:sz w:val="18"/>
                <w:szCs w:val="18"/>
                <w:shd w:val="clear" w:color="auto" w:fill="FFFFFF"/>
              </w:rPr>
            </w:pPr>
          </w:p>
        </w:tc>
      </w:tr>
    </w:tbl>
    <w:p w14:paraId="251C35DD" w14:textId="77777777" w:rsidR="00820CFF" w:rsidRDefault="00820CFF" w:rsidP="008F666B">
      <w:pPr>
        <w:spacing w:after="150" w:line="240" w:lineRule="auto"/>
        <w:rPr>
          <w:rFonts w:asciiTheme="majorHAnsi" w:eastAsia="Times New Roman" w:hAnsiTheme="majorHAnsi" w:cs="Helvetica"/>
          <w:sz w:val="21"/>
          <w:szCs w:val="21"/>
          <w:shd w:val="clear" w:color="auto" w:fill="FFFFFF"/>
        </w:rPr>
      </w:pPr>
    </w:p>
    <w:p w14:paraId="464B2EDC" w14:textId="77777777" w:rsidR="00820CFF" w:rsidRPr="00817749" w:rsidRDefault="00943351"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b/>
          <w:bCs/>
          <w:sz w:val="21"/>
          <w:szCs w:val="21"/>
          <w:shd w:val="clear" w:color="auto" w:fill="FFFFFF"/>
        </w:rPr>
        <w:t>Step 7</w:t>
      </w:r>
      <w:r w:rsidR="00820CFF" w:rsidRPr="00817749">
        <w:rPr>
          <w:rFonts w:asciiTheme="majorHAnsi" w:eastAsia="Times New Roman" w:hAnsiTheme="majorHAnsi" w:cs="Helvetica"/>
          <w:b/>
          <w:bCs/>
          <w:sz w:val="21"/>
          <w:szCs w:val="21"/>
          <w:shd w:val="clear" w:color="auto" w:fill="FFFFFF"/>
        </w:rPr>
        <w:t>. Progress is measured and reported to parents.</w:t>
      </w:r>
    </w:p>
    <w:p w14:paraId="4D518404"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The child's progress toward the annual goals is measured, as stated in the IEP. His or her parents are regularly informed of their child's progress and whether that progress is enough for the child to achieve the goals by the end of the year. These progress reports must be given to parents at least as often as parents are informed of their nondisabled children's progress.</w:t>
      </w:r>
      <w:r w:rsidR="001348B0" w:rsidRPr="00817749">
        <w:rPr>
          <w:rFonts w:asciiTheme="majorHAnsi" w:eastAsia="Times New Roman" w:hAnsiTheme="majorHAnsi" w:cs="Helvetica"/>
          <w:sz w:val="21"/>
          <w:szCs w:val="21"/>
          <w:shd w:val="clear" w:color="auto" w:fill="FFFFFF"/>
        </w:rPr>
        <w:t xml:space="preserve">  Parents can request to review and/or revise the IEP at any time.</w:t>
      </w:r>
    </w:p>
    <w:p w14:paraId="4B425BFA" w14:textId="77777777" w:rsidR="00C0060F" w:rsidRPr="00817749" w:rsidRDefault="00882EB9"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49376" behindDoc="0" locked="0" layoutInCell="1" allowOverlap="1" wp14:anchorId="4488EDFA" wp14:editId="541E707A">
                <wp:simplePos x="0" y="0"/>
                <wp:positionH relativeFrom="column">
                  <wp:posOffset>2486025</wp:posOffset>
                </wp:positionH>
                <wp:positionV relativeFrom="paragraph">
                  <wp:posOffset>56515</wp:posOffset>
                </wp:positionV>
                <wp:extent cx="2514600" cy="876300"/>
                <wp:effectExtent l="19050" t="19050" r="19050" b="19050"/>
                <wp:wrapNone/>
                <wp:docPr id="211" name="Flowchart: Process 211"/>
                <wp:cNvGraphicFramePr/>
                <a:graphic xmlns:a="http://schemas.openxmlformats.org/drawingml/2006/main">
                  <a:graphicData uri="http://schemas.microsoft.com/office/word/2010/wordprocessingShape">
                    <wps:wsp>
                      <wps:cNvSpPr/>
                      <wps:spPr>
                        <a:xfrm>
                          <a:off x="0" y="0"/>
                          <a:ext cx="2514600" cy="876300"/>
                        </a:xfrm>
                        <a:prstGeom prst="flowChartProcess">
                          <a:avLst/>
                        </a:prstGeom>
                        <a:solidFill>
                          <a:srgbClr val="D19BC7"/>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23877" w14:textId="77777777" w:rsidR="0006048F" w:rsidRPr="00882EB9" w:rsidRDefault="0006048F" w:rsidP="002715A9">
                            <w:pPr>
                              <w:jc w:val="center"/>
                              <w:rPr>
                                <w:color w:val="000000" w:themeColor="text1"/>
                                <w:sz w:val="18"/>
                                <w:szCs w:val="18"/>
                              </w:rPr>
                            </w:pPr>
                            <w:r w:rsidRPr="00882EB9">
                              <w:rPr>
                                <w:color w:val="000000" w:themeColor="text1"/>
                                <w:sz w:val="18"/>
                                <w:szCs w:val="18"/>
                              </w:rPr>
                              <w:t>School District Special Education Team</w:t>
                            </w:r>
                          </w:p>
                          <w:p w14:paraId="49BCF9A8" w14:textId="77777777" w:rsidR="0006048F" w:rsidRPr="00882EB9" w:rsidRDefault="0006048F" w:rsidP="002715A9">
                            <w:pPr>
                              <w:jc w:val="center"/>
                              <w:rPr>
                                <w:color w:val="FF0000"/>
                                <w:sz w:val="18"/>
                                <w:szCs w:val="18"/>
                              </w:rPr>
                            </w:pPr>
                            <w:r w:rsidRPr="00882EB9">
                              <w:rPr>
                                <w:color w:val="FF0000"/>
                                <w:sz w:val="18"/>
                                <w:szCs w:val="18"/>
                              </w:rPr>
                              <w:t>Monitor and report progress towards goals to parents at least as often as general education report cards are issued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D6F1D" id="Flowchart: Process 211" o:spid="_x0000_s1051" type="#_x0000_t109" style="position:absolute;margin-left:195.75pt;margin-top:4.45pt;width:198pt;height:6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" fillcolor="#d19bc7" strokecolor="black [3213]" strokeweight="2.25pt">
                <v:textbox>
                  <w:txbxContent>
                    <w:p w:rsidR="0006048F" w:rsidRPr="00882EB9" w:rsidRDefault="0006048F" w:rsidP="002715A9">
                      <w:pPr>
                        <w:jc w:val="center"/>
                        <w:rPr>
                          <w:color w:val="000000" w:themeColor="text1"/>
                          <w:sz w:val="18"/>
                          <w:szCs w:val="18"/>
                        </w:rPr>
                      </w:pPr>
                      <w:r w:rsidRPr="00882EB9">
                        <w:rPr>
                          <w:color w:val="000000" w:themeColor="text1"/>
                          <w:sz w:val="18"/>
                          <w:szCs w:val="18"/>
                        </w:rPr>
                        <w:t>School District Special Education Team</w:t>
                      </w:r>
                    </w:p>
                    <w:p w:rsidR="0006048F" w:rsidRPr="00882EB9" w:rsidRDefault="0006048F" w:rsidP="002715A9">
                      <w:pPr>
                        <w:jc w:val="center"/>
                        <w:rPr>
                          <w:color w:val="FF0000"/>
                          <w:sz w:val="18"/>
                          <w:szCs w:val="18"/>
                        </w:rPr>
                      </w:pPr>
                      <w:r w:rsidRPr="00882EB9">
                        <w:rPr>
                          <w:color w:val="FF0000"/>
                          <w:sz w:val="18"/>
                          <w:szCs w:val="18"/>
                        </w:rPr>
                        <w:t>Monitor and report progress towards goals to parents at least as often as general education report cards are issued</w:t>
                      </w:r>
                    </w:p>
                  </w:txbxContent>
                </v:textbox>
              </v:shape>
            </w:pict>
          </mc:Fallback>
        </mc:AlternateContent>
      </w: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50400" behindDoc="0" locked="0" layoutInCell="1" allowOverlap="1" wp14:anchorId="2ECDDE4D" wp14:editId="2AD5EB9E">
                <wp:simplePos x="0" y="0"/>
                <wp:positionH relativeFrom="column">
                  <wp:posOffset>209551</wp:posOffset>
                </wp:positionH>
                <wp:positionV relativeFrom="paragraph">
                  <wp:posOffset>161290</wp:posOffset>
                </wp:positionV>
                <wp:extent cx="2019300" cy="685800"/>
                <wp:effectExtent l="19050" t="19050" r="19050" b="19050"/>
                <wp:wrapNone/>
                <wp:docPr id="212" name="Flowchart: Process 212"/>
                <wp:cNvGraphicFramePr/>
                <a:graphic xmlns:a="http://schemas.openxmlformats.org/drawingml/2006/main">
                  <a:graphicData uri="http://schemas.microsoft.com/office/word/2010/wordprocessingShape">
                    <wps:wsp>
                      <wps:cNvSpPr/>
                      <wps:spPr>
                        <a:xfrm>
                          <a:off x="0" y="0"/>
                          <a:ext cx="2019300" cy="685800"/>
                        </a:xfrm>
                        <a:prstGeom prst="flowChartProcess">
                          <a:avLst/>
                        </a:prstGeom>
                        <a:solidFill>
                          <a:srgbClr val="D19BC7"/>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95994" w14:textId="77777777" w:rsidR="0006048F" w:rsidRPr="00882EB9" w:rsidRDefault="0006048F" w:rsidP="002715A9">
                            <w:pPr>
                              <w:jc w:val="center"/>
                              <w:rPr>
                                <w:color w:val="000000" w:themeColor="text1"/>
                                <w:sz w:val="18"/>
                                <w:szCs w:val="18"/>
                              </w:rPr>
                            </w:pPr>
                            <w:r w:rsidRPr="00882EB9">
                              <w:rPr>
                                <w:color w:val="000000" w:themeColor="text1"/>
                                <w:sz w:val="18"/>
                                <w:szCs w:val="18"/>
                              </w:rPr>
                              <w:t>School District Special Education Team</w:t>
                            </w:r>
                          </w:p>
                          <w:p w14:paraId="51DE5ACE" w14:textId="77777777" w:rsidR="0006048F" w:rsidRPr="00882EB9" w:rsidRDefault="0006048F" w:rsidP="002715A9">
                            <w:pPr>
                              <w:jc w:val="center"/>
                              <w:rPr>
                                <w:color w:val="FF0000"/>
                                <w:sz w:val="18"/>
                                <w:szCs w:val="18"/>
                              </w:rPr>
                            </w:pPr>
                            <w:r w:rsidRPr="00882EB9">
                              <w:rPr>
                                <w:color w:val="FF0000"/>
                                <w:sz w:val="18"/>
                                <w:szCs w:val="18"/>
                              </w:rPr>
                              <w:t>Provide services as outlined in the IEP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AEA04" id="Flowchart: Process 212" o:spid="_x0000_s1052" type="#_x0000_t109" style="position:absolute;margin-left:16.5pt;margin-top:12.7pt;width:159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" fillcolor="#d19bc7" strokecolor="black [3213]" strokeweight="2.25pt">
                <v:textbox>
                  <w:txbxContent>
                    <w:p w:rsidR="0006048F" w:rsidRPr="00882EB9" w:rsidRDefault="0006048F" w:rsidP="002715A9">
                      <w:pPr>
                        <w:jc w:val="center"/>
                        <w:rPr>
                          <w:color w:val="000000" w:themeColor="text1"/>
                          <w:sz w:val="18"/>
                          <w:szCs w:val="18"/>
                        </w:rPr>
                      </w:pPr>
                      <w:r w:rsidRPr="00882EB9">
                        <w:rPr>
                          <w:color w:val="000000" w:themeColor="text1"/>
                          <w:sz w:val="18"/>
                          <w:szCs w:val="18"/>
                        </w:rPr>
                        <w:t>School District Special Education Team</w:t>
                      </w:r>
                    </w:p>
                    <w:p w:rsidR="0006048F" w:rsidRPr="00882EB9" w:rsidRDefault="0006048F" w:rsidP="002715A9">
                      <w:pPr>
                        <w:jc w:val="center"/>
                        <w:rPr>
                          <w:color w:val="FF0000"/>
                          <w:sz w:val="18"/>
                          <w:szCs w:val="18"/>
                        </w:rPr>
                      </w:pPr>
                      <w:r w:rsidRPr="00882EB9">
                        <w:rPr>
                          <w:color w:val="FF0000"/>
                          <w:sz w:val="18"/>
                          <w:szCs w:val="18"/>
                        </w:rPr>
                        <w:t>Provide services as outlined in the IEP</w:t>
                      </w:r>
                    </w:p>
                  </w:txbxContent>
                </v:textbox>
              </v:shape>
            </w:pict>
          </mc:Fallback>
        </mc:AlternateContent>
      </w:r>
      <w:r w:rsidR="00820CFF" w:rsidRPr="00817749">
        <w:rPr>
          <w:rFonts w:asciiTheme="majorHAnsi" w:eastAsia="Times New Roman" w:hAnsiTheme="majorHAnsi" w:cs="Helvetica"/>
          <w:sz w:val="21"/>
          <w:szCs w:val="21"/>
          <w:shd w:val="clear" w:color="auto" w:fill="FFFFFF"/>
        </w:rPr>
        <w:t> </w:t>
      </w:r>
    </w:p>
    <w:p w14:paraId="4BCF6D72" w14:textId="77777777" w:rsidR="002715A9" w:rsidRPr="00817749" w:rsidRDefault="00882EB9"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rPr>
        <mc:AlternateContent>
          <mc:Choice Requires="wps">
            <w:drawing>
              <wp:anchor distT="0" distB="0" distL="114300" distR="114300" simplePos="0" relativeHeight="251752448" behindDoc="1" locked="0" layoutInCell="1" allowOverlap="1" wp14:anchorId="6BBCD65A" wp14:editId="46781F40">
                <wp:simplePos x="0" y="0"/>
                <wp:positionH relativeFrom="column">
                  <wp:posOffset>2228850</wp:posOffset>
                </wp:positionH>
                <wp:positionV relativeFrom="paragraph">
                  <wp:posOffset>165100</wp:posOffset>
                </wp:positionV>
                <wp:extent cx="257175" cy="0"/>
                <wp:effectExtent l="0" t="19050" r="28575" b="19050"/>
                <wp:wrapNone/>
                <wp:docPr id="216" name="Straight Connector 216"/>
                <wp:cNvGraphicFramePr/>
                <a:graphic xmlns:a="http://schemas.openxmlformats.org/drawingml/2006/main">
                  <a:graphicData uri="http://schemas.microsoft.com/office/word/2010/wordprocessingShape">
                    <wps:wsp>
                      <wps:cNvCnPr/>
                      <wps:spPr>
                        <a:xfrm>
                          <a:off x="0" y="0"/>
                          <a:ext cx="25717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73A59" id="Straight Connector 216"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175.5pt,13pt" to="19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" strokecolor="#00b050" strokeweight="3pt">
                <v:stroke joinstyle="miter"/>
              </v:line>
            </w:pict>
          </mc:Fallback>
        </mc:AlternateContent>
      </w:r>
    </w:p>
    <w:p w14:paraId="6FA69045" w14:textId="77777777" w:rsidR="002715A9" w:rsidRPr="00817749" w:rsidRDefault="002715A9" w:rsidP="008F666B">
      <w:pPr>
        <w:spacing w:after="150" w:line="240" w:lineRule="auto"/>
        <w:rPr>
          <w:rFonts w:asciiTheme="majorHAnsi" w:eastAsia="Times New Roman" w:hAnsiTheme="majorHAnsi" w:cs="Helvetica"/>
          <w:sz w:val="21"/>
          <w:szCs w:val="21"/>
          <w:shd w:val="clear" w:color="auto" w:fill="FFFFFF"/>
        </w:rPr>
      </w:pPr>
    </w:p>
    <w:tbl>
      <w:tblPr>
        <w:tblStyle w:val="TableGrid"/>
        <w:tblW w:w="0" w:type="auto"/>
        <w:tblLook w:val="04A0" w:firstRow="1" w:lastRow="0" w:firstColumn="1" w:lastColumn="0" w:noHBand="0" w:noVBand="1"/>
      </w:tblPr>
      <w:tblGrid>
        <w:gridCol w:w="10742"/>
      </w:tblGrid>
      <w:tr w:rsidR="00C0060F" w:rsidRPr="00817749" w14:paraId="6FDD4E7D" w14:textId="77777777" w:rsidTr="00AE5E1D">
        <w:tc>
          <w:tcPr>
            <w:tcW w:w="10742" w:type="dxa"/>
          </w:tcPr>
          <w:p w14:paraId="63F98972" w14:textId="77777777" w:rsidR="00B678E6" w:rsidRPr="00817749" w:rsidRDefault="00B678E6" w:rsidP="008F666B">
            <w:pPr>
              <w:shd w:val="clear" w:color="auto" w:fill="FFFFFF"/>
              <w:outlineLvl w:val="1"/>
              <w:rPr>
                <w:rFonts w:asciiTheme="majorHAnsi" w:eastAsia="Times New Roman" w:hAnsiTheme="majorHAnsi" w:cs="Times New Roman"/>
                <w:b/>
                <w:bCs/>
                <w:sz w:val="18"/>
                <w:szCs w:val="18"/>
              </w:rPr>
            </w:pPr>
            <w:r w:rsidRPr="00817749">
              <w:rPr>
                <w:rFonts w:asciiTheme="majorHAnsi" w:eastAsia="Times New Roman" w:hAnsiTheme="majorHAnsi" w:cs="Times New Roman"/>
                <w:b/>
                <w:bCs/>
                <w:sz w:val="18"/>
                <w:szCs w:val="18"/>
              </w:rPr>
              <w:lastRenderedPageBreak/>
              <w:t>Sec. 300.320 Definition of individualized education program.</w:t>
            </w:r>
          </w:p>
          <w:p w14:paraId="771AC748" w14:textId="77777777" w:rsidR="00B678E6" w:rsidRPr="00817749" w:rsidRDefault="009D3A63" w:rsidP="008F666B">
            <w:pPr>
              <w:shd w:val="clear" w:color="auto" w:fill="FFFFFF"/>
              <w:rPr>
                <w:rFonts w:asciiTheme="majorHAnsi" w:eastAsia="Times New Roman" w:hAnsiTheme="majorHAnsi" w:cs="Times New Roman"/>
                <w:sz w:val="18"/>
                <w:szCs w:val="18"/>
              </w:rPr>
            </w:pPr>
            <w:hyperlink r:id="rId12" w:history="1">
              <w:r w:rsidR="00B678E6" w:rsidRPr="00817749">
                <w:rPr>
                  <w:rFonts w:asciiTheme="majorHAnsi" w:eastAsia="Times New Roman" w:hAnsiTheme="majorHAnsi" w:cs="Times New Roman"/>
                  <w:sz w:val="18"/>
                  <w:szCs w:val="18"/>
                  <w:u w:val="single"/>
                </w:rPr>
                <w:t>(a) </w:t>
              </w:r>
            </w:hyperlink>
            <w:r w:rsidR="00B678E6" w:rsidRPr="00817749">
              <w:rPr>
                <w:rFonts w:asciiTheme="majorHAnsi" w:eastAsia="Times New Roman" w:hAnsiTheme="majorHAnsi" w:cs="Times New Roman"/>
                <w:sz w:val="18"/>
                <w:szCs w:val="18"/>
              </w:rPr>
              <w:t>General. As used in this part, the term individualized education program or IEP means a written statement for each child with a disability that is developed, reviewed, and revised in a meeting in accordance with Sec. Sec. 300.320 through 300.324, and that must include--</w:t>
            </w:r>
          </w:p>
          <w:p w14:paraId="595C126F" w14:textId="77777777" w:rsidR="00B678E6" w:rsidRPr="00817749" w:rsidRDefault="009D3A63" w:rsidP="008F666B">
            <w:pPr>
              <w:pStyle w:val="sublevel2"/>
              <w:shd w:val="clear" w:color="auto" w:fill="FFFFFF"/>
              <w:spacing w:before="0" w:beforeAutospacing="0" w:after="0" w:afterAutospacing="0"/>
              <w:rPr>
                <w:rFonts w:asciiTheme="majorHAnsi" w:hAnsiTheme="majorHAnsi"/>
                <w:sz w:val="18"/>
                <w:szCs w:val="18"/>
              </w:rPr>
            </w:pPr>
            <w:hyperlink r:id="rId13" w:history="1">
              <w:r w:rsidR="00B678E6" w:rsidRPr="00817749">
                <w:rPr>
                  <w:rStyle w:val="subindex"/>
                  <w:rFonts w:asciiTheme="majorHAnsi" w:hAnsiTheme="majorHAnsi"/>
                  <w:sz w:val="18"/>
                  <w:szCs w:val="18"/>
                  <w:u w:val="single"/>
                </w:rPr>
                <w:t>(3)</w:t>
              </w:r>
              <w:r w:rsidR="00B678E6" w:rsidRPr="00817749">
                <w:rPr>
                  <w:rStyle w:val="apple-converted-space"/>
                  <w:rFonts w:asciiTheme="majorHAnsi" w:hAnsiTheme="majorHAnsi"/>
                  <w:sz w:val="18"/>
                  <w:szCs w:val="18"/>
                  <w:u w:val="single"/>
                </w:rPr>
                <w:t> </w:t>
              </w:r>
            </w:hyperlink>
            <w:r w:rsidR="00B678E6" w:rsidRPr="00817749">
              <w:rPr>
                <w:rFonts w:asciiTheme="majorHAnsi" w:hAnsiTheme="majorHAnsi"/>
                <w:sz w:val="18"/>
                <w:szCs w:val="18"/>
              </w:rPr>
              <w:t>A description of--</w:t>
            </w:r>
          </w:p>
          <w:p w14:paraId="3C3C2123" w14:textId="77777777" w:rsidR="00B678E6" w:rsidRPr="00817749" w:rsidRDefault="009D3A63" w:rsidP="008F666B">
            <w:pPr>
              <w:pStyle w:val="sublevel3"/>
              <w:shd w:val="clear" w:color="auto" w:fill="FFFFFF"/>
              <w:spacing w:before="0" w:beforeAutospacing="0" w:after="0" w:afterAutospacing="0"/>
              <w:rPr>
                <w:rFonts w:asciiTheme="majorHAnsi" w:hAnsiTheme="majorHAnsi"/>
                <w:sz w:val="18"/>
                <w:szCs w:val="18"/>
              </w:rPr>
            </w:pPr>
            <w:hyperlink r:id="rId14" w:history="1">
              <w:r w:rsidR="00B678E6" w:rsidRPr="00817749">
                <w:rPr>
                  <w:rStyle w:val="subindex"/>
                  <w:rFonts w:asciiTheme="majorHAnsi" w:hAnsiTheme="majorHAnsi"/>
                  <w:sz w:val="18"/>
                  <w:szCs w:val="18"/>
                  <w:u w:val="single"/>
                </w:rPr>
                <w:t>(</w:t>
              </w:r>
              <w:proofErr w:type="spellStart"/>
              <w:r w:rsidR="00B678E6" w:rsidRPr="00817749">
                <w:rPr>
                  <w:rStyle w:val="subindex"/>
                  <w:rFonts w:asciiTheme="majorHAnsi" w:hAnsiTheme="majorHAnsi"/>
                  <w:sz w:val="18"/>
                  <w:szCs w:val="18"/>
                  <w:u w:val="single"/>
                </w:rPr>
                <w:t>i</w:t>
              </w:r>
              <w:proofErr w:type="spellEnd"/>
              <w:r w:rsidR="00B678E6" w:rsidRPr="00817749">
                <w:rPr>
                  <w:rStyle w:val="subindex"/>
                  <w:rFonts w:asciiTheme="majorHAnsi" w:hAnsiTheme="majorHAnsi"/>
                  <w:sz w:val="18"/>
                  <w:szCs w:val="18"/>
                  <w:u w:val="single"/>
                </w:rPr>
                <w:t>)</w:t>
              </w:r>
              <w:r w:rsidR="00B678E6" w:rsidRPr="00817749">
                <w:rPr>
                  <w:rStyle w:val="apple-converted-space"/>
                  <w:rFonts w:asciiTheme="majorHAnsi" w:hAnsiTheme="majorHAnsi"/>
                  <w:sz w:val="18"/>
                  <w:szCs w:val="18"/>
                  <w:u w:val="single"/>
                </w:rPr>
                <w:t> </w:t>
              </w:r>
            </w:hyperlink>
            <w:r w:rsidR="00B678E6" w:rsidRPr="00817749">
              <w:rPr>
                <w:rFonts w:asciiTheme="majorHAnsi" w:hAnsiTheme="majorHAnsi"/>
                <w:sz w:val="18"/>
                <w:szCs w:val="18"/>
              </w:rPr>
              <w:t>How the child's progress toward meeting the annual goals described in paragraph (2) of this section will be measured; and</w:t>
            </w:r>
          </w:p>
          <w:p w14:paraId="69D01C5F" w14:textId="77777777" w:rsidR="00C0060F" w:rsidRPr="00817749" w:rsidRDefault="009D3A63" w:rsidP="008F666B">
            <w:pPr>
              <w:pStyle w:val="sublevel3"/>
              <w:shd w:val="clear" w:color="auto" w:fill="FFFFFF"/>
              <w:spacing w:before="0" w:beforeAutospacing="0" w:after="0" w:afterAutospacing="0"/>
              <w:rPr>
                <w:rFonts w:asciiTheme="majorHAnsi" w:hAnsiTheme="majorHAnsi"/>
                <w:sz w:val="18"/>
                <w:szCs w:val="18"/>
              </w:rPr>
            </w:pPr>
            <w:hyperlink r:id="rId15" w:history="1">
              <w:r w:rsidR="00B678E6" w:rsidRPr="00817749">
                <w:rPr>
                  <w:rStyle w:val="subindex"/>
                  <w:rFonts w:asciiTheme="majorHAnsi" w:hAnsiTheme="majorHAnsi"/>
                  <w:sz w:val="18"/>
                  <w:szCs w:val="18"/>
                  <w:u w:val="single"/>
                </w:rPr>
                <w:t>(ii)</w:t>
              </w:r>
              <w:r w:rsidR="00B678E6" w:rsidRPr="00817749">
                <w:rPr>
                  <w:rStyle w:val="apple-converted-space"/>
                  <w:rFonts w:asciiTheme="majorHAnsi" w:hAnsiTheme="majorHAnsi"/>
                  <w:sz w:val="18"/>
                  <w:szCs w:val="18"/>
                  <w:u w:val="single"/>
                </w:rPr>
                <w:t> </w:t>
              </w:r>
            </w:hyperlink>
            <w:r w:rsidR="00B678E6" w:rsidRPr="00817749">
              <w:rPr>
                <w:rFonts w:asciiTheme="majorHAnsi" w:hAnsiTheme="majorHAnsi"/>
                <w:sz w:val="18"/>
                <w:szCs w:val="18"/>
              </w:rPr>
              <w:t>When periodic reports on the progress the child is making toward meeting the annual goals (such as through the use of quarterly or other periodic reports, concurrent with the issuance of report cards) will be provided;</w:t>
            </w:r>
          </w:p>
        </w:tc>
      </w:tr>
    </w:tbl>
    <w:p w14:paraId="1818F36B"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p>
    <w:p w14:paraId="103F19D4" w14:textId="77777777" w:rsidR="00820CFF" w:rsidRPr="00817749" w:rsidRDefault="00943351"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b/>
          <w:bCs/>
          <w:sz w:val="21"/>
          <w:szCs w:val="21"/>
          <w:shd w:val="clear" w:color="auto" w:fill="FFFFFF"/>
        </w:rPr>
        <w:t>Step 8</w:t>
      </w:r>
      <w:r w:rsidR="00820CFF" w:rsidRPr="00817749">
        <w:rPr>
          <w:rFonts w:asciiTheme="majorHAnsi" w:eastAsia="Times New Roman" w:hAnsiTheme="majorHAnsi" w:cs="Helvetica"/>
          <w:b/>
          <w:bCs/>
          <w:sz w:val="21"/>
          <w:szCs w:val="21"/>
          <w:shd w:val="clear" w:color="auto" w:fill="FFFFFF"/>
        </w:rPr>
        <w:t>. IEP is reviewed.</w:t>
      </w:r>
    </w:p>
    <w:p w14:paraId="5FCE9834"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The child's IEP is reviewed by the IEP team at least once a year, or more often if the parents or school ask for a review. If necessary, the IEP is revised. Parents, as team members, must be invited to attend these meetings. Parents can make suggestions for changes, can agree or disagree with the IEP goals, and agree or disagree with the placement.</w:t>
      </w:r>
    </w:p>
    <w:p w14:paraId="13B1F9F4"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If parents do not agree with the IEP and placement, they may discuss their concerns with other members of the IEP team and try to work out an agreement. There are several options, including additional testing, an independent evaluation, or asking for mediation or a due process hearing. They may also file a complaint with the state education agency.</w:t>
      </w:r>
    </w:p>
    <w:p w14:paraId="2DCED12B" w14:textId="77777777" w:rsidR="00B678E6" w:rsidRPr="00817749" w:rsidRDefault="00E40C33"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55520" behindDoc="0" locked="0" layoutInCell="1" allowOverlap="1" wp14:anchorId="0953AB1A" wp14:editId="69D7B78B">
                <wp:simplePos x="0" y="0"/>
                <wp:positionH relativeFrom="column">
                  <wp:posOffset>0</wp:posOffset>
                </wp:positionH>
                <wp:positionV relativeFrom="paragraph">
                  <wp:posOffset>238760</wp:posOffset>
                </wp:positionV>
                <wp:extent cx="1666875" cy="822960"/>
                <wp:effectExtent l="19050" t="19050" r="28575" b="15240"/>
                <wp:wrapNone/>
                <wp:docPr id="220" name="Flowchart: Process 220"/>
                <wp:cNvGraphicFramePr/>
                <a:graphic xmlns:a="http://schemas.openxmlformats.org/drawingml/2006/main">
                  <a:graphicData uri="http://schemas.microsoft.com/office/word/2010/wordprocessingShape">
                    <wps:wsp>
                      <wps:cNvSpPr/>
                      <wps:spPr>
                        <a:xfrm>
                          <a:off x="0" y="0"/>
                          <a:ext cx="1666875" cy="822960"/>
                        </a:xfrm>
                        <a:prstGeom prst="flowChartProcess">
                          <a:avLst/>
                        </a:prstGeom>
                        <a:solidFill>
                          <a:srgbClr val="D19BC7"/>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4C433" w14:textId="77777777" w:rsidR="0006048F" w:rsidRPr="00E40C33" w:rsidRDefault="0006048F" w:rsidP="002715A9">
                            <w:pPr>
                              <w:jc w:val="center"/>
                              <w:rPr>
                                <w:color w:val="000000" w:themeColor="text1"/>
                                <w:sz w:val="18"/>
                                <w:szCs w:val="18"/>
                              </w:rPr>
                            </w:pPr>
                            <w:r w:rsidRPr="00E40C33">
                              <w:rPr>
                                <w:color w:val="000000" w:themeColor="text1"/>
                                <w:sz w:val="18"/>
                                <w:szCs w:val="18"/>
                              </w:rPr>
                              <w:t>School District Special Education Team</w:t>
                            </w:r>
                          </w:p>
                          <w:p w14:paraId="70779DC2" w14:textId="77777777" w:rsidR="0006048F" w:rsidRPr="00E40C33" w:rsidRDefault="0006048F" w:rsidP="002715A9">
                            <w:pPr>
                              <w:jc w:val="center"/>
                              <w:rPr>
                                <w:color w:val="FF0000"/>
                                <w:sz w:val="18"/>
                                <w:szCs w:val="18"/>
                              </w:rPr>
                            </w:pPr>
                            <w:r w:rsidRPr="00E40C33">
                              <w:rPr>
                                <w:color w:val="FF0000"/>
                                <w:sz w:val="18"/>
                                <w:szCs w:val="18"/>
                              </w:rPr>
                              <w:t>Provide services as outlined in the IEP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DA618" id="Flowchart: Process 220" o:spid="_x0000_s1053" type="#_x0000_t109" style="position:absolute;margin-left:0;margin-top:18.8pt;width:131.25pt;height:64.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" fillcolor="#d19bc7" strokecolor="black [3213]" strokeweight="2.25pt">
                <v:textbox>
                  <w:txbxContent>
                    <w:p w:rsidR="0006048F" w:rsidRPr="00E40C33" w:rsidRDefault="0006048F" w:rsidP="002715A9">
                      <w:pPr>
                        <w:jc w:val="center"/>
                        <w:rPr>
                          <w:color w:val="000000" w:themeColor="text1"/>
                          <w:sz w:val="18"/>
                          <w:szCs w:val="18"/>
                        </w:rPr>
                      </w:pPr>
                      <w:r w:rsidRPr="00E40C33">
                        <w:rPr>
                          <w:color w:val="000000" w:themeColor="text1"/>
                          <w:sz w:val="18"/>
                          <w:szCs w:val="18"/>
                        </w:rPr>
                        <w:t>School District Special Education Team</w:t>
                      </w:r>
                    </w:p>
                    <w:p w:rsidR="0006048F" w:rsidRPr="00E40C33" w:rsidRDefault="0006048F" w:rsidP="002715A9">
                      <w:pPr>
                        <w:jc w:val="center"/>
                        <w:rPr>
                          <w:color w:val="FF0000"/>
                          <w:sz w:val="18"/>
                          <w:szCs w:val="18"/>
                        </w:rPr>
                      </w:pPr>
                      <w:r w:rsidRPr="00E40C33">
                        <w:rPr>
                          <w:color w:val="FF0000"/>
                          <w:sz w:val="18"/>
                          <w:szCs w:val="18"/>
                        </w:rPr>
                        <w:t>Provide services as outlined in the IEP</w:t>
                      </w:r>
                    </w:p>
                  </w:txbxContent>
                </v:textbox>
              </v:shape>
            </w:pict>
          </mc:Fallback>
        </mc:AlternateContent>
      </w: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54496" behindDoc="0" locked="0" layoutInCell="1" allowOverlap="1" wp14:anchorId="13A94B0E" wp14:editId="60B11FB7">
                <wp:simplePos x="0" y="0"/>
                <wp:positionH relativeFrom="column">
                  <wp:posOffset>1857375</wp:posOffset>
                </wp:positionH>
                <wp:positionV relativeFrom="paragraph">
                  <wp:posOffset>172085</wp:posOffset>
                </wp:positionV>
                <wp:extent cx="2019300" cy="1133475"/>
                <wp:effectExtent l="19050" t="19050" r="19050" b="28575"/>
                <wp:wrapNone/>
                <wp:docPr id="219" name="Flowchart: Process 219"/>
                <wp:cNvGraphicFramePr/>
                <a:graphic xmlns:a="http://schemas.openxmlformats.org/drawingml/2006/main">
                  <a:graphicData uri="http://schemas.microsoft.com/office/word/2010/wordprocessingShape">
                    <wps:wsp>
                      <wps:cNvSpPr/>
                      <wps:spPr>
                        <a:xfrm>
                          <a:off x="0" y="0"/>
                          <a:ext cx="2019300" cy="1133475"/>
                        </a:xfrm>
                        <a:prstGeom prst="flowChartProcess">
                          <a:avLst/>
                        </a:prstGeom>
                        <a:solidFill>
                          <a:srgbClr val="D19BC7"/>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D3ED1" w14:textId="77777777" w:rsidR="0006048F" w:rsidRPr="00E40C33" w:rsidRDefault="0006048F" w:rsidP="002715A9">
                            <w:pPr>
                              <w:jc w:val="center"/>
                              <w:rPr>
                                <w:color w:val="000000" w:themeColor="text1"/>
                                <w:sz w:val="18"/>
                                <w:szCs w:val="18"/>
                              </w:rPr>
                            </w:pPr>
                            <w:r w:rsidRPr="00E40C33">
                              <w:rPr>
                                <w:color w:val="000000" w:themeColor="text1"/>
                                <w:sz w:val="18"/>
                                <w:szCs w:val="18"/>
                              </w:rPr>
                              <w:t>School District Special Education Team</w:t>
                            </w:r>
                          </w:p>
                          <w:p w14:paraId="6C5FDF8B" w14:textId="77777777" w:rsidR="0006048F" w:rsidRPr="00E40C33" w:rsidRDefault="0006048F" w:rsidP="002715A9">
                            <w:pPr>
                              <w:jc w:val="center"/>
                              <w:rPr>
                                <w:color w:val="FF0000"/>
                                <w:sz w:val="18"/>
                                <w:szCs w:val="18"/>
                              </w:rPr>
                            </w:pPr>
                            <w:r w:rsidRPr="00E40C33">
                              <w:rPr>
                                <w:color w:val="FF0000"/>
                                <w:sz w:val="18"/>
                                <w:szCs w:val="18"/>
                              </w:rPr>
                              <w:t>Monitor and report progress towards goals to parents at least as often as general education report cards are issued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5770B" id="Flowchart: Process 219" o:spid="_x0000_s1054" type="#_x0000_t109" style="position:absolute;margin-left:146.25pt;margin-top:13.55pt;width:159pt;height:8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" fillcolor="#d19bc7" strokecolor="black [3213]" strokeweight="2.25pt">
                <v:textbox>
                  <w:txbxContent>
                    <w:p w:rsidR="0006048F" w:rsidRPr="00E40C33" w:rsidRDefault="0006048F" w:rsidP="002715A9">
                      <w:pPr>
                        <w:jc w:val="center"/>
                        <w:rPr>
                          <w:color w:val="000000" w:themeColor="text1"/>
                          <w:sz w:val="18"/>
                          <w:szCs w:val="18"/>
                        </w:rPr>
                      </w:pPr>
                      <w:r w:rsidRPr="00E40C33">
                        <w:rPr>
                          <w:color w:val="000000" w:themeColor="text1"/>
                          <w:sz w:val="18"/>
                          <w:szCs w:val="18"/>
                        </w:rPr>
                        <w:t>School District Special Education Team</w:t>
                      </w:r>
                    </w:p>
                    <w:p w:rsidR="0006048F" w:rsidRPr="00E40C33" w:rsidRDefault="0006048F" w:rsidP="002715A9">
                      <w:pPr>
                        <w:jc w:val="center"/>
                        <w:rPr>
                          <w:color w:val="FF0000"/>
                          <w:sz w:val="18"/>
                          <w:szCs w:val="18"/>
                        </w:rPr>
                      </w:pPr>
                      <w:r w:rsidRPr="00E40C33">
                        <w:rPr>
                          <w:color w:val="FF0000"/>
                          <w:sz w:val="18"/>
                          <w:szCs w:val="18"/>
                        </w:rPr>
                        <w:t>Monitor and report progress towards goals to parents at least as often as general education report cards are issued</w:t>
                      </w:r>
                    </w:p>
                  </w:txbxContent>
                </v:textbox>
              </v:shape>
            </w:pict>
          </mc:Fallback>
        </mc:AlternateContent>
      </w:r>
      <w:r w:rsidRPr="00817749">
        <w:rPr>
          <w:rFonts w:asciiTheme="majorHAnsi" w:eastAsia="Times New Roman" w:hAnsiTheme="majorHAnsi" w:cs="Helvetica"/>
          <w:noProof/>
          <w:sz w:val="21"/>
          <w:szCs w:val="21"/>
          <w:shd w:val="clear" w:color="auto" w:fill="FFFFFF"/>
        </w:rPr>
        <mc:AlternateContent>
          <mc:Choice Requires="wps">
            <w:drawing>
              <wp:anchor distT="0" distB="0" distL="114300" distR="114300" simplePos="0" relativeHeight="251756544" behindDoc="0" locked="0" layoutInCell="1" allowOverlap="1" wp14:anchorId="061AA233" wp14:editId="46CD3586">
                <wp:simplePos x="0" y="0"/>
                <wp:positionH relativeFrom="column">
                  <wp:posOffset>4019550</wp:posOffset>
                </wp:positionH>
                <wp:positionV relativeFrom="paragraph">
                  <wp:posOffset>229235</wp:posOffset>
                </wp:positionV>
                <wp:extent cx="2352675" cy="1028700"/>
                <wp:effectExtent l="19050" t="19050" r="28575" b="19050"/>
                <wp:wrapNone/>
                <wp:docPr id="213" name="Flowchart: Process 213"/>
                <wp:cNvGraphicFramePr/>
                <a:graphic xmlns:a="http://schemas.openxmlformats.org/drawingml/2006/main">
                  <a:graphicData uri="http://schemas.microsoft.com/office/word/2010/wordprocessingShape">
                    <wps:wsp>
                      <wps:cNvSpPr/>
                      <wps:spPr>
                        <a:xfrm>
                          <a:off x="0" y="0"/>
                          <a:ext cx="2352675" cy="1028700"/>
                        </a:xfrm>
                        <a:prstGeom prst="flowChartProcess">
                          <a:avLst/>
                        </a:prstGeom>
                        <a:solidFill>
                          <a:srgbClr val="D19BC7"/>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54EC7" w14:textId="77777777" w:rsidR="0006048F" w:rsidRPr="00E40C33" w:rsidRDefault="0006048F" w:rsidP="002715A9">
                            <w:pPr>
                              <w:jc w:val="center"/>
                              <w:rPr>
                                <w:color w:val="000000" w:themeColor="text1"/>
                                <w:sz w:val="18"/>
                                <w:szCs w:val="18"/>
                              </w:rPr>
                            </w:pPr>
                            <w:r w:rsidRPr="00E40C33">
                              <w:rPr>
                                <w:color w:val="000000" w:themeColor="text1"/>
                                <w:sz w:val="18"/>
                                <w:szCs w:val="18"/>
                              </w:rPr>
                              <w:t>School District Special Education Team</w:t>
                            </w:r>
                          </w:p>
                          <w:p w14:paraId="272BF3F9" w14:textId="77777777" w:rsidR="0006048F" w:rsidRPr="00E40C33" w:rsidRDefault="0006048F" w:rsidP="002715A9">
                            <w:pPr>
                              <w:jc w:val="center"/>
                              <w:rPr>
                                <w:color w:val="FF0000"/>
                                <w:sz w:val="18"/>
                                <w:szCs w:val="18"/>
                              </w:rPr>
                            </w:pPr>
                            <w:r w:rsidRPr="00E40C33">
                              <w:rPr>
                                <w:color w:val="FF0000"/>
                                <w:sz w:val="18"/>
                                <w:szCs w:val="18"/>
                              </w:rPr>
                              <w:t>Annually schedule and IEP meeting.  Complete a prior written notice form and a meeting invitation and give to parents at least 10 days prior to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D34D1" id="Flowchart: Process 213" o:spid="_x0000_s1055" type="#_x0000_t109" style="position:absolute;margin-left:316.5pt;margin-top:18.05pt;width:185.25pt;height:8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" fillcolor="#d19bc7" strokecolor="black [3213]" strokeweight="2.25pt">
                <v:textbox>
                  <w:txbxContent>
                    <w:p w:rsidR="0006048F" w:rsidRPr="00E40C33" w:rsidRDefault="0006048F" w:rsidP="002715A9">
                      <w:pPr>
                        <w:jc w:val="center"/>
                        <w:rPr>
                          <w:color w:val="000000" w:themeColor="text1"/>
                          <w:sz w:val="18"/>
                          <w:szCs w:val="18"/>
                        </w:rPr>
                      </w:pPr>
                      <w:r w:rsidRPr="00E40C33">
                        <w:rPr>
                          <w:color w:val="000000" w:themeColor="text1"/>
                          <w:sz w:val="18"/>
                          <w:szCs w:val="18"/>
                        </w:rPr>
                        <w:t>School District Special Education Team</w:t>
                      </w:r>
                    </w:p>
                    <w:p w:rsidR="0006048F" w:rsidRPr="00E40C33" w:rsidRDefault="0006048F" w:rsidP="002715A9">
                      <w:pPr>
                        <w:jc w:val="center"/>
                        <w:rPr>
                          <w:color w:val="FF0000"/>
                          <w:sz w:val="18"/>
                          <w:szCs w:val="18"/>
                        </w:rPr>
                      </w:pPr>
                      <w:r w:rsidRPr="00E40C33">
                        <w:rPr>
                          <w:color w:val="FF0000"/>
                          <w:sz w:val="18"/>
                          <w:szCs w:val="18"/>
                        </w:rPr>
                        <w:t>Annually schedule and IEP meeting.  Complete a prior written notice form and a meeting invitation and give to parents at least 10 days prior to the meeting</w:t>
                      </w:r>
                    </w:p>
                  </w:txbxContent>
                </v:textbox>
              </v:shape>
            </w:pict>
          </mc:Fallback>
        </mc:AlternateContent>
      </w:r>
      <w:r w:rsidR="00820CFF" w:rsidRPr="00817749">
        <w:rPr>
          <w:rFonts w:asciiTheme="majorHAnsi" w:eastAsia="Times New Roman" w:hAnsiTheme="majorHAnsi" w:cs="Helvetica"/>
          <w:sz w:val="21"/>
          <w:szCs w:val="21"/>
          <w:shd w:val="clear" w:color="auto" w:fill="FFFFFF"/>
        </w:rPr>
        <w:t> </w:t>
      </w:r>
    </w:p>
    <w:p w14:paraId="723B3C0E" w14:textId="77777777" w:rsidR="002715A9" w:rsidRPr="00817749" w:rsidRDefault="002715A9" w:rsidP="008F666B">
      <w:pPr>
        <w:spacing w:after="150" w:line="240" w:lineRule="auto"/>
        <w:rPr>
          <w:rFonts w:asciiTheme="majorHAnsi" w:eastAsia="Times New Roman" w:hAnsiTheme="majorHAnsi" w:cs="Helvetica"/>
          <w:sz w:val="21"/>
          <w:szCs w:val="21"/>
          <w:shd w:val="clear" w:color="auto" w:fill="FFFFFF"/>
        </w:rPr>
      </w:pPr>
    </w:p>
    <w:p w14:paraId="657BD254" w14:textId="77777777" w:rsidR="002715A9" w:rsidRPr="00817749" w:rsidRDefault="00E40C33"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noProof/>
          <w:sz w:val="21"/>
          <w:szCs w:val="21"/>
        </w:rPr>
        <mc:AlternateContent>
          <mc:Choice Requires="wps">
            <w:drawing>
              <wp:anchor distT="0" distB="0" distL="114300" distR="114300" simplePos="0" relativeHeight="251757568" behindDoc="1" locked="0" layoutInCell="1" allowOverlap="1" wp14:anchorId="498B3BF5" wp14:editId="7D87FD84">
                <wp:simplePos x="0" y="0"/>
                <wp:positionH relativeFrom="column">
                  <wp:posOffset>1666875</wp:posOffset>
                </wp:positionH>
                <wp:positionV relativeFrom="paragraph">
                  <wp:posOffset>131445</wp:posOffset>
                </wp:positionV>
                <wp:extent cx="257175" cy="0"/>
                <wp:effectExtent l="0" t="19050" r="28575" b="19050"/>
                <wp:wrapNone/>
                <wp:docPr id="221" name="Straight Connector 221"/>
                <wp:cNvGraphicFramePr/>
                <a:graphic xmlns:a="http://schemas.openxmlformats.org/drawingml/2006/main">
                  <a:graphicData uri="http://schemas.microsoft.com/office/word/2010/wordprocessingShape">
                    <wps:wsp>
                      <wps:cNvCnPr/>
                      <wps:spPr>
                        <a:xfrm>
                          <a:off x="0" y="0"/>
                          <a:ext cx="25717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CADD8" id="Straight Connector 221"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131.25pt,10.35pt" to="15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" strokecolor="#00b050" strokeweight="3pt">
                <v:stroke joinstyle="miter"/>
              </v:line>
            </w:pict>
          </mc:Fallback>
        </mc:AlternateContent>
      </w:r>
      <w:r w:rsidR="002715A9" w:rsidRPr="00817749">
        <w:rPr>
          <w:rFonts w:asciiTheme="majorHAnsi" w:eastAsia="Times New Roman" w:hAnsiTheme="majorHAnsi" w:cs="Helvetica"/>
          <w:noProof/>
          <w:sz w:val="21"/>
          <w:szCs w:val="21"/>
        </w:rPr>
        <mc:AlternateContent>
          <mc:Choice Requires="wps">
            <w:drawing>
              <wp:anchor distT="0" distB="0" distL="114300" distR="114300" simplePos="0" relativeHeight="251759616" behindDoc="1" locked="0" layoutInCell="1" allowOverlap="1" wp14:anchorId="6515B726" wp14:editId="0D2012EF">
                <wp:simplePos x="0" y="0"/>
                <wp:positionH relativeFrom="column">
                  <wp:posOffset>3619500</wp:posOffset>
                </wp:positionH>
                <wp:positionV relativeFrom="paragraph">
                  <wp:posOffset>121920</wp:posOffset>
                </wp:positionV>
                <wp:extent cx="628650" cy="0"/>
                <wp:effectExtent l="19050" t="19050" r="0" b="19050"/>
                <wp:wrapNone/>
                <wp:docPr id="222" name="Straight Connector 222"/>
                <wp:cNvGraphicFramePr/>
                <a:graphic xmlns:a="http://schemas.openxmlformats.org/drawingml/2006/main">
                  <a:graphicData uri="http://schemas.microsoft.com/office/word/2010/wordprocessingShape">
                    <wps:wsp>
                      <wps:cNvCnPr/>
                      <wps:spPr>
                        <a:xfrm flipH="1" flipV="1">
                          <a:off x="0" y="0"/>
                          <a:ext cx="62865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511F8" id="Straight Connector 222" o:spid="_x0000_s1026" style="position:absolute;flip:x y;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9.6pt" to="33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" strokecolor="#00b050" strokeweight="3pt">
                <v:stroke joinstyle="miter"/>
              </v:line>
            </w:pict>
          </mc:Fallback>
        </mc:AlternateContent>
      </w:r>
    </w:p>
    <w:p w14:paraId="5A40DA6C" w14:textId="77777777" w:rsidR="002715A9" w:rsidRPr="00817749" w:rsidRDefault="002715A9" w:rsidP="008F666B">
      <w:pPr>
        <w:spacing w:after="150" w:line="240" w:lineRule="auto"/>
        <w:rPr>
          <w:rFonts w:asciiTheme="majorHAnsi" w:eastAsia="Times New Roman" w:hAnsiTheme="majorHAnsi" w:cs="Helvetica"/>
          <w:sz w:val="21"/>
          <w:szCs w:val="21"/>
          <w:shd w:val="clear" w:color="auto" w:fill="FFFFFF"/>
        </w:rPr>
      </w:pPr>
    </w:p>
    <w:p w14:paraId="05084F62" w14:textId="77777777" w:rsidR="002715A9" w:rsidRDefault="002715A9" w:rsidP="008F666B">
      <w:pPr>
        <w:spacing w:after="150" w:line="240" w:lineRule="auto"/>
        <w:rPr>
          <w:rFonts w:asciiTheme="majorHAnsi" w:eastAsia="Times New Roman" w:hAnsiTheme="majorHAnsi" w:cs="Helvetica"/>
          <w:sz w:val="21"/>
          <w:szCs w:val="21"/>
          <w:shd w:val="clear" w:color="auto" w:fill="FFFFFF"/>
        </w:rPr>
      </w:pPr>
    </w:p>
    <w:p w14:paraId="2ADA1687" w14:textId="77777777" w:rsidR="00E40C33" w:rsidRPr="00817749" w:rsidRDefault="00E40C33" w:rsidP="008F666B">
      <w:pPr>
        <w:spacing w:after="150" w:line="240" w:lineRule="auto"/>
        <w:rPr>
          <w:rFonts w:asciiTheme="majorHAnsi" w:eastAsia="Times New Roman" w:hAnsiTheme="majorHAnsi" w:cs="Helvetica"/>
          <w:sz w:val="21"/>
          <w:szCs w:val="21"/>
          <w:shd w:val="clear" w:color="auto" w:fill="FFFFFF"/>
        </w:rPr>
      </w:pPr>
    </w:p>
    <w:tbl>
      <w:tblPr>
        <w:tblStyle w:val="TableGrid"/>
        <w:tblW w:w="0" w:type="auto"/>
        <w:tblLook w:val="04A0" w:firstRow="1" w:lastRow="0" w:firstColumn="1" w:lastColumn="0" w:noHBand="0" w:noVBand="1"/>
      </w:tblPr>
      <w:tblGrid>
        <w:gridCol w:w="10742"/>
      </w:tblGrid>
      <w:tr w:rsidR="00B678E6" w:rsidRPr="00817749" w14:paraId="313BD8F5" w14:textId="77777777" w:rsidTr="00AE5E1D">
        <w:tc>
          <w:tcPr>
            <w:tcW w:w="10742" w:type="dxa"/>
          </w:tcPr>
          <w:p w14:paraId="0B9F0E2A" w14:textId="77777777" w:rsidR="00B678E6" w:rsidRPr="00817749" w:rsidRDefault="00B678E6" w:rsidP="008F666B">
            <w:pPr>
              <w:pStyle w:val="Default"/>
              <w:rPr>
                <w:rFonts w:asciiTheme="majorHAnsi" w:hAnsiTheme="majorHAnsi"/>
                <w:b/>
                <w:bCs/>
                <w:color w:val="auto"/>
                <w:sz w:val="18"/>
                <w:szCs w:val="18"/>
              </w:rPr>
            </w:pPr>
            <w:r w:rsidRPr="00817749">
              <w:rPr>
                <w:rFonts w:asciiTheme="majorHAnsi" w:hAnsiTheme="majorHAnsi"/>
                <w:b/>
                <w:bCs/>
                <w:color w:val="auto"/>
                <w:sz w:val="18"/>
                <w:szCs w:val="18"/>
              </w:rPr>
              <w:t>WAC 392-172A-03110 Development, review, and revision of IEP.</w:t>
            </w:r>
          </w:p>
          <w:p w14:paraId="6FEF21EB"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(3) Each public agency must ensure that, subject to subsections (4) and (5) of this section the IEP team: </w:t>
            </w:r>
          </w:p>
          <w:p w14:paraId="43F52B35"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Reviews the student's IEP periodically, but not less than annually, to determine whether the annual goals for the student are being achieved; and </w:t>
            </w:r>
          </w:p>
          <w:p w14:paraId="2F876D64"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Revises the IEP, as appropriate, to address: </w:t>
            </w:r>
          </w:p>
          <w:p w14:paraId="797C66B2"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Any lack of expected progress toward the annual goals described in WAC 392-172A-03090 (1)(b) and in the general education curriculum, if appropriate; </w:t>
            </w:r>
          </w:p>
          <w:p w14:paraId="347CC4E8"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(ii) The results of any reevaluations; </w:t>
            </w:r>
          </w:p>
          <w:p w14:paraId="319AD711"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(iii) Information about the student provided to, or by, the parents, as described under WAC 392-172A-03025; </w:t>
            </w:r>
          </w:p>
          <w:p w14:paraId="1C397867"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(iv) The student's anticipated needs; or </w:t>
            </w:r>
          </w:p>
          <w:p w14:paraId="63CCB6FF"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(v) Other matters. </w:t>
            </w:r>
          </w:p>
          <w:p w14:paraId="3F953B97"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(4) In conducting a review of the student's IEP, the IEP team must consider the special factors described in subsection (2)(a) of this section. </w:t>
            </w:r>
          </w:p>
          <w:p w14:paraId="5B1BD95C"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(5) A general education teacher of the student, as a member of the IEP team, must, consistent with subsection (2)(b) of this section, participate in the review and revision of the IEP of the student. </w:t>
            </w:r>
          </w:p>
          <w:p w14:paraId="566E7F87"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(6)(a) If a participating agency, other than the school district, fails to provide the transition services described in the IEP in accordance with WAC 392-172A-03090 (1)(j), the school district must reconvene the IEP team to identify alternative strategies to meet the transition objectives for the student set out in the IEP. </w:t>
            </w:r>
          </w:p>
          <w:p w14:paraId="681F4777"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Nothing in this chapter relieves any participating agency, including a state vocational rehabilitation agency, of the responsibility to provide or pay for any transition service that the agency would otherwise provide to students eligible for special education services who meet the eligibility criteria of that agency. </w:t>
            </w:r>
          </w:p>
          <w:p w14:paraId="13058FE0"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(7)(a) The following requirements do not apply to students eligible for special education who are convicted as adults under state law and incarcerated in adult prisons: </w:t>
            </w:r>
          </w:p>
          <w:p w14:paraId="576D5093"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w:t>
            </w:r>
            <w:proofErr w:type="spellStart"/>
            <w:r w:rsidRPr="00817749">
              <w:rPr>
                <w:rFonts w:asciiTheme="majorHAnsi" w:hAnsiTheme="majorHAnsi"/>
                <w:color w:val="auto"/>
                <w:sz w:val="18"/>
                <w:szCs w:val="18"/>
              </w:rPr>
              <w:t>i</w:t>
            </w:r>
            <w:proofErr w:type="spellEnd"/>
            <w:r w:rsidRPr="00817749">
              <w:rPr>
                <w:rFonts w:asciiTheme="majorHAnsi" w:hAnsiTheme="majorHAnsi"/>
                <w:color w:val="auto"/>
                <w:sz w:val="18"/>
                <w:szCs w:val="18"/>
              </w:rPr>
              <w:t xml:space="preserve">) The requirement that students eligible for special education participate in district or statewide assessments. </w:t>
            </w:r>
          </w:p>
          <w:p w14:paraId="17B90D31"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(ii) The requirements related to transition planning and transition services, if the student's eligibility for special education services will end because of their age, before they will be eligible to be released from prison based on consideration of their sentence and eligibility for early release. </w:t>
            </w:r>
          </w:p>
        </w:tc>
      </w:tr>
    </w:tbl>
    <w:p w14:paraId="5FFF05C5"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p>
    <w:p w14:paraId="558D3D71" w14:textId="77777777" w:rsidR="00E40C33" w:rsidRDefault="00E40C33" w:rsidP="008F666B">
      <w:pPr>
        <w:spacing w:after="150" w:line="240" w:lineRule="auto"/>
        <w:rPr>
          <w:rFonts w:asciiTheme="majorHAnsi" w:eastAsia="Times New Roman" w:hAnsiTheme="majorHAnsi" w:cs="Helvetica"/>
          <w:b/>
          <w:bCs/>
          <w:sz w:val="21"/>
          <w:szCs w:val="21"/>
          <w:shd w:val="clear" w:color="auto" w:fill="FFFFFF"/>
        </w:rPr>
      </w:pPr>
    </w:p>
    <w:p w14:paraId="267B00F4" w14:textId="77777777" w:rsidR="00E40C33" w:rsidRDefault="00E40C33" w:rsidP="008F666B">
      <w:pPr>
        <w:spacing w:after="150" w:line="240" w:lineRule="auto"/>
        <w:rPr>
          <w:rFonts w:asciiTheme="majorHAnsi" w:eastAsia="Times New Roman" w:hAnsiTheme="majorHAnsi" w:cs="Helvetica"/>
          <w:b/>
          <w:bCs/>
          <w:sz w:val="21"/>
          <w:szCs w:val="21"/>
          <w:shd w:val="clear" w:color="auto" w:fill="FFFFFF"/>
        </w:rPr>
      </w:pPr>
    </w:p>
    <w:p w14:paraId="57E04F81" w14:textId="77777777" w:rsidR="00820CFF" w:rsidRPr="00817749" w:rsidRDefault="00943351"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b/>
          <w:bCs/>
          <w:sz w:val="21"/>
          <w:szCs w:val="21"/>
          <w:shd w:val="clear" w:color="auto" w:fill="FFFFFF"/>
        </w:rPr>
        <w:lastRenderedPageBreak/>
        <w:t>Step 9</w:t>
      </w:r>
      <w:r w:rsidR="00820CFF" w:rsidRPr="00817749">
        <w:rPr>
          <w:rFonts w:asciiTheme="majorHAnsi" w:eastAsia="Times New Roman" w:hAnsiTheme="majorHAnsi" w:cs="Helvetica"/>
          <w:b/>
          <w:bCs/>
          <w:sz w:val="21"/>
          <w:szCs w:val="21"/>
          <w:shd w:val="clear" w:color="auto" w:fill="FFFFFF"/>
        </w:rPr>
        <w:t>. Child is reevaluated.</w:t>
      </w:r>
    </w:p>
    <w:p w14:paraId="5356F0E9" w14:textId="77777777" w:rsidR="00820CFF" w:rsidRPr="00817749" w:rsidRDefault="00820CFF" w:rsidP="008F666B">
      <w:pPr>
        <w:spacing w:after="150" w:line="240" w:lineRule="auto"/>
        <w:rPr>
          <w:rFonts w:asciiTheme="majorHAnsi" w:eastAsia="Times New Roman" w:hAnsiTheme="majorHAnsi" w:cs="Helvetica"/>
          <w:sz w:val="21"/>
          <w:szCs w:val="21"/>
          <w:shd w:val="clear" w:color="auto" w:fill="FFFFFF"/>
        </w:rPr>
      </w:pPr>
      <w:r w:rsidRPr="00817749">
        <w:rPr>
          <w:rFonts w:asciiTheme="majorHAnsi" w:eastAsia="Times New Roman" w:hAnsiTheme="majorHAnsi" w:cs="Helvetica"/>
          <w:sz w:val="21"/>
          <w:szCs w:val="21"/>
          <w:shd w:val="clear" w:color="auto" w:fill="FFFFFF"/>
        </w:rPr>
        <w:t>At least every three years the child must be reevaluated. This evaluation is often called a "triennial." Its purpose is to find out if the child continues to be a "child with a disability," as defined by IDEA, and what the child's educational needs are. However, the child must be reevaluated more often if conditions warrant or if the child's parent or teacher asks for a new evaluation.</w:t>
      </w:r>
      <w:r w:rsidR="001348B0" w:rsidRPr="00817749">
        <w:rPr>
          <w:rFonts w:asciiTheme="majorHAnsi" w:eastAsia="Times New Roman" w:hAnsiTheme="majorHAnsi" w:cs="Helvetica"/>
          <w:sz w:val="21"/>
          <w:szCs w:val="21"/>
          <w:shd w:val="clear" w:color="auto" w:fill="FFFFFF"/>
        </w:rPr>
        <w:t xml:space="preserve">  During the reevaluation all previous timelines must be adhered to and the child continues to receive previously agreed upon services.</w:t>
      </w:r>
    </w:p>
    <w:tbl>
      <w:tblPr>
        <w:tblStyle w:val="TableGrid"/>
        <w:tblW w:w="0" w:type="auto"/>
        <w:tblLook w:val="04A0" w:firstRow="1" w:lastRow="0" w:firstColumn="1" w:lastColumn="0" w:noHBand="0" w:noVBand="1"/>
      </w:tblPr>
      <w:tblGrid>
        <w:gridCol w:w="10742"/>
      </w:tblGrid>
      <w:tr w:rsidR="00B678E6" w:rsidRPr="00817749" w14:paraId="62D69418" w14:textId="77777777" w:rsidTr="00AE5E1D">
        <w:tc>
          <w:tcPr>
            <w:tcW w:w="10742" w:type="dxa"/>
          </w:tcPr>
          <w:p w14:paraId="49650DCF" w14:textId="77777777" w:rsidR="00B61BE6" w:rsidRDefault="00B678E6" w:rsidP="008F666B">
            <w:pPr>
              <w:pStyle w:val="Default"/>
              <w:rPr>
                <w:rFonts w:asciiTheme="majorHAnsi" w:hAnsiTheme="majorHAnsi"/>
                <w:b/>
                <w:bCs/>
                <w:color w:val="auto"/>
                <w:sz w:val="18"/>
                <w:szCs w:val="18"/>
              </w:rPr>
            </w:pPr>
            <w:r w:rsidRPr="00817749">
              <w:rPr>
                <w:rFonts w:asciiTheme="majorHAnsi" w:hAnsiTheme="majorHAnsi"/>
                <w:b/>
                <w:bCs/>
                <w:color w:val="auto"/>
                <w:sz w:val="18"/>
                <w:szCs w:val="18"/>
              </w:rPr>
              <w:t xml:space="preserve">WAC 392-172A-03015 Reevaluation timelines. </w:t>
            </w:r>
          </w:p>
          <w:p w14:paraId="44CF9F02"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(1) A school district must ensure that a reevaluation of each student eligible for special education is conducted in accordance with WAC 392-172A-03020 through 392-172A-03080 when: </w:t>
            </w:r>
          </w:p>
          <w:p w14:paraId="6C13DD46"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(a) The school district determines that the educational or</w:t>
            </w:r>
            <w:r w:rsidR="002715A9" w:rsidRPr="00817749">
              <w:rPr>
                <w:rFonts w:asciiTheme="majorHAnsi" w:hAnsiTheme="majorHAnsi"/>
                <w:color w:val="auto"/>
                <w:sz w:val="18"/>
                <w:szCs w:val="18"/>
              </w:rPr>
              <w:t xml:space="preserve"> related service</w:t>
            </w:r>
            <w:r w:rsidRPr="00817749">
              <w:rPr>
                <w:rFonts w:asciiTheme="majorHAnsi" w:hAnsiTheme="majorHAnsi"/>
                <w:color w:val="auto"/>
                <w:sz w:val="18"/>
                <w:szCs w:val="18"/>
              </w:rPr>
              <w:t xml:space="preserve"> needs, including improved academic achievement and functional performance, of the student warrant a reevaluation; or </w:t>
            </w:r>
          </w:p>
          <w:p w14:paraId="511CC68E"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If the child's parent or teacher requests a reevaluation. </w:t>
            </w:r>
          </w:p>
          <w:p w14:paraId="57FA26CD"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(2) A reevaluation conducted under subsection (1) of this section: </w:t>
            </w:r>
          </w:p>
          <w:p w14:paraId="32AF71EC"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May occur not more than once a year, unless the parent and the school district agree otherwise; and </w:t>
            </w:r>
          </w:p>
          <w:p w14:paraId="0FB23059"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Must occur at least once every three years, unless the parent and the school district agree that a reevaluation is unnecessary. </w:t>
            </w:r>
          </w:p>
          <w:p w14:paraId="41F56FFE"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(3) Reevaluations shall be completed within: </w:t>
            </w:r>
          </w:p>
          <w:p w14:paraId="7FD63CCF"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(a) Thirty-five school days after the date written consent for an evaluation has been provided to the school district by the parent; </w:t>
            </w:r>
          </w:p>
          <w:p w14:paraId="58E7D3B9"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 xml:space="preserve">(b) Thirty-five school days after the date the refusal of the parent was overridden through due process procedures or agreed to using mediation; or </w:t>
            </w:r>
          </w:p>
          <w:p w14:paraId="50B24A3B" w14:textId="77777777" w:rsidR="00B678E6" w:rsidRPr="00817749" w:rsidRDefault="00B678E6" w:rsidP="008F666B">
            <w:pPr>
              <w:pStyle w:val="Default"/>
              <w:rPr>
                <w:rFonts w:asciiTheme="majorHAnsi" w:hAnsiTheme="majorHAnsi"/>
                <w:color w:val="auto"/>
                <w:sz w:val="18"/>
                <w:szCs w:val="18"/>
              </w:rPr>
            </w:pPr>
            <w:r w:rsidRPr="00817749">
              <w:rPr>
                <w:rFonts w:asciiTheme="majorHAnsi" w:hAnsiTheme="majorHAnsi"/>
                <w:color w:val="auto"/>
                <w:sz w:val="18"/>
                <w:szCs w:val="18"/>
              </w:rPr>
              <w:t>(c) Such other time period as may be agreed to by the parent and documented by the school district, within the time frames in subsection (2) of this section.</w:t>
            </w:r>
          </w:p>
        </w:tc>
      </w:tr>
    </w:tbl>
    <w:p w14:paraId="5CFC54AD" w14:textId="77777777" w:rsidR="009D3172" w:rsidRDefault="009D3172" w:rsidP="009D3172">
      <w:pPr>
        <w:spacing w:line="240" w:lineRule="auto"/>
        <w:rPr>
          <w:rFonts w:asciiTheme="majorHAnsi" w:hAnsiTheme="majorHAnsi"/>
        </w:rPr>
      </w:pPr>
    </w:p>
    <w:p w14:paraId="574969A2" w14:textId="77777777" w:rsidR="009D3172" w:rsidRDefault="009D3172" w:rsidP="009D3172">
      <w:pPr>
        <w:spacing w:line="240" w:lineRule="auto"/>
        <w:jc w:val="center"/>
        <w:rPr>
          <w:rFonts w:asciiTheme="majorHAnsi" w:hAnsiTheme="majorHAnsi"/>
        </w:rPr>
      </w:pPr>
    </w:p>
    <w:p w14:paraId="36663E33" w14:textId="77777777" w:rsidR="009D3172" w:rsidRDefault="009D3172" w:rsidP="009D3172">
      <w:pPr>
        <w:spacing w:line="240" w:lineRule="auto"/>
        <w:jc w:val="center"/>
        <w:rPr>
          <w:rFonts w:asciiTheme="majorHAnsi" w:hAnsiTheme="majorHAnsi"/>
        </w:rPr>
      </w:pPr>
    </w:p>
    <w:p w14:paraId="0B6CF5E9" w14:textId="77777777" w:rsidR="00E40C33" w:rsidRDefault="00E40C33" w:rsidP="009D3172">
      <w:pPr>
        <w:spacing w:line="240" w:lineRule="auto"/>
        <w:jc w:val="center"/>
        <w:rPr>
          <w:rFonts w:asciiTheme="majorHAnsi" w:hAnsiTheme="majorHAnsi"/>
        </w:rPr>
      </w:pPr>
    </w:p>
    <w:p w14:paraId="6E2294C7" w14:textId="77777777" w:rsidR="00E40C33" w:rsidRDefault="00E40C33" w:rsidP="009D3172">
      <w:pPr>
        <w:spacing w:line="240" w:lineRule="auto"/>
        <w:jc w:val="center"/>
        <w:rPr>
          <w:rFonts w:asciiTheme="majorHAnsi" w:hAnsiTheme="majorHAnsi"/>
        </w:rPr>
      </w:pPr>
    </w:p>
    <w:p w14:paraId="3FB28BC8" w14:textId="77777777" w:rsidR="00E40C33" w:rsidRDefault="00E40C33" w:rsidP="009D3172">
      <w:pPr>
        <w:spacing w:line="240" w:lineRule="auto"/>
        <w:jc w:val="center"/>
        <w:rPr>
          <w:rFonts w:asciiTheme="majorHAnsi" w:hAnsiTheme="majorHAnsi"/>
        </w:rPr>
      </w:pPr>
    </w:p>
    <w:p w14:paraId="3FA94A4D" w14:textId="77777777" w:rsidR="00E40C33" w:rsidRDefault="00E40C33" w:rsidP="009D3172">
      <w:pPr>
        <w:spacing w:line="240" w:lineRule="auto"/>
        <w:jc w:val="center"/>
        <w:rPr>
          <w:rFonts w:asciiTheme="majorHAnsi" w:hAnsiTheme="majorHAnsi"/>
        </w:rPr>
      </w:pPr>
    </w:p>
    <w:p w14:paraId="5C945339" w14:textId="77777777" w:rsidR="00E40C33" w:rsidRDefault="00E40C33" w:rsidP="009D3172">
      <w:pPr>
        <w:spacing w:line="240" w:lineRule="auto"/>
        <w:jc w:val="center"/>
        <w:rPr>
          <w:rFonts w:asciiTheme="majorHAnsi" w:hAnsiTheme="majorHAnsi"/>
        </w:rPr>
      </w:pPr>
    </w:p>
    <w:p w14:paraId="41499716" w14:textId="77777777" w:rsidR="00E40C33" w:rsidRDefault="00E40C33" w:rsidP="009D3172">
      <w:pPr>
        <w:spacing w:line="240" w:lineRule="auto"/>
        <w:jc w:val="center"/>
        <w:rPr>
          <w:rFonts w:asciiTheme="majorHAnsi" w:hAnsiTheme="majorHAnsi"/>
        </w:rPr>
      </w:pPr>
    </w:p>
    <w:p w14:paraId="3F35F79E" w14:textId="77777777" w:rsidR="00E40C33" w:rsidRDefault="00E40C33" w:rsidP="009D3172">
      <w:pPr>
        <w:spacing w:line="240" w:lineRule="auto"/>
        <w:jc w:val="center"/>
        <w:rPr>
          <w:rFonts w:asciiTheme="majorHAnsi" w:hAnsiTheme="majorHAnsi"/>
        </w:rPr>
      </w:pPr>
    </w:p>
    <w:p w14:paraId="14692CF6" w14:textId="77777777" w:rsidR="00E40C33" w:rsidRDefault="00E40C33" w:rsidP="009D3172">
      <w:pPr>
        <w:spacing w:line="240" w:lineRule="auto"/>
        <w:jc w:val="center"/>
        <w:rPr>
          <w:rFonts w:asciiTheme="majorHAnsi" w:hAnsiTheme="majorHAnsi"/>
        </w:rPr>
      </w:pPr>
    </w:p>
    <w:p w14:paraId="21EE9490" w14:textId="77777777" w:rsidR="00E40C33" w:rsidRDefault="00E40C33" w:rsidP="009D3172">
      <w:pPr>
        <w:spacing w:line="240" w:lineRule="auto"/>
        <w:jc w:val="center"/>
        <w:rPr>
          <w:rFonts w:asciiTheme="majorHAnsi" w:hAnsiTheme="majorHAnsi"/>
        </w:rPr>
      </w:pPr>
    </w:p>
    <w:p w14:paraId="58C61ED2" w14:textId="77777777" w:rsidR="00E40C33" w:rsidRDefault="00E40C33" w:rsidP="009D3172">
      <w:pPr>
        <w:spacing w:line="240" w:lineRule="auto"/>
        <w:jc w:val="center"/>
        <w:rPr>
          <w:rFonts w:asciiTheme="majorHAnsi" w:hAnsiTheme="majorHAnsi"/>
        </w:rPr>
      </w:pPr>
    </w:p>
    <w:p w14:paraId="43993535" w14:textId="77777777" w:rsidR="00E40C33" w:rsidRDefault="00E40C33" w:rsidP="009D3172">
      <w:pPr>
        <w:spacing w:line="240" w:lineRule="auto"/>
        <w:jc w:val="center"/>
        <w:rPr>
          <w:rFonts w:asciiTheme="majorHAnsi" w:hAnsiTheme="majorHAnsi"/>
        </w:rPr>
      </w:pPr>
    </w:p>
    <w:p w14:paraId="679B00B4" w14:textId="77777777" w:rsidR="00E40C33" w:rsidRDefault="00E40C33" w:rsidP="009D3172">
      <w:pPr>
        <w:spacing w:line="240" w:lineRule="auto"/>
        <w:jc w:val="center"/>
        <w:rPr>
          <w:rFonts w:asciiTheme="majorHAnsi" w:hAnsiTheme="majorHAnsi"/>
        </w:rPr>
      </w:pPr>
    </w:p>
    <w:p w14:paraId="4076DA0C" w14:textId="77777777" w:rsidR="00E40C33" w:rsidRDefault="00E40C33" w:rsidP="009D3172">
      <w:pPr>
        <w:spacing w:line="240" w:lineRule="auto"/>
        <w:jc w:val="center"/>
        <w:rPr>
          <w:rFonts w:asciiTheme="majorHAnsi" w:hAnsiTheme="majorHAnsi"/>
        </w:rPr>
      </w:pPr>
    </w:p>
    <w:p w14:paraId="2A97E457" w14:textId="77777777" w:rsidR="00E40C33" w:rsidRDefault="00E40C33" w:rsidP="009D3172">
      <w:pPr>
        <w:spacing w:line="240" w:lineRule="auto"/>
        <w:jc w:val="center"/>
        <w:rPr>
          <w:rFonts w:asciiTheme="majorHAnsi" w:hAnsiTheme="majorHAnsi"/>
        </w:rPr>
      </w:pPr>
    </w:p>
    <w:p w14:paraId="201F9940" w14:textId="77777777" w:rsidR="009D3172" w:rsidRDefault="009D3172" w:rsidP="009D3172">
      <w:pPr>
        <w:spacing w:line="240" w:lineRule="auto"/>
        <w:jc w:val="center"/>
        <w:rPr>
          <w:rFonts w:asciiTheme="majorHAnsi" w:hAnsiTheme="majorHAnsi"/>
        </w:rPr>
      </w:pPr>
    </w:p>
    <w:p w14:paraId="7746F634" w14:textId="77777777" w:rsidR="009E039C" w:rsidRDefault="009E039C" w:rsidP="009E039C">
      <w:pPr>
        <w:spacing w:line="240" w:lineRule="auto"/>
        <w:rPr>
          <w:rFonts w:asciiTheme="majorHAnsi" w:hAnsiTheme="majorHAnsi"/>
        </w:rPr>
      </w:pPr>
    </w:p>
    <w:p w14:paraId="78600D71" w14:textId="77777777" w:rsidR="009E039C" w:rsidRDefault="009E039C" w:rsidP="009E039C">
      <w:pPr>
        <w:spacing w:line="240" w:lineRule="auto"/>
        <w:rPr>
          <w:rFonts w:asciiTheme="majorHAnsi" w:hAnsiTheme="majorHAnsi"/>
        </w:rPr>
      </w:pPr>
    </w:p>
    <w:p w14:paraId="17F09F44" w14:textId="77777777" w:rsidR="004017AC" w:rsidRPr="00817749" w:rsidRDefault="004017AC" w:rsidP="009D3172">
      <w:pPr>
        <w:spacing w:line="240" w:lineRule="auto"/>
        <w:jc w:val="center"/>
        <w:rPr>
          <w:rFonts w:asciiTheme="majorHAnsi" w:hAnsiTheme="majorHAnsi"/>
        </w:rPr>
      </w:pPr>
      <w:r w:rsidRPr="00817749">
        <w:rPr>
          <w:rFonts w:asciiTheme="majorHAnsi" w:hAnsiTheme="majorHAnsi"/>
        </w:rPr>
        <w:lastRenderedPageBreak/>
        <w:t>Special Education Process Flow Chart</w:t>
      </w:r>
    </w:p>
    <w:p w14:paraId="051AA6E2" w14:textId="77777777" w:rsidR="004017AC" w:rsidRPr="00817749" w:rsidRDefault="00E40C33" w:rsidP="004017AC">
      <w:pPr>
        <w:spacing w:line="240" w:lineRule="auto"/>
        <w:jc w:val="center"/>
        <w:rPr>
          <w:rFonts w:asciiTheme="majorHAnsi" w:hAnsiTheme="majorHAnsi"/>
        </w:rPr>
      </w:pPr>
      <w:r w:rsidRPr="00817749">
        <w:rPr>
          <w:noProof/>
        </w:rPr>
        <mc:AlternateContent>
          <mc:Choice Requires="wps">
            <w:drawing>
              <wp:anchor distT="0" distB="0" distL="114300" distR="114300" simplePos="0" relativeHeight="251660288" behindDoc="0" locked="0" layoutInCell="1" allowOverlap="1" wp14:anchorId="22832468" wp14:editId="1C186B7F">
                <wp:simplePos x="0" y="0"/>
                <wp:positionH relativeFrom="column">
                  <wp:posOffset>3773170</wp:posOffset>
                </wp:positionH>
                <wp:positionV relativeFrom="paragraph">
                  <wp:posOffset>19685</wp:posOffset>
                </wp:positionV>
                <wp:extent cx="1409700" cy="822960"/>
                <wp:effectExtent l="19050" t="19050" r="19050" b="15240"/>
                <wp:wrapNone/>
                <wp:docPr id="5" name="Flowchart: Process 5"/>
                <wp:cNvGraphicFramePr/>
                <a:graphic xmlns:a="http://schemas.openxmlformats.org/drawingml/2006/main">
                  <a:graphicData uri="http://schemas.microsoft.com/office/word/2010/wordprocessingShape">
                    <wps:wsp>
                      <wps:cNvSpPr/>
                      <wps:spPr>
                        <a:xfrm>
                          <a:off x="0" y="0"/>
                          <a:ext cx="1409700" cy="822960"/>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7263B" w14:textId="77777777" w:rsidR="0006048F" w:rsidRPr="00630D67" w:rsidRDefault="0006048F" w:rsidP="003543C0">
                            <w:pPr>
                              <w:pStyle w:val="Default"/>
                              <w:jc w:val="center"/>
                              <w:rPr>
                                <w:rFonts w:asciiTheme="majorHAnsi" w:hAnsiTheme="majorHAnsi"/>
                                <w:bCs/>
                                <w:color w:val="000000" w:themeColor="text1"/>
                                <w:sz w:val="12"/>
                                <w:szCs w:val="12"/>
                              </w:rPr>
                            </w:pPr>
                            <w:r>
                              <w:rPr>
                                <w:rFonts w:asciiTheme="majorHAnsi" w:hAnsiTheme="majorHAnsi"/>
                                <w:bCs/>
                                <w:color w:val="000000" w:themeColor="text1"/>
                                <w:sz w:val="12"/>
                                <w:szCs w:val="12"/>
                              </w:rPr>
                              <w:t xml:space="preserve">Parents and </w:t>
                            </w:r>
                            <w:r w:rsidRPr="00630D67">
                              <w:rPr>
                                <w:rFonts w:asciiTheme="majorHAnsi" w:hAnsiTheme="majorHAnsi"/>
                                <w:bCs/>
                                <w:color w:val="000000" w:themeColor="text1"/>
                                <w:sz w:val="12"/>
                                <w:szCs w:val="12"/>
                              </w:rPr>
                              <w:t xml:space="preserve">Early Childhood Educators </w:t>
                            </w:r>
                          </w:p>
                          <w:p w14:paraId="66629FF0" w14:textId="77777777" w:rsidR="0006048F" w:rsidRPr="00630D67" w:rsidRDefault="0006048F" w:rsidP="003543C0">
                            <w:pPr>
                              <w:pStyle w:val="Default"/>
                              <w:jc w:val="center"/>
                              <w:rPr>
                                <w:rFonts w:asciiTheme="majorHAnsi" w:hAnsiTheme="majorHAnsi"/>
                                <w:bCs/>
                                <w:color w:val="FFFFFF" w:themeColor="background1"/>
                                <w:sz w:val="12"/>
                                <w:szCs w:val="12"/>
                              </w:rPr>
                            </w:pPr>
                          </w:p>
                          <w:p w14:paraId="709EB9CA" w14:textId="77777777" w:rsidR="0006048F" w:rsidRPr="00CE457D" w:rsidRDefault="0006048F" w:rsidP="003543C0">
                            <w:pPr>
                              <w:jc w:val="center"/>
                              <w:rPr>
                                <w:color w:val="FF0000"/>
                                <w:sz w:val="12"/>
                                <w:szCs w:val="12"/>
                              </w:rPr>
                            </w:pPr>
                            <w:r>
                              <w:rPr>
                                <w:rFonts w:asciiTheme="majorHAnsi" w:hAnsiTheme="majorHAnsi"/>
                                <w:bCs/>
                                <w:color w:val="FF0000"/>
                                <w:sz w:val="12"/>
                                <w:szCs w:val="12"/>
                              </w:rPr>
                              <w:t>Complete ASQ- 3/SE within 45 days of enrollment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7A7F4" id="Flowchart: Process 5" o:spid="_x0000_s1056" type="#_x0000_t109" style="position:absolute;left:0;text-align:left;margin-left:297.1pt;margin-top:1.55pt;width:111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" fillcolor="#c5e0b3 [1305]" strokecolor="black [3213]" strokeweight="2.25pt">
                <v:textbox>
                  <w:txbxContent>
                    <w:p w:rsidR="0006048F" w:rsidRPr="00630D67" w:rsidRDefault="0006048F" w:rsidP="003543C0">
                      <w:pPr>
                        <w:pStyle w:val="Default"/>
                        <w:jc w:val="center"/>
                        <w:rPr>
                          <w:rFonts w:asciiTheme="majorHAnsi" w:hAnsiTheme="majorHAnsi"/>
                          <w:bCs/>
                          <w:color w:val="000000" w:themeColor="text1"/>
                          <w:sz w:val="12"/>
                          <w:szCs w:val="12"/>
                        </w:rPr>
                      </w:pPr>
                      <w:r>
                        <w:rPr>
                          <w:rFonts w:asciiTheme="majorHAnsi" w:hAnsiTheme="majorHAnsi"/>
                          <w:bCs/>
                          <w:color w:val="000000" w:themeColor="text1"/>
                          <w:sz w:val="12"/>
                          <w:szCs w:val="12"/>
                        </w:rPr>
                        <w:t xml:space="preserve">Parents and </w:t>
                      </w:r>
                      <w:r w:rsidRPr="00630D67">
                        <w:rPr>
                          <w:rFonts w:asciiTheme="majorHAnsi" w:hAnsiTheme="majorHAnsi"/>
                          <w:bCs/>
                          <w:color w:val="000000" w:themeColor="text1"/>
                          <w:sz w:val="12"/>
                          <w:szCs w:val="12"/>
                        </w:rPr>
                        <w:t xml:space="preserve">Early Childhood Educators </w:t>
                      </w:r>
                    </w:p>
                    <w:p w:rsidR="0006048F" w:rsidRPr="00630D67" w:rsidRDefault="0006048F" w:rsidP="003543C0">
                      <w:pPr>
                        <w:pStyle w:val="Default"/>
                        <w:jc w:val="center"/>
                        <w:rPr>
                          <w:rFonts w:asciiTheme="majorHAnsi" w:hAnsiTheme="majorHAnsi"/>
                          <w:bCs/>
                          <w:color w:val="FFFFFF" w:themeColor="background1"/>
                          <w:sz w:val="12"/>
                          <w:szCs w:val="12"/>
                        </w:rPr>
                      </w:pPr>
                    </w:p>
                    <w:p w:rsidR="0006048F" w:rsidRPr="00CE457D" w:rsidRDefault="0006048F" w:rsidP="003543C0">
                      <w:pPr>
                        <w:jc w:val="center"/>
                        <w:rPr>
                          <w:color w:val="FF0000"/>
                          <w:sz w:val="12"/>
                          <w:szCs w:val="12"/>
                        </w:rPr>
                      </w:pPr>
                      <w:r>
                        <w:rPr>
                          <w:rFonts w:asciiTheme="majorHAnsi" w:hAnsiTheme="majorHAnsi"/>
                          <w:bCs/>
                          <w:color w:val="FF0000"/>
                          <w:sz w:val="12"/>
                          <w:szCs w:val="12"/>
                        </w:rPr>
                        <w:t>Complete ASQ- 3/SE within 45 days of enrollment</w:t>
                      </w:r>
                    </w:p>
                  </w:txbxContent>
                </v:textbox>
              </v:shape>
            </w:pict>
          </mc:Fallback>
        </mc:AlternateContent>
      </w:r>
      <w:r w:rsidR="00493820" w:rsidRPr="00817749">
        <w:rPr>
          <w:noProof/>
        </w:rPr>
        <mc:AlternateContent>
          <mc:Choice Requires="wps">
            <w:drawing>
              <wp:anchor distT="0" distB="0" distL="114300" distR="114300" simplePos="0" relativeHeight="251795456" behindDoc="0" locked="0" layoutInCell="1" allowOverlap="1" wp14:anchorId="6FE0A613" wp14:editId="185016EC">
                <wp:simplePos x="0" y="0"/>
                <wp:positionH relativeFrom="column">
                  <wp:posOffset>1848678</wp:posOffset>
                </wp:positionH>
                <wp:positionV relativeFrom="paragraph">
                  <wp:posOffset>33710</wp:posOffset>
                </wp:positionV>
                <wp:extent cx="1924216" cy="890270"/>
                <wp:effectExtent l="19050" t="19050" r="19050" b="24130"/>
                <wp:wrapNone/>
                <wp:docPr id="42" name="Flowchart: Process 42"/>
                <wp:cNvGraphicFramePr/>
                <a:graphic xmlns:a="http://schemas.openxmlformats.org/drawingml/2006/main">
                  <a:graphicData uri="http://schemas.microsoft.com/office/word/2010/wordprocessingShape">
                    <wps:wsp>
                      <wps:cNvSpPr/>
                      <wps:spPr>
                        <a:xfrm>
                          <a:off x="0" y="0"/>
                          <a:ext cx="1924216" cy="890270"/>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796A6B" w14:textId="77777777" w:rsidR="0006048F" w:rsidRPr="00630D67" w:rsidRDefault="0006048F" w:rsidP="00D6489E">
                            <w:pPr>
                              <w:jc w:val="center"/>
                              <w:rPr>
                                <w:color w:val="000000" w:themeColor="text1"/>
                                <w:sz w:val="12"/>
                                <w:szCs w:val="12"/>
                              </w:rPr>
                            </w:pPr>
                            <w:r>
                              <w:rPr>
                                <w:color w:val="000000" w:themeColor="text1"/>
                                <w:sz w:val="12"/>
                                <w:szCs w:val="12"/>
                              </w:rPr>
                              <w:t>K-12 General Education Teachers and School Counselor</w:t>
                            </w:r>
                          </w:p>
                          <w:p w14:paraId="40F43DAC" w14:textId="77777777" w:rsidR="0006048F" w:rsidRDefault="0006048F" w:rsidP="00D6489E">
                            <w:pPr>
                              <w:jc w:val="center"/>
                              <w:rPr>
                                <w:rFonts w:asciiTheme="majorHAnsi" w:hAnsiTheme="majorHAnsi"/>
                                <w:bCs/>
                                <w:color w:val="FF0000"/>
                                <w:sz w:val="12"/>
                                <w:szCs w:val="12"/>
                              </w:rPr>
                            </w:pPr>
                            <w:r>
                              <w:rPr>
                                <w:rFonts w:asciiTheme="majorHAnsi" w:hAnsiTheme="majorHAnsi"/>
                                <w:bCs/>
                                <w:color w:val="FF0000"/>
                                <w:sz w:val="12"/>
                                <w:szCs w:val="12"/>
                              </w:rPr>
                              <w:t>Identify students who may need special education services and refer to Student Support Team</w:t>
                            </w:r>
                          </w:p>
                          <w:p w14:paraId="74EECF2A" w14:textId="77777777" w:rsidR="0006048F" w:rsidRPr="00CE457D" w:rsidRDefault="0006048F" w:rsidP="00D6489E">
                            <w:pPr>
                              <w:jc w:val="center"/>
                              <w:rPr>
                                <w:color w:val="FF0000"/>
                                <w:sz w:val="12"/>
                                <w:szCs w:val="12"/>
                              </w:rPr>
                            </w:pPr>
                            <w:r>
                              <w:rPr>
                                <w:rFonts w:asciiTheme="majorHAnsi" w:hAnsiTheme="majorHAnsi"/>
                                <w:bCs/>
                                <w:color w:val="FF0000"/>
                                <w:sz w:val="12"/>
                                <w:szCs w:val="12"/>
                              </w:rPr>
                              <w:t xml:space="preserve">Transfer </w:t>
                            </w:r>
                            <w:r>
                              <w:rPr>
                                <w:rFonts w:asciiTheme="majorHAnsi" w:hAnsiTheme="majorHAnsi"/>
                                <w:bCs/>
                                <w:color w:val="FF0000"/>
                                <w:sz w:val="12"/>
                                <w:szCs w:val="12"/>
                              </w:rPr>
                              <w:t>student’s who are already receiving services immediately get referred to Special Education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963A" id="Flowchart: Process 42" o:spid="_x0000_s1057" type="#_x0000_t109" style="position:absolute;left:0;text-align:left;margin-left:145.55pt;margin-top:2.65pt;width:151.5pt;height:70.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" fillcolor="#c5e0b3 [1305]" strokecolor="black [3213]" strokeweight="2.25pt">
                <v:textbox>
                  <w:txbxContent>
                    <w:p w:rsidR="0006048F" w:rsidRPr="00630D67" w:rsidRDefault="0006048F" w:rsidP="00D6489E">
                      <w:pPr>
                        <w:jc w:val="center"/>
                        <w:rPr>
                          <w:color w:val="000000" w:themeColor="text1"/>
                          <w:sz w:val="12"/>
                          <w:szCs w:val="12"/>
                        </w:rPr>
                      </w:pPr>
                      <w:r>
                        <w:rPr>
                          <w:color w:val="000000" w:themeColor="text1"/>
                          <w:sz w:val="12"/>
                          <w:szCs w:val="12"/>
                        </w:rPr>
                        <w:t>K-12 General Education Teachers and School Counselor</w:t>
                      </w:r>
                    </w:p>
                    <w:p w:rsidR="0006048F" w:rsidRDefault="0006048F" w:rsidP="00D6489E">
                      <w:pPr>
                        <w:jc w:val="center"/>
                        <w:rPr>
                          <w:rFonts w:asciiTheme="majorHAnsi" w:hAnsiTheme="majorHAnsi"/>
                          <w:bCs/>
                          <w:color w:val="FF0000"/>
                          <w:sz w:val="12"/>
                          <w:szCs w:val="12"/>
                        </w:rPr>
                      </w:pPr>
                      <w:r>
                        <w:rPr>
                          <w:rFonts w:asciiTheme="majorHAnsi" w:hAnsiTheme="majorHAnsi"/>
                          <w:bCs/>
                          <w:color w:val="FF0000"/>
                          <w:sz w:val="12"/>
                          <w:szCs w:val="12"/>
                        </w:rPr>
                        <w:t>Identify students who may need special education services and refer to Student Support Team</w:t>
                      </w:r>
                    </w:p>
                    <w:p w:rsidR="0006048F" w:rsidRPr="00CE457D" w:rsidRDefault="0006048F" w:rsidP="00D6489E">
                      <w:pPr>
                        <w:jc w:val="center"/>
                        <w:rPr>
                          <w:color w:val="FF0000"/>
                          <w:sz w:val="12"/>
                          <w:szCs w:val="12"/>
                        </w:rPr>
                      </w:pPr>
                      <w:r>
                        <w:rPr>
                          <w:rFonts w:asciiTheme="majorHAnsi" w:hAnsiTheme="majorHAnsi"/>
                          <w:bCs/>
                          <w:color w:val="FF0000"/>
                          <w:sz w:val="12"/>
                          <w:szCs w:val="12"/>
                        </w:rPr>
                        <w:t xml:space="preserve">Transfer </w:t>
                      </w:r>
                      <w:proofErr w:type="spellStart"/>
                      <w:r>
                        <w:rPr>
                          <w:rFonts w:asciiTheme="majorHAnsi" w:hAnsiTheme="majorHAnsi"/>
                          <w:bCs/>
                          <w:color w:val="FF0000"/>
                          <w:sz w:val="12"/>
                          <w:szCs w:val="12"/>
                        </w:rPr>
                        <w:t>student’s</w:t>
                      </w:r>
                      <w:proofErr w:type="spellEnd"/>
                      <w:r>
                        <w:rPr>
                          <w:rFonts w:asciiTheme="majorHAnsi" w:hAnsiTheme="majorHAnsi"/>
                          <w:bCs/>
                          <w:color w:val="FF0000"/>
                          <w:sz w:val="12"/>
                          <w:szCs w:val="12"/>
                        </w:rPr>
                        <w:t xml:space="preserve"> who are already receiving services immediately get referred to Special Education Team</w:t>
                      </w:r>
                    </w:p>
                  </w:txbxContent>
                </v:textbox>
              </v:shape>
            </w:pict>
          </mc:Fallback>
        </mc:AlternateContent>
      </w:r>
      <w:r w:rsidR="00CE457D" w:rsidRPr="00817749">
        <w:rPr>
          <w:noProof/>
        </w:rPr>
        <mc:AlternateContent>
          <mc:Choice Requires="wps">
            <w:drawing>
              <wp:anchor distT="0" distB="0" distL="114300" distR="114300" simplePos="0" relativeHeight="251659264" behindDoc="0" locked="0" layoutInCell="1" allowOverlap="1" wp14:anchorId="538C247D" wp14:editId="4260B790">
                <wp:simplePos x="0" y="0"/>
                <wp:positionH relativeFrom="column">
                  <wp:posOffset>396240</wp:posOffset>
                </wp:positionH>
                <wp:positionV relativeFrom="paragraph">
                  <wp:posOffset>33517</wp:posOffset>
                </wp:positionV>
                <wp:extent cx="1457325" cy="819150"/>
                <wp:effectExtent l="19050" t="19050" r="28575" b="19050"/>
                <wp:wrapNone/>
                <wp:docPr id="70" name="Flowchart: Process 70"/>
                <wp:cNvGraphicFramePr/>
                <a:graphic xmlns:a="http://schemas.openxmlformats.org/drawingml/2006/main">
                  <a:graphicData uri="http://schemas.microsoft.com/office/word/2010/wordprocessingShape">
                    <wps:wsp>
                      <wps:cNvSpPr/>
                      <wps:spPr>
                        <a:xfrm>
                          <a:off x="0" y="0"/>
                          <a:ext cx="1457325" cy="819150"/>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542983" w14:textId="77777777" w:rsidR="0006048F" w:rsidRPr="00630D67" w:rsidRDefault="0006048F" w:rsidP="003543C0">
                            <w:pPr>
                              <w:jc w:val="center"/>
                              <w:rPr>
                                <w:color w:val="000000" w:themeColor="text1"/>
                                <w:sz w:val="12"/>
                                <w:szCs w:val="12"/>
                              </w:rPr>
                            </w:pPr>
                            <w:r w:rsidRPr="00630D67">
                              <w:rPr>
                                <w:color w:val="000000" w:themeColor="text1"/>
                                <w:sz w:val="12"/>
                                <w:szCs w:val="12"/>
                              </w:rPr>
                              <w:t>School District</w:t>
                            </w:r>
                          </w:p>
                          <w:p w14:paraId="00C9720B" w14:textId="77777777" w:rsidR="0006048F" w:rsidRPr="00CE457D" w:rsidRDefault="0006048F" w:rsidP="003543C0">
                            <w:pPr>
                              <w:jc w:val="center"/>
                              <w:rPr>
                                <w:color w:val="FF0000"/>
                                <w:sz w:val="12"/>
                                <w:szCs w:val="12"/>
                              </w:rPr>
                            </w:pPr>
                            <w:r w:rsidRPr="00CE457D">
                              <w:rPr>
                                <w:rFonts w:asciiTheme="majorHAnsi" w:hAnsiTheme="majorHAnsi"/>
                                <w:bCs/>
                                <w:color w:val="FF0000"/>
                                <w:sz w:val="12"/>
                                <w:szCs w:val="12"/>
                              </w:rPr>
                              <w:t xml:space="preserve">Provide written notification </w:t>
                            </w:r>
                            <w:r w:rsidRPr="00CE457D">
                              <w:rPr>
                                <w:rFonts w:asciiTheme="majorHAnsi" w:hAnsiTheme="majorHAnsi"/>
                                <w:color w:val="FF0000"/>
                                <w:sz w:val="12"/>
                                <w:szCs w:val="12"/>
                              </w:rPr>
                              <w:t>to all parents of students in the school district's jurisdiction regarding child find and the dates in which child find is scheduled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4960" id="Flowchart: Process 70" o:spid="_x0000_s1058" type="#_x0000_t109" style="position:absolute;left:0;text-align:left;margin-left:31.2pt;margin-top:2.65pt;width:114.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" fillcolor="#c5e0b3 [1305]" strokecolor="black [3213]" strokeweight="2.25pt">
                <v:textbox>
                  <w:txbxContent>
                    <w:p w:rsidR="0006048F" w:rsidRPr="00630D67" w:rsidRDefault="0006048F" w:rsidP="003543C0">
                      <w:pPr>
                        <w:jc w:val="center"/>
                        <w:rPr>
                          <w:color w:val="000000" w:themeColor="text1"/>
                          <w:sz w:val="12"/>
                          <w:szCs w:val="12"/>
                        </w:rPr>
                      </w:pPr>
                      <w:r w:rsidRPr="00630D67">
                        <w:rPr>
                          <w:color w:val="000000" w:themeColor="text1"/>
                          <w:sz w:val="12"/>
                          <w:szCs w:val="12"/>
                        </w:rPr>
                        <w:t>School District</w:t>
                      </w:r>
                    </w:p>
                    <w:p w:rsidR="0006048F" w:rsidRPr="00CE457D" w:rsidRDefault="0006048F" w:rsidP="003543C0">
                      <w:pPr>
                        <w:jc w:val="center"/>
                        <w:rPr>
                          <w:color w:val="FF0000"/>
                          <w:sz w:val="12"/>
                          <w:szCs w:val="12"/>
                        </w:rPr>
                      </w:pPr>
                      <w:r w:rsidRPr="00CE457D">
                        <w:rPr>
                          <w:rFonts w:asciiTheme="majorHAnsi" w:hAnsiTheme="majorHAnsi"/>
                          <w:bCs/>
                          <w:color w:val="FF0000"/>
                          <w:sz w:val="12"/>
                          <w:szCs w:val="12"/>
                        </w:rPr>
                        <w:t xml:space="preserve">Provide written notification </w:t>
                      </w:r>
                      <w:r w:rsidRPr="00CE457D">
                        <w:rPr>
                          <w:rFonts w:asciiTheme="majorHAnsi" w:hAnsiTheme="majorHAnsi"/>
                          <w:color w:val="FF0000"/>
                          <w:sz w:val="12"/>
                          <w:szCs w:val="12"/>
                        </w:rPr>
                        <w:t>to all parents of students in the school district's jurisdiction regarding child find and the dates in which child find is scheduled</w:t>
                      </w:r>
                    </w:p>
                  </w:txbxContent>
                </v:textbox>
              </v:shape>
            </w:pict>
          </mc:Fallback>
        </mc:AlternateContent>
      </w:r>
    </w:p>
    <w:p w14:paraId="6A80E1E6" w14:textId="77777777" w:rsidR="003543C0" w:rsidRPr="00817749" w:rsidRDefault="003543C0" w:rsidP="003543C0"/>
    <w:p w14:paraId="6D671E6D" w14:textId="77777777" w:rsidR="003543C0" w:rsidRPr="00817749" w:rsidRDefault="00493820" w:rsidP="003543C0">
      <w:r>
        <w:rPr>
          <w:noProof/>
        </w:rPr>
        <mc:AlternateContent>
          <mc:Choice Requires="wps">
            <w:drawing>
              <wp:anchor distT="0" distB="0" distL="114300" distR="114300" simplePos="0" relativeHeight="251798528" behindDoc="1" locked="0" layoutInCell="1" allowOverlap="1" wp14:anchorId="136ED539" wp14:editId="1DF6B13E">
                <wp:simplePos x="0" y="0"/>
                <wp:positionH relativeFrom="column">
                  <wp:posOffset>4440803</wp:posOffset>
                </wp:positionH>
                <wp:positionV relativeFrom="paragraph">
                  <wp:posOffset>287213</wp:posOffset>
                </wp:positionV>
                <wp:extent cx="0" cy="278296"/>
                <wp:effectExtent l="19050" t="0" r="19050" b="26670"/>
                <wp:wrapNone/>
                <wp:docPr id="73" name="Straight Connector 73"/>
                <wp:cNvGraphicFramePr/>
                <a:graphic xmlns:a="http://schemas.openxmlformats.org/drawingml/2006/main">
                  <a:graphicData uri="http://schemas.microsoft.com/office/word/2010/wordprocessingShape">
                    <wps:wsp>
                      <wps:cNvCnPr/>
                      <wps:spPr>
                        <a:xfrm>
                          <a:off x="0" y="0"/>
                          <a:ext cx="0" cy="278296"/>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7AABE2" id="Straight Connector 73" o:spid="_x0000_s1026" style="position:absolute;z-index:-25151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65pt,22.6pt" to="34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" strokecolor="#00b050" strokeweight="3pt">
                <v:stroke joinstyle="miter"/>
              </v:line>
            </w:pict>
          </mc:Fallback>
        </mc:AlternateContent>
      </w:r>
      <w:r w:rsidR="003543C0" w:rsidRPr="00817749">
        <w:rPr>
          <w:noProof/>
        </w:rPr>
        <mc:AlternateContent>
          <mc:Choice Requires="wps">
            <w:drawing>
              <wp:anchor distT="0" distB="0" distL="114300" distR="114300" simplePos="0" relativeHeight="251698176" behindDoc="1" locked="0" layoutInCell="1" allowOverlap="1" wp14:anchorId="1BFA6095" wp14:editId="6F57EB6C">
                <wp:simplePos x="0" y="0"/>
                <wp:positionH relativeFrom="column">
                  <wp:posOffset>2438400</wp:posOffset>
                </wp:positionH>
                <wp:positionV relativeFrom="paragraph">
                  <wp:posOffset>6267450</wp:posOffset>
                </wp:positionV>
                <wp:extent cx="400050" cy="0"/>
                <wp:effectExtent l="0" t="19050" r="19050" b="19050"/>
                <wp:wrapNone/>
                <wp:docPr id="46" name="Straight Connector 46"/>
                <wp:cNvGraphicFramePr/>
                <a:graphic xmlns:a="http://schemas.openxmlformats.org/drawingml/2006/main">
                  <a:graphicData uri="http://schemas.microsoft.com/office/word/2010/wordprocessingShape">
                    <wps:wsp>
                      <wps:cNvCnPr/>
                      <wps:spPr>
                        <a:xfrm>
                          <a:off x="0" y="0"/>
                          <a:ext cx="40005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2C7AB" id="Straight Connector 4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92pt,493.5pt" to="223.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" strokecolor="#00b050" strokeweight="3pt">
                <v:stroke joinstyle="miter"/>
              </v:line>
            </w:pict>
          </mc:Fallback>
        </mc:AlternateContent>
      </w:r>
      <w:r w:rsidR="003543C0" w:rsidRPr="00817749">
        <w:rPr>
          <w:noProof/>
        </w:rPr>
        <mc:AlternateContent>
          <mc:Choice Requires="wps">
            <w:drawing>
              <wp:anchor distT="0" distB="0" distL="114300" distR="114300" simplePos="0" relativeHeight="251694080" behindDoc="1" locked="0" layoutInCell="1" allowOverlap="1" wp14:anchorId="1AEF9063" wp14:editId="7382ED12">
                <wp:simplePos x="0" y="0"/>
                <wp:positionH relativeFrom="column">
                  <wp:posOffset>3895725</wp:posOffset>
                </wp:positionH>
                <wp:positionV relativeFrom="paragraph">
                  <wp:posOffset>4410075</wp:posOffset>
                </wp:positionV>
                <wp:extent cx="274320" cy="0"/>
                <wp:effectExtent l="19050" t="19050" r="11430" b="19050"/>
                <wp:wrapNone/>
                <wp:docPr id="43" name="Straight Connector 43"/>
                <wp:cNvGraphicFramePr/>
                <a:graphic xmlns:a="http://schemas.openxmlformats.org/drawingml/2006/main">
                  <a:graphicData uri="http://schemas.microsoft.com/office/word/2010/wordprocessingShape">
                    <wps:wsp>
                      <wps:cNvCnPr/>
                      <wps:spPr>
                        <a:xfrm flipH="1">
                          <a:off x="0" y="0"/>
                          <a:ext cx="27432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E42DD" id="Straight Connector 43" o:spid="_x0000_s1026" style="position:absolute;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347.25pt" to="328.35pt,3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" strokecolor="#00b050" strokeweight="3pt">
                <v:stroke joinstyle="miter"/>
              </v:line>
            </w:pict>
          </mc:Fallback>
        </mc:AlternateContent>
      </w:r>
      <w:r w:rsidR="003543C0" w:rsidRPr="00817749">
        <w:rPr>
          <w:noProof/>
        </w:rPr>
        <mc:AlternateContent>
          <mc:Choice Requires="wps">
            <w:drawing>
              <wp:anchor distT="0" distB="0" distL="114300" distR="114300" simplePos="0" relativeHeight="251695104" behindDoc="0" locked="0" layoutInCell="1" allowOverlap="1" wp14:anchorId="00CDB3D8" wp14:editId="6E7912F3">
                <wp:simplePos x="0" y="0"/>
                <wp:positionH relativeFrom="column">
                  <wp:posOffset>7439025</wp:posOffset>
                </wp:positionH>
                <wp:positionV relativeFrom="paragraph">
                  <wp:posOffset>5238750</wp:posOffset>
                </wp:positionV>
                <wp:extent cx="9525" cy="381000"/>
                <wp:effectExtent l="19050" t="19050" r="28575" b="19050"/>
                <wp:wrapNone/>
                <wp:docPr id="38" name="Straight Connector 38"/>
                <wp:cNvGraphicFramePr/>
                <a:graphic xmlns:a="http://schemas.openxmlformats.org/drawingml/2006/main">
                  <a:graphicData uri="http://schemas.microsoft.com/office/word/2010/wordprocessingShape">
                    <wps:wsp>
                      <wps:cNvCnPr/>
                      <wps:spPr>
                        <a:xfrm flipH="1">
                          <a:off x="0" y="0"/>
                          <a:ext cx="9525" cy="38100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5A0FF" id="Straight Connector 38"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585.75pt,412.5pt" to="586.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" strokecolor="#00b050" strokeweight="3pt">
                <v:stroke joinstyle="miter"/>
              </v:line>
            </w:pict>
          </mc:Fallback>
        </mc:AlternateContent>
      </w:r>
      <w:r w:rsidR="003543C0" w:rsidRPr="00817749">
        <w:rPr>
          <w:noProof/>
        </w:rPr>
        <mc:AlternateContent>
          <mc:Choice Requires="wps">
            <w:drawing>
              <wp:anchor distT="0" distB="0" distL="114300" distR="114300" simplePos="0" relativeHeight="251696128" behindDoc="0" locked="0" layoutInCell="1" allowOverlap="1" wp14:anchorId="35D8D7EF" wp14:editId="5AE0C12B">
                <wp:simplePos x="0" y="0"/>
                <wp:positionH relativeFrom="column">
                  <wp:posOffset>6705600</wp:posOffset>
                </wp:positionH>
                <wp:positionV relativeFrom="paragraph">
                  <wp:posOffset>5038725</wp:posOffset>
                </wp:positionV>
                <wp:extent cx="0" cy="0"/>
                <wp:effectExtent l="0" t="0" r="0" b="0"/>
                <wp:wrapNone/>
                <wp:docPr id="41" name="Elbow Connector 4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0637FC" id="Elbow Connector 41" o:spid="_x0000_s1026" type="#_x0000_t34" style="position:absolute;margin-left:528pt;margin-top:396.75pt;width:0;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" strokecolor="#5b9bd5 [3204]" strokeweight=".5pt"/>
            </w:pict>
          </mc:Fallback>
        </mc:AlternateContent>
      </w:r>
    </w:p>
    <w:p w14:paraId="28072EB0" w14:textId="77777777" w:rsidR="003543C0" w:rsidRPr="00817749" w:rsidRDefault="00493820" w:rsidP="008F666B">
      <w:pPr>
        <w:spacing w:line="240" w:lineRule="auto"/>
        <w:rPr>
          <w:rFonts w:asciiTheme="majorHAnsi" w:hAnsiTheme="majorHAnsi"/>
        </w:rPr>
      </w:pPr>
      <w:r>
        <w:rPr>
          <w:noProof/>
        </w:rPr>
        <mc:AlternateContent>
          <mc:Choice Requires="wps">
            <w:drawing>
              <wp:anchor distT="0" distB="0" distL="114300" distR="114300" simplePos="0" relativeHeight="251801599" behindDoc="1" locked="0" layoutInCell="1" allowOverlap="1" wp14:anchorId="7B5F6430" wp14:editId="15936FEA">
                <wp:simplePos x="0" y="0"/>
                <wp:positionH relativeFrom="column">
                  <wp:posOffset>3544570</wp:posOffset>
                </wp:positionH>
                <wp:positionV relativeFrom="paragraph">
                  <wp:posOffset>144145</wp:posOffset>
                </wp:positionV>
                <wp:extent cx="0" cy="134620"/>
                <wp:effectExtent l="19050" t="0" r="19050" b="36830"/>
                <wp:wrapNone/>
                <wp:docPr id="77" name="Straight Connector 77"/>
                <wp:cNvGraphicFramePr/>
                <a:graphic xmlns:a="http://schemas.openxmlformats.org/drawingml/2006/main">
                  <a:graphicData uri="http://schemas.microsoft.com/office/word/2010/wordprocessingShape">
                    <wps:wsp>
                      <wps:cNvCnPr/>
                      <wps:spPr>
                        <a:xfrm>
                          <a:off x="0" y="0"/>
                          <a:ext cx="0" cy="13462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FA148" id="Straight Connector 77" o:spid="_x0000_s1026" style="position:absolute;z-index:-251514881;visibility:visible;mso-wrap-style:square;mso-wrap-distance-left:9pt;mso-wrap-distance-top:0;mso-wrap-distance-right:9pt;mso-wrap-distance-bottom:0;mso-position-horizontal:absolute;mso-position-horizontal-relative:text;mso-position-vertical:absolute;mso-position-vertical-relative:text" from="279.1pt,11.35pt" to="279.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" strokecolor="#00b050" strokeweight="3pt">
                <v:stroke joinstyle="miter"/>
              </v:line>
            </w:pict>
          </mc:Fallback>
        </mc:AlternateContent>
      </w:r>
      <w:r>
        <w:rPr>
          <w:noProof/>
        </w:rPr>
        <mc:AlternateContent>
          <mc:Choice Requires="wps">
            <w:drawing>
              <wp:anchor distT="0" distB="0" distL="114300" distR="114300" simplePos="0" relativeHeight="251804672" behindDoc="1" locked="0" layoutInCell="1" allowOverlap="1" wp14:anchorId="54391BD4" wp14:editId="2DED7A38">
                <wp:simplePos x="0" y="0"/>
                <wp:positionH relativeFrom="column">
                  <wp:posOffset>5212080</wp:posOffset>
                </wp:positionH>
                <wp:positionV relativeFrom="paragraph">
                  <wp:posOffset>144145</wp:posOffset>
                </wp:positionV>
                <wp:extent cx="0" cy="135172"/>
                <wp:effectExtent l="19050" t="0" r="19050" b="36830"/>
                <wp:wrapNone/>
                <wp:docPr id="84" name="Straight Connector 84"/>
                <wp:cNvGraphicFramePr/>
                <a:graphic xmlns:a="http://schemas.openxmlformats.org/drawingml/2006/main">
                  <a:graphicData uri="http://schemas.microsoft.com/office/word/2010/wordprocessingShape">
                    <wps:wsp>
                      <wps:cNvCnPr/>
                      <wps:spPr>
                        <a:xfrm>
                          <a:off x="0" y="0"/>
                          <a:ext cx="0" cy="135172"/>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E16E4" id="Straight Connector 84" o:spid="_x0000_s1026" style="position:absolute;z-index:-251511808;visibility:visible;mso-wrap-style:square;mso-wrap-distance-left:9pt;mso-wrap-distance-top:0;mso-wrap-distance-right:9pt;mso-wrap-distance-bottom:0;mso-position-horizontal:absolute;mso-position-horizontal-relative:text;mso-position-vertical:absolute;mso-position-vertical-relative:text" from="410.4pt,11.35pt" to="410.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" strokecolor="#00b050" strokeweight="3pt">
                <v:stroke joinstyle="miter"/>
              </v:line>
            </w:pict>
          </mc:Fallback>
        </mc:AlternateContent>
      </w:r>
      <w:r>
        <w:rPr>
          <w:noProof/>
        </w:rPr>
        <mc:AlternateContent>
          <mc:Choice Requires="wps">
            <w:drawing>
              <wp:anchor distT="0" distB="0" distL="114300" distR="114300" simplePos="0" relativeHeight="251799552" behindDoc="1" locked="0" layoutInCell="1" allowOverlap="1" wp14:anchorId="0A7686E5" wp14:editId="0021BCC9">
                <wp:simplePos x="0" y="0"/>
                <wp:positionH relativeFrom="column">
                  <wp:posOffset>3533775</wp:posOffset>
                </wp:positionH>
                <wp:positionV relativeFrom="paragraph">
                  <wp:posOffset>151765</wp:posOffset>
                </wp:positionV>
                <wp:extent cx="1691640" cy="0"/>
                <wp:effectExtent l="0" t="19050" r="22860" b="19050"/>
                <wp:wrapNone/>
                <wp:docPr id="74" name="Straight Connector 74"/>
                <wp:cNvGraphicFramePr/>
                <a:graphic xmlns:a="http://schemas.openxmlformats.org/drawingml/2006/main">
                  <a:graphicData uri="http://schemas.microsoft.com/office/word/2010/wordprocessingShape">
                    <wps:wsp>
                      <wps:cNvCnPr/>
                      <wps:spPr>
                        <a:xfrm flipV="1">
                          <a:off x="0" y="0"/>
                          <a:ext cx="169164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9D2D0" id="Straight Connector 74" o:spid="_x0000_s1026" style="position:absolute;flip:y;z-index:-25151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25pt,11.95pt" to="41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" strokecolor="#00b050" strokeweight="3pt">
                <v:stroke joinstyle="miter"/>
              </v:line>
            </w:pict>
          </mc:Fallback>
        </mc:AlternateContent>
      </w:r>
      <w:r w:rsidRPr="00817749">
        <w:rPr>
          <w:noProof/>
        </w:rPr>
        <mc:AlternateContent>
          <mc:Choice Requires="wps">
            <w:drawing>
              <wp:anchor distT="0" distB="0" distL="114300" distR="114300" simplePos="0" relativeHeight="251802624" behindDoc="0" locked="0" layoutInCell="1" allowOverlap="1" wp14:anchorId="29542A56" wp14:editId="1CE8EB61">
                <wp:simplePos x="0" y="0"/>
                <wp:positionH relativeFrom="column">
                  <wp:posOffset>5048747</wp:posOffset>
                </wp:positionH>
                <wp:positionV relativeFrom="paragraph">
                  <wp:posOffset>273022</wp:posOffset>
                </wp:positionV>
                <wp:extent cx="1019175" cy="333955"/>
                <wp:effectExtent l="19050" t="19050" r="28575" b="28575"/>
                <wp:wrapNone/>
                <wp:docPr id="76" name="Flowchart: Process 76"/>
                <wp:cNvGraphicFramePr/>
                <a:graphic xmlns:a="http://schemas.openxmlformats.org/drawingml/2006/main">
                  <a:graphicData uri="http://schemas.microsoft.com/office/word/2010/wordprocessingShape">
                    <wps:wsp>
                      <wps:cNvSpPr/>
                      <wps:spPr>
                        <a:xfrm>
                          <a:off x="0" y="0"/>
                          <a:ext cx="1019175" cy="333955"/>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7AD8C" w14:textId="77777777" w:rsidR="0006048F" w:rsidRPr="00D6489E" w:rsidRDefault="0006048F" w:rsidP="00493820">
                            <w:pPr>
                              <w:jc w:val="center"/>
                              <w:rPr>
                                <w:color w:val="FF0000"/>
                                <w:sz w:val="12"/>
                                <w:szCs w:val="12"/>
                              </w:rPr>
                            </w:pPr>
                            <w:r>
                              <w:rPr>
                                <w:color w:val="FF0000"/>
                                <w:sz w:val="12"/>
                                <w:szCs w:val="12"/>
                              </w:rPr>
                              <w:t>No Concerns Noted</w:t>
                            </w:r>
                          </w:p>
                          <w:p w14:paraId="5729B8DD" w14:textId="77777777" w:rsidR="0006048F" w:rsidRPr="00630D67" w:rsidRDefault="0006048F" w:rsidP="00493820">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1B899" id="Flowchart: Process 76" o:spid="_x0000_s1059" type="#_x0000_t109" style="position:absolute;margin-left:397.55pt;margin-top:21.5pt;width:80.25pt;height:26.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" fillcolor="#c5e0b3 [1305]" strokecolor="black [3213]" strokeweight="2.25pt">
                <v:textbox>
                  <w:txbxContent>
                    <w:p w:rsidR="0006048F" w:rsidRPr="00D6489E" w:rsidRDefault="0006048F" w:rsidP="00493820">
                      <w:pPr>
                        <w:jc w:val="center"/>
                        <w:rPr>
                          <w:color w:val="FF0000"/>
                          <w:sz w:val="12"/>
                          <w:szCs w:val="12"/>
                        </w:rPr>
                      </w:pPr>
                      <w:r>
                        <w:rPr>
                          <w:color w:val="FF0000"/>
                          <w:sz w:val="12"/>
                          <w:szCs w:val="12"/>
                        </w:rPr>
                        <w:t>No Concerns Noted</w:t>
                      </w:r>
                    </w:p>
                    <w:p w:rsidR="0006048F" w:rsidRPr="00630D67" w:rsidRDefault="0006048F" w:rsidP="00493820">
                      <w:pPr>
                        <w:jc w:val="center"/>
                        <w:rPr>
                          <w:sz w:val="12"/>
                          <w:szCs w:val="12"/>
                        </w:rPr>
                      </w:pPr>
                    </w:p>
                  </w:txbxContent>
                </v:textbox>
              </v:shape>
            </w:pict>
          </mc:Fallback>
        </mc:AlternateContent>
      </w:r>
      <w:r w:rsidR="00D6489E">
        <w:rPr>
          <w:noProof/>
        </w:rPr>
        <mc:AlternateContent>
          <mc:Choice Requires="wps">
            <w:drawing>
              <wp:anchor distT="0" distB="0" distL="114300" distR="114300" simplePos="0" relativeHeight="251796480" behindDoc="1" locked="0" layoutInCell="1" allowOverlap="1" wp14:anchorId="2E9AAAB3" wp14:editId="7E937349">
                <wp:simplePos x="0" y="0"/>
                <wp:positionH relativeFrom="column">
                  <wp:posOffset>2079266</wp:posOffset>
                </wp:positionH>
                <wp:positionV relativeFrom="paragraph">
                  <wp:posOffset>13390</wp:posOffset>
                </wp:positionV>
                <wp:extent cx="0" cy="1947904"/>
                <wp:effectExtent l="19050" t="0" r="19050" b="33655"/>
                <wp:wrapNone/>
                <wp:docPr id="50" name="Straight Connector 50"/>
                <wp:cNvGraphicFramePr/>
                <a:graphic xmlns:a="http://schemas.openxmlformats.org/drawingml/2006/main">
                  <a:graphicData uri="http://schemas.microsoft.com/office/word/2010/wordprocessingShape">
                    <wps:wsp>
                      <wps:cNvCnPr/>
                      <wps:spPr>
                        <a:xfrm>
                          <a:off x="0" y="0"/>
                          <a:ext cx="0" cy="1947904"/>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779DB" id="Straight Connector 50" o:spid="_x0000_s1026" style="position:absolute;z-index:-251520000;visibility:visible;mso-wrap-style:square;mso-wrap-distance-left:9pt;mso-wrap-distance-top:0;mso-wrap-distance-right:9pt;mso-wrap-distance-bottom:0;mso-position-horizontal:absolute;mso-position-horizontal-relative:text;mso-position-vertical:absolute;mso-position-vertical-relative:text" from="163.7pt,1.05pt" to="163.7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" strokecolor="#00b050" strokeweight="3pt">
                <v:stroke joinstyle="miter"/>
              </v:line>
            </w:pict>
          </mc:Fallback>
        </mc:AlternateContent>
      </w:r>
    </w:p>
    <w:p w14:paraId="3696EFC7" w14:textId="77777777" w:rsidR="003543C0" w:rsidRPr="00817749" w:rsidRDefault="00493820"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793408" behindDoc="0" locked="0" layoutInCell="1" allowOverlap="1" wp14:anchorId="79BAA4B0" wp14:editId="084CE6CE">
                <wp:simplePos x="0" y="0"/>
                <wp:positionH relativeFrom="column">
                  <wp:posOffset>3929518</wp:posOffset>
                </wp:positionH>
                <wp:positionV relativeFrom="paragraph">
                  <wp:posOffset>8283</wp:posOffset>
                </wp:positionV>
                <wp:extent cx="1019175" cy="333955"/>
                <wp:effectExtent l="19050" t="19050" r="28575" b="28575"/>
                <wp:wrapNone/>
                <wp:docPr id="40" name="Flowchart: Process 40"/>
                <wp:cNvGraphicFramePr/>
                <a:graphic xmlns:a="http://schemas.openxmlformats.org/drawingml/2006/main">
                  <a:graphicData uri="http://schemas.microsoft.com/office/word/2010/wordprocessingShape">
                    <wps:wsp>
                      <wps:cNvSpPr/>
                      <wps:spPr>
                        <a:xfrm>
                          <a:off x="0" y="0"/>
                          <a:ext cx="1019175" cy="333955"/>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3B720" w14:textId="77777777" w:rsidR="0006048F" w:rsidRPr="00D6489E" w:rsidRDefault="0006048F" w:rsidP="00D6489E">
                            <w:pPr>
                              <w:jc w:val="center"/>
                              <w:rPr>
                                <w:color w:val="FF0000"/>
                                <w:sz w:val="12"/>
                                <w:szCs w:val="12"/>
                              </w:rPr>
                            </w:pPr>
                            <w:r w:rsidRPr="00D6489E">
                              <w:rPr>
                                <w:color w:val="FF0000"/>
                                <w:sz w:val="12"/>
                                <w:szCs w:val="12"/>
                              </w:rPr>
                              <w:t>Minor Discrepancies Noted</w:t>
                            </w:r>
                          </w:p>
                          <w:p w14:paraId="13A52676" w14:textId="77777777" w:rsidR="0006048F" w:rsidRPr="00630D67" w:rsidRDefault="0006048F" w:rsidP="00D6489E">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B59F" id="Flowchart: Process 40" o:spid="_x0000_s1060" type="#_x0000_t109" style="position:absolute;margin-left:309.4pt;margin-top:.65pt;width:80.25pt;height:2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" fillcolor="#c5e0b3 [1305]" strokecolor="black [3213]" strokeweight="2.25pt">
                <v:textbox>
                  <w:txbxContent>
                    <w:p w:rsidR="0006048F" w:rsidRPr="00D6489E" w:rsidRDefault="0006048F" w:rsidP="00D6489E">
                      <w:pPr>
                        <w:jc w:val="center"/>
                        <w:rPr>
                          <w:color w:val="FF0000"/>
                          <w:sz w:val="12"/>
                          <w:szCs w:val="12"/>
                        </w:rPr>
                      </w:pPr>
                      <w:r w:rsidRPr="00D6489E">
                        <w:rPr>
                          <w:color w:val="FF0000"/>
                          <w:sz w:val="12"/>
                          <w:szCs w:val="12"/>
                        </w:rPr>
                        <w:t>Minor Discrepancies Noted</w:t>
                      </w:r>
                    </w:p>
                    <w:p w:rsidR="0006048F" w:rsidRPr="00630D67" w:rsidRDefault="0006048F" w:rsidP="00D6489E">
                      <w:pPr>
                        <w:jc w:val="center"/>
                        <w:rPr>
                          <w:sz w:val="12"/>
                          <w:szCs w:val="12"/>
                        </w:rPr>
                      </w:pPr>
                    </w:p>
                  </w:txbxContent>
                </v:textbox>
              </v:shape>
            </w:pict>
          </mc:Fallback>
        </mc:AlternateContent>
      </w:r>
      <w:r w:rsidR="00D6489E">
        <w:rPr>
          <w:noProof/>
        </w:rPr>
        <mc:AlternateContent>
          <mc:Choice Requires="wps">
            <w:drawing>
              <wp:anchor distT="0" distB="0" distL="114300" distR="114300" simplePos="0" relativeHeight="251797504" behindDoc="1" locked="0" layoutInCell="1" allowOverlap="1" wp14:anchorId="093F31D9" wp14:editId="58681079">
                <wp:simplePos x="0" y="0"/>
                <wp:positionH relativeFrom="column">
                  <wp:posOffset>2079266</wp:posOffset>
                </wp:positionH>
                <wp:positionV relativeFrom="paragraph">
                  <wp:posOffset>182908</wp:posOffset>
                </wp:positionV>
                <wp:extent cx="707666" cy="0"/>
                <wp:effectExtent l="19050" t="19050" r="16510" b="19050"/>
                <wp:wrapNone/>
                <wp:docPr id="72" name="Straight Connector 72"/>
                <wp:cNvGraphicFramePr/>
                <a:graphic xmlns:a="http://schemas.openxmlformats.org/drawingml/2006/main">
                  <a:graphicData uri="http://schemas.microsoft.com/office/word/2010/wordprocessingShape">
                    <wps:wsp>
                      <wps:cNvCnPr/>
                      <wps:spPr>
                        <a:xfrm flipH="1">
                          <a:off x="0" y="0"/>
                          <a:ext cx="707666"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3891B" id="Straight Connector 72" o:spid="_x0000_s1026" style="position:absolute;flip:x;z-index:-251518976;visibility:visible;mso-wrap-style:square;mso-wrap-distance-left:9pt;mso-wrap-distance-top:0;mso-wrap-distance-right:9pt;mso-wrap-distance-bottom:0;mso-position-horizontal:absolute;mso-position-horizontal-relative:text;mso-position-vertical:absolute;mso-position-vertical-relative:text" from="163.7pt,14.4pt" to="219.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" strokecolor="#00b050" strokeweight="3pt">
                <v:stroke joinstyle="miter"/>
              </v:line>
            </w:pict>
          </mc:Fallback>
        </mc:AlternateContent>
      </w:r>
      <w:r w:rsidR="00D6489E" w:rsidRPr="00817749">
        <w:rPr>
          <w:noProof/>
        </w:rPr>
        <mc:AlternateContent>
          <mc:Choice Requires="wps">
            <w:drawing>
              <wp:anchor distT="0" distB="0" distL="114300" distR="114300" simplePos="0" relativeHeight="251791360" behindDoc="0" locked="0" layoutInCell="1" allowOverlap="1" wp14:anchorId="2B4CC61A" wp14:editId="3B58AC9C">
                <wp:simplePos x="0" y="0"/>
                <wp:positionH relativeFrom="column">
                  <wp:posOffset>2801123</wp:posOffset>
                </wp:positionH>
                <wp:positionV relativeFrom="paragraph">
                  <wp:posOffset>7620</wp:posOffset>
                </wp:positionV>
                <wp:extent cx="1019175" cy="333955"/>
                <wp:effectExtent l="19050" t="19050" r="28575" b="28575"/>
                <wp:wrapNone/>
                <wp:docPr id="39" name="Flowchart: Process 39"/>
                <wp:cNvGraphicFramePr/>
                <a:graphic xmlns:a="http://schemas.openxmlformats.org/drawingml/2006/main">
                  <a:graphicData uri="http://schemas.microsoft.com/office/word/2010/wordprocessingShape">
                    <wps:wsp>
                      <wps:cNvSpPr/>
                      <wps:spPr>
                        <a:xfrm>
                          <a:off x="0" y="0"/>
                          <a:ext cx="1019175" cy="333955"/>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3CFC90" w14:textId="77777777" w:rsidR="0006048F" w:rsidRPr="00D6489E" w:rsidRDefault="0006048F" w:rsidP="00D6489E">
                            <w:pPr>
                              <w:jc w:val="center"/>
                              <w:rPr>
                                <w:color w:val="FF0000"/>
                                <w:sz w:val="12"/>
                                <w:szCs w:val="12"/>
                              </w:rPr>
                            </w:pPr>
                            <w:r w:rsidRPr="00D6489E">
                              <w:rPr>
                                <w:color w:val="FF0000"/>
                                <w:sz w:val="12"/>
                                <w:szCs w:val="12"/>
                              </w:rPr>
                              <w:t>Large Discrepancies Noted</w:t>
                            </w:r>
                          </w:p>
                          <w:p w14:paraId="17B1E626" w14:textId="77777777" w:rsidR="0006048F" w:rsidRPr="00630D67" w:rsidRDefault="0006048F" w:rsidP="00D6489E">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1E47" id="Flowchart: Process 39" o:spid="_x0000_s1061" type="#_x0000_t109" style="position:absolute;margin-left:220.55pt;margin-top:.6pt;width:80.25pt;height:26.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" fillcolor="#c5e0b3 [1305]" strokecolor="black [3213]" strokeweight="2.25pt">
                <v:textbox>
                  <w:txbxContent>
                    <w:p w:rsidR="0006048F" w:rsidRPr="00D6489E" w:rsidRDefault="0006048F" w:rsidP="00D6489E">
                      <w:pPr>
                        <w:jc w:val="center"/>
                        <w:rPr>
                          <w:color w:val="FF0000"/>
                          <w:sz w:val="12"/>
                          <w:szCs w:val="12"/>
                        </w:rPr>
                      </w:pPr>
                      <w:r w:rsidRPr="00D6489E">
                        <w:rPr>
                          <w:color w:val="FF0000"/>
                          <w:sz w:val="12"/>
                          <w:szCs w:val="12"/>
                        </w:rPr>
                        <w:t>Large Discrepancies Noted</w:t>
                      </w:r>
                    </w:p>
                    <w:p w:rsidR="0006048F" w:rsidRPr="00630D67" w:rsidRDefault="0006048F" w:rsidP="00D6489E">
                      <w:pPr>
                        <w:jc w:val="center"/>
                        <w:rPr>
                          <w:sz w:val="12"/>
                          <w:szCs w:val="12"/>
                        </w:rPr>
                      </w:pPr>
                    </w:p>
                  </w:txbxContent>
                </v:textbox>
              </v:shape>
            </w:pict>
          </mc:Fallback>
        </mc:AlternateContent>
      </w:r>
    </w:p>
    <w:p w14:paraId="577976F7" w14:textId="77777777" w:rsidR="003543C0" w:rsidRPr="00817749" w:rsidRDefault="00D6489E" w:rsidP="008F666B">
      <w:pPr>
        <w:spacing w:line="240" w:lineRule="auto"/>
        <w:rPr>
          <w:rFonts w:asciiTheme="majorHAnsi" w:hAnsiTheme="majorHAnsi"/>
        </w:rPr>
      </w:pPr>
      <w:r>
        <w:rPr>
          <w:rFonts w:asciiTheme="majorHAnsi" w:hAnsiTheme="majorHAnsi"/>
          <w:noProof/>
        </w:rPr>
        <mc:AlternateContent>
          <mc:Choice Requires="wps">
            <w:drawing>
              <wp:anchor distT="0" distB="0" distL="114300" distR="114300" simplePos="0" relativeHeight="251800576" behindDoc="0" locked="0" layoutInCell="1" allowOverlap="1" wp14:anchorId="53E2BC5B" wp14:editId="3C60C72D">
                <wp:simplePos x="0" y="0"/>
                <wp:positionH relativeFrom="column">
                  <wp:posOffset>4440803</wp:posOffset>
                </wp:positionH>
                <wp:positionV relativeFrom="paragraph">
                  <wp:posOffset>53036</wp:posOffset>
                </wp:positionV>
                <wp:extent cx="0" cy="223217"/>
                <wp:effectExtent l="19050" t="0" r="19050" b="24765"/>
                <wp:wrapNone/>
                <wp:docPr id="75" name="Straight Connector 75"/>
                <wp:cNvGraphicFramePr/>
                <a:graphic xmlns:a="http://schemas.openxmlformats.org/drawingml/2006/main">
                  <a:graphicData uri="http://schemas.microsoft.com/office/word/2010/wordprocessingShape">
                    <wps:wsp>
                      <wps:cNvCnPr/>
                      <wps:spPr>
                        <a:xfrm>
                          <a:off x="0" y="0"/>
                          <a:ext cx="0" cy="223217"/>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B84EB" id="Straight Connector 75"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349.65pt,4.2pt" to="349.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" strokecolor="#00b050" strokeweight="3pt">
                <v:stroke joinstyle="miter"/>
              </v:line>
            </w:pict>
          </mc:Fallback>
        </mc:AlternateContent>
      </w:r>
    </w:p>
    <w:p w14:paraId="69D5BB1E" w14:textId="77777777" w:rsidR="003543C0" w:rsidRPr="00817749" w:rsidRDefault="00D6489E"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64384" behindDoc="0" locked="0" layoutInCell="1" allowOverlap="1" wp14:anchorId="67C5D433" wp14:editId="2B6A93FA">
                <wp:simplePos x="0" y="0"/>
                <wp:positionH relativeFrom="column">
                  <wp:posOffset>3407134</wp:posOffset>
                </wp:positionH>
                <wp:positionV relativeFrom="paragraph">
                  <wp:posOffset>4473</wp:posOffset>
                </wp:positionV>
                <wp:extent cx="1495425" cy="544664"/>
                <wp:effectExtent l="19050" t="19050" r="28575" b="27305"/>
                <wp:wrapNone/>
                <wp:docPr id="9" name="Flowchart: Process 9"/>
                <wp:cNvGraphicFramePr/>
                <a:graphic xmlns:a="http://schemas.openxmlformats.org/drawingml/2006/main">
                  <a:graphicData uri="http://schemas.microsoft.com/office/word/2010/wordprocessingShape">
                    <wps:wsp>
                      <wps:cNvSpPr/>
                      <wps:spPr>
                        <a:xfrm>
                          <a:off x="0" y="0"/>
                          <a:ext cx="1495425" cy="544664"/>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E94FB0" w14:textId="77777777" w:rsidR="0006048F" w:rsidRPr="00630D67" w:rsidRDefault="0006048F" w:rsidP="003543C0">
                            <w:pPr>
                              <w:jc w:val="center"/>
                              <w:rPr>
                                <w:color w:val="000000" w:themeColor="text1"/>
                                <w:sz w:val="12"/>
                                <w:szCs w:val="12"/>
                              </w:rPr>
                            </w:pPr>
                            <w:r w:rsidRPr="00630D67">
                              <w:rPr>
                                <w:color w:val="000000" w:themeColor="text1"/>
                                <w:sz w:val="12"/>
                                <w:szCs w:val="12"/>
                              </w:rPr>
                              <w:t xml:space="preserve">School District Special Education Team </w:t>
                            </w:r>
                          </w:p>
                          <w:p w14:paraId="69A2F039" w14:textId="77777777" w:rsidR="0006048F" w:rsidRPr="00CE457D" w:rsidRDefault="0006048F" w:rsidP="003543C0">
                            <w:pPr>
                              <w:jc w:val="center"/>
                              <w:rPr>
                                <w:color w:val="FF0000"/>
                                <w:sz w:val="12"/>
                                <w:szCs w:val="12"/>
                              </w:rPr>
                            </w:pPr>
                            <w:r w:rsidRPr="00CE457D">
                              <w:rPr>
                                <w:color w:val="FF0000"/>
                                <w:sz w:val="12"/>
                                <w:szCs w:val="12"/>
                              </w:rPr>
                              <w:t xml:space="preserve">Conduct </w:t>
                            </w:r>
                            <w:r>
                              <w:rPr>
                                <w:color w:val="FF0000"/>
                                <w:sz w:val="12"/>
                                <w:szCs w:val="12"/>
                              </w:rPr>
                              <w:t xml:space="preserve">DIAL-4 </w:t>
                            </w:r>
                            <w:r w:rsidRPr="00CE457D">
                              <w:rPr>
                                <w:color w:val="FF0000"/>
                                <w:sz w:val="12"/>
                                <w:szCs w:val="12"/>
                              </w:rPr>
                              <w:t xml:space="preserve">Screenings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16C6D" id="Flowchart: Process 9" o:spid="_x0000_s1062" type="#_x0000_t109" style="position:absolute;margin-left:268.3pt;margin-top:.35pt;width:117.75pt;height:4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" fillcolor="#c5e0b3 [1305]" strokecolor="black [3213]" strokeweight="2.25pt">
                <v:textbox>
                  <w:txbxContent>
                    <w:p w:rsidR="0006048F" w:rsidRPr="00630D67" w:rsidRDefault="0006048F" w:rsidP="003543C0">
                      <w:pPr>
                        <w:jc w:val="center"/>
                        <w:rPr>
                          <w:color w:val="000000" w:themeColor="text1"/>
                          <w:sz w:val="12"/>
                          <w:szCs w:val="12"/>
                        </w:rPr>
                      </w:pPr>
                      <w:r w:rsidRPr="00630D67">
                        <w:rPr>
                          <w:color w:val="000000" w:themeColor="text1"/>
                          <w:sz w:val="12"/>
                          <w:szCs w:val="12"/>
                        </w:rPr>
                        <w:t xml:space="preserve">School District Special Education Team </w:t>
                      </w:r>
                    </w:p>
                    <w:p w:rsidR="0006048F" w:rsidRPr="00CE457D" w:rsidRDefault="0006048F" w:rsidP="003543C0">
                      <w:pPr>
                        <w:jc w:val="center"/>
                        <w:rPr>
                          <w:color w:val="FF0000"/>
                          <w:sz w:val="12"/>
                          <w:szCs w:val="12"/>
                        </w:rPr>
                      </w:pPr>
                      <w:r w:rsidRPr="00CE457D">
                        <w:rPr>
                          <w:color w:val="FF0000"/>
                          <w:sz w:val="12"/>
                          <w:szCs w:val="12"/>
                        </w:rPr>
                        <w:t xml:space="preserve">Conduct </w:t>
                      </w:r>
                      <w:r>
                        <w:rPr>
                          <w:color w:val="FF0000"/>
                          <w:sz w:val="12"/>
                          <w:szCs w:val="12"/>
                        </w:rPr>
                        <w:t xml:space="preserve">DIAL-4 </w:t>
                      </w:r>
                      <w:r w:rsidRPr="00CE457D">
                        <w:rPr>
                          <w:color w:val="FF0000"/>
                          <w:sz w:val="12"/>
                          <w:szCs w:val="12"/>
                        </w:rPr>
                        <w:t xml:space="preserve">Screenings                          </w:t>
                      </w:r>
                    </w:p>
                  </w:txbxContent>
                </v:textbox>
              </v:shape>
            </w:pict>
          </mc:Fallback>
        </mc:AlternateContent>
      </w:r>
    </w:p>
    <w:p w14:paraId="4778627D"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77695" behindDoc="1" locked="0" layoutInCell="1" allowOverlap="1" wp14:anchorId="32BBA36E" wp14:editId="637982FC">
                <wp:simplePos x="0" y="0"/>
                <wp:positionH relativeFrom="column">
                  <wp:posOffset>3827642</wp:posOffset>
                </wp:positionH>
                <wp:positionV relativeFrom="paragraph">
                  <wp:posOffset>186635</wp:posOffset>
                </wp:positionV>
                <wp:extent cx="0" cy="520065"/>
                <wp:effectExtent l="19050" t="0" r="19050" b="32385"/>
                <wp:wrapNone/>
                <wp:docPr id="23" name="Straight Connector 23"/>
                <wp:cNvGraphicFramePr/>
                <a:graphic xmlns:a="http://schemas.openxmlformats.org/drawingml/2006/main">
                  <a:graphicData uri="http://schemas.microsoft.com/office/word/2010/wordprocessingShape">
                    <wps:wsp>
                      <wps:cNvCnPr/>
                      <wps:spPr>
                        <a:xfrm>
                          <a:off x="0" y="0"/>
                          <a:ext cx="0" cy="52006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FEE1D8" id="Straight Connector 23" o:spid="_x0000_s1026" style="position:absolute;z-index:-251638785;visibility:visible;mso-wrap-style:square;mso-wrap-distance-left:9pt;mso-wrap-distance-top:0;mso-wrap-distance-right:9pt;mso-wrap-distance-bottom:0;mso-position-horizontal:absolute;mso-position-horizontal-relative:text;mso-position-vertical:absolute;mso-position-vertical-relative:text" from="301.4pt,14.7pt" to="301.4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" strokecolor="#00b050" strokeweight="3pt">
                <v:stroke joinstyle="miter"/>
              </v:line>
            </w:pict>
          </mc:Fallback>
        </mc:AlternateContent>
      </w:r>
    </w:p>
    <w:p w14:paraId="70672129" w14:textId="77777777" w:rsidR="003543C0" w:rsidRPr="00817749" w:rsidRDefault="00D6489E"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62336" behindDoc="0" locked="0" layoutInCell="1" allowOverlap="1" wp14:anchorId="47A2D716" wp14:editId="4D224327">
                <wp:simplePos x="0" y="0"/>
                <wp:positionH relativeFrom="column">
                  <wp:posOffset>2564378</wp:posOffset>
                </wp:positionH>
                <wp:positionV relativeFrom="paragraph">
                  <wp:posOffset>151130</wp:posOffset>
                </wp:positionV>
                <wp:extent cx="1019175" cy="548640"/>
                <wp:effectExtent l="19050" t="19050" r="28575" b="22860"/>
                <wp:wrapNone/>
                <wp:docPr id="7" name="Flowchart: Process 7"/>
                <wp:cNvGraphicFramePr/>
                <a:graphic xmlns:a="http://schemas.openxmlformats.org/drawingml/2006/main">
                  <a:graphicData uri="http://schemas.microsoft.com/office/word/2010/wordprocessingShape">
                    <wps:wsp>
                      <wps:cNvSpPr/>
                      <wps:spPr>
                        <a:xfrm>
                          <a:off x="0" y="0"/>
                          <a:ext cx="1019175" cy="548640"/>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F6717" w14:textId="77777777" w:rsidR="0006048F" w:rsidRPr="00D6489E" w:rsidRDefault="0006048F" w:rsidP="003543C0">
                            <w:pPr>
                              <w:jc w:val="center"/>
                              <w:rPr>
                                <w:color w:val="FF0000"/>
                                <w:sz w:val="12"/>
                                <w:szCs w:val="12"/>
                              </w:rPr>
                            </w:pPr>
                            <w:r w:rsidRPr="00D6489E">
                              <w:rPr>
                                <w:color w:val="FF0000"/>
                                <w:sz w:val="12"/>
                                <w:szCs w:val="12"/>
                              </w:rPr>
                              <w:t>Concerns Noted</w:t>
                            </w:r>
                          </w:p>
                          <w:p w14:paraId="4312BCD0" w14:textId="77777777" w:rsidR="0006048F" w:rsidRPr="00630D67" w:rsidRDefault="0006048F" w:rsidP="003543C0">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2E88" id="Flowchart: Process 7" o:spid="_x0000_s1063" type="#_x0000_t109" style="position:absolute;margin-left:201.9pt;margin-top:11.9pt;width:80.2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" fillcolor="#c5e0b3 [1305]" strokecolor="black [3213]" strokeweight="2.25pt">
                <v:textbox>
                  <w:txbxContent>
                    <w:p w:rsidR="0006048F" w:rsidRPr="00D6489E" w:rsidRDefault="0006048F" w:rsidP="003543C0">
                      <w:pPr>
                        <w:jc w:val="center"/>
                        <w:rPr>
                          <w:color w:val="FF0000"/>
                          <w:sz w:val="12"/>
                          <w:szCs w:val="12"/>
                        </w:rPr>
                      </w:pPr>
                      <w:r w:rsidRPr="00D6489E">
                        <w:rPr>
                          <w:color w:val="FF0000"/>
                          <w:sz w:val="12"/>
                          <w:szCs w:val="12"/>
                        </w:rPr>
                        <w:t>Concerns Noted</w:t>
                      </w:r>
                    </w:p>
                    <w:p w:rsidR="0006048F" w:rsidRPr="00630D67" w:rsidRDefault="0006048F" w:rsidP="003543C0">
                      <w:pPr>
                        <w:jc w:val="center"/>
                        <w:rPr>
                          <w:sz w:val="12"/>
                          <w:szCs w:val="12"/>
                        </w:rPr>
                      </w:pPr>
                    </w:p>
                  </w:txbxContent>
                </v:textbox>
              </v:shape>
            </w:pict>
          </mc:Fallback>
        </mc:AlternateContent>
      </w:r>
      <w:r w:rsidR="00CE457D" w:rsidRPr="00817749">
        <w:rPr>
          <w:noProof/>
        </w:rPr>
        <mc:AlternateContent>
          <mc:Choice Requires="wps">
            <w:drawing>
              <wp:anchor distT="0" distB="0" distL="114300" distR="114300" simplePos="0" relativeHeight="251663360" behindDoc="0" locked="0" layoutInCell="1" allowOverlap="1" wp14:anchorId="3677190B" wp14:editId="120887BA">
                <wp:simplePos x="0" y="0"/>
                <wp:positionH relativeFrom="column">
                  <wp:posOffset>4057650</wp:posOffset>
                </wp:positionH>
                <wp:positionV relativeFrom="paragraph">
                  <wp:posOffset>162229</wp:posOffset>
                </wp:positionV>
                <wp:extent cx="1114425" cy="548640"/>
                <wp:effectExtent l="19050" t="19050" r="28575" b="22860"/>
                <wp:wrapNone/>
                <wp:docPr id="8" name="Flowchart: Process 8"/>
                <wp:cNvGraphicFramePr/>
                <a:graphic xmlns:a="http://schemas.openxmlformats.org/drawingml/2006/main">
                  <a:graphicData uri="http://schemas.microsoft.com/office/word/2010/wordprocessingShape">
                    <wps:wsp>
                      <wps:cNvSpPr/>
                      <wps:spPr>
                        <a:xfrm>
                          <a:off x="0" y="0"/>
                          <a:ext cx="1114425" cy="548640"/>
                        </a:xfrm>
                        <a:prstGeom prst="flowChartProcess">
                          <a:avLst/>
                        </a:prstGeom>
                        <a:solidFill>
                          <a:schemeClr val="accent6">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B12AC" w14:textId="77777777" w:rsidR="0006048F" w:rsidRPr="00D6489E" w:rsidRDefault="0006048F" w:rsidP="003543C0">
                            <w:pPr>
                              <w:jc w:val="center"/>
                              <w:rPr>
                                <w:color w:val="FF0000"/>
                                <w:sz w:val="12"/>
                                <w:szCs w:val="12"/>
                              </w:rPr>
                            </w:pPr>
                            <w:r w:rsidRPr="00D6489E">
                              <w:rPr>
                                <w:color w:val="FF0000"/>
                                <w:sz w:val="12"/>
                                <w:szCs w:val="12"/>
                              </w:rPr>
                              <w:t>No Concerns Noted</w:t>
                            </w:r>
                          </w:p>
                          <w:p w14:paraId="6EC83290" w14:textId="77777777" w:rsidR="0006048F" w:rsidRPr="00D6489E" w:rsidRDefault="0006048F" w:rsidP="003543C0">
                            <w:pPr>
                              <w:jc w:val="center"/>
                              <w:rPr>
                                <w:color w:val="FF0000"/>
                                <w:sz w:val="12"/>
                                <w:szCs w:val="12"/>
                              </w:rPr>
                            </w:pPr>
                            <w:r>
                              <w:rPr>
                                <w:color w:val="FF0000"/>
                                <w:sz w:val="12"/>
                                <w:szCs w:val="12"/>
                              </w:rPr>
                              <w:t>Discuss and implement interventions as a team</w:t>
                            </w:r>
                          </w:p>
                          <w:p w14:paraId="1148B59A" w14:textId="77777777" w:rsidR="0006048F" w:rsidRPr="00630D67" w:rsidRDefault="0006048F" w:rsidP="003543C0">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130FC" id="Flowchart: Process 8" o:spid="_x0000_s1064" type="#_x0000_t109" style="position:absolute;margin-left:319.5pt;margin-top:12.75pt;width:87.7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" fillcolor="#c5e0b3 [1305]" strokecolor="black [3213]" strokeweight="2.25pt">
                <v:textbox>
                  <w:txbxContent>
                    <w:p w:rsidR="0006048F" w:rsidRPr="00D6489E" w:rsidRDefault="0006048F" w:rsidP="003543C0">
                      <w:pPr>
                        <w:jc w:val="center"/>
                        <w:rPr>
                          <w:color w:val="FF0000"/>
                          <w:sz w:val="12"/>
                          <w:szCs w:val="12"/>
                        </w:rPr>
                      </w:pPr>
                      <w:r w:rsidRPr="00D6489E">
                        <w:rPr>
                          <w:color w:val="FF0000"/>
                          <w:sz w:val="12"/>
                          <w:szCs w:val="12"/>
                        </w:rPr>
                        <w:t>No Concerns Noted</w:t>
                      </w:r>
                    </w:p>
                    <w:p w:rsidR="0006048F" w:rsidRPr="00D6489E" w:rsidRDefault="0006048F" w:rsidP="003543C0">
                      <w:pPr>
                        <w:jc w:val="center"/>
                        <w:rPr>
                          <w:color w:val="FF0000"/>
                          <w:sz w:val="12"/>
                          <w:szCs w:val="12"/>
                        </w:rPr>
                      </w:pPr>
                      <w:r>
                        <w:rPr>
                          <w:color w:val="FF0000"/>
                          <w:sz w:val="12"/>
                          <w:szCs w:val="12"/>
                        </w:rPr>
                        <w:t>Discuss and implement interventions as a team</w:t>
                      </w:r>
                    </w:p>
                    <w:p w:rsidR="0006048F" w:rsidRPr="00630D67" w:rsidRDefault="0006048F" w:rsidP="003543C0">
                      <w:pPr>
                        <w:jc w:val="center"/>
                        <w:rPr>
                          <w:sz w:val="12"/>
                          <w:szCs w:val="12"/>
                        </w:rPr>
                      </w:pPr>
                    </w:p>
                  </w:txbxContent>
                </v:textbox>
              </v:shape>
            </w:pict>
          </mc:Fallback>
        </mc:AlternateContent>
      </w:r>
    </w:p>
    <w:p w14:paraId="3F70143C"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80768" behindDoc="1" locked="0" layoutInCell="1" allowOverlap="1" wp14:anchorId="6C4B9E0B" wp14:editId="2BFB0408">
                <wp:simplePos x="0" y="0"/>
                <wp:positionH relativeFrom="column">
                  <wp:posOffset>3260532</wp:posOffset>
                </wp:positionH>
                <wp:positionV relativeFrom="paragraph">
                  <wp:posOffset>165238</wp:posOffset>
                </wp:positionV>
                <wp:extent cx="790575" cy="0"/>
                <wp:effectExtent l="0" t="19050" r="28575" b="19050"/>
                <wp:wrapNone/>
                <wp:docPr id="24" name="Straight Connector 24"/>
                <wp:cNvGraphicFramePr/>
                <a:graphic xmlns:a="http://schemas.openxmlformats.org/drawingml/2006/main">
                  <a:graphicData uri="http://schemas.microsoft.com/office/word/2010/wordprocessingShape">
                    <wps:wsp>
                      <wps:cNvCnPr/>
                      <wps:spPr>
                        <a:xfrm>
                          <a:off x="0" y="0"/>
                          <a:ext cx="79057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C9AB1" id="Straight Connector 24"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56.75pt,13pt" to="3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" strokecolor="#00b050" strokeweight="3pt">
                <v:stroke joinstyle="miter"/>
              </v:line>
            </w:pict>
          </mc:Fallback>
        </mc:AlternateContent>
      </w:r>
      <w:r w:rsidRPr="00817749">
        <w:rPr>
          <w:noProof/>
        </w:rPr>
        <mc:AlternateContent>
          <mc:Choice Requires="wps">
            <w:drawing>
              <wp:anchor distT="0" distB="0" distL="114300" distR="114300" simplePos="0" relativeHeight="251665408" behindDoc="0" locked="0" layoutInCell="1" allowOverlap="1" wp14:anchorId="57D68072" wp14:editId="5B0A7193">
                <wp:simplePos x="0" y="0"/>
                <wp:positionH relativeFrom="column">
                  <wp:posOffset>-191135</wp:posOffset>
                </wp:positionH>
                <wp:positionV relativeFrom="paragraph">
                  <wp:posOffset>73660</wp:posOffset>
                </wp:positionV>
                <wp:extent cx="1895475" cy="904875"/>
                <wp:effectExtent l="19050" t="19050" r="28575" b="28575"/>
                <wp:wrapNone/>
                <wp:docPr id="10" name="Flowchart: Process 10"/>
                <wp:cNvGraphicFramePr/>
                <a:graphic xmlns:a="http://schemas.openxmlformats.org/drawingml/2006/main">
                  <a:graphicData uri="http://schemas.microsoft.com/office/word/2010/wordprocessingShape">
                    <wps:wsp>
                      <wps:cNvSpPr/>
                      <wps:spPr>
                        <a:xfrm>
                          <a:off x="0" y="0"/>
                          <a:ext cx="1895475" cy="904875"/>
                        </a:xfrm>
                        <a:prstGeom prst="flowChartProcess">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A5D87" w14:textId="77777777" w:rsidR="0006048F" w:rsidRDefault="0006048F" w:rsidP="00F01A5B">
                            <w:pPr>
                              <w:pStyle w:val="Default"/>
                              <w:jc w:val="center"/>
                              <w:rPr>
                                <w:rFonts w:asciiTheme="majorHAnsi" w:hAnsiTheme="majorHAnsi"/>
                                <w:bCs/>
                                <w:color w:val="000000" w:themeColor="text1"/>
                                <w:sz w:val="12"/>
                                <w:szCs w:val="12"/>
                              </w:rPr>
                            </w:pPr>
                            <w:r w:rsidRPr="00630D67">
                              <w:rPr>
                                <w:rFonts w:asciiTheme="majorHAnsi" w:hAnsiTheme="majorHAnsi"/>
                                <w:color w:val="000000" w:themeColor="text1"/>
                                <w:sz w:val="12"/>
                                <w:szCs w:val="12"/>
                              </w:rPr>
                              <w:t xml:space="preserve">School District Special Education Team, </w:t>
                            </w:r>
                            <w:r w:rsidRPr="00630D67">
                              <w:rPr>
                                <w:rFonts w:asciiTheme="majorHAnsi" w:hAnsiTheme="majorHAnsi"/>
                                <w:bCs/>
                                <w:color w:val="000000" w:themeColor="text1"/>
                                <w:sz w:val="12"/>
                                <w:szCs w:val="12"/>
                              </w:rPr>
                              <w:t>Parents, Earl</w:t>
                            </w:r>
                            <w:r>
                              <w:rPr>
                                <w:rFonts w:asciiTheme="majorHAnsi" w:hAnsiTheme="majorHAnsi"/>
                                <w:bCs/>
                                <w:color w:val="000000" w:themeColor="text1"/>
                                <w:sz w:val="12"/>
                                <w:szCs w:val="12"/>
                              </w:rPr>
                              <w:t xml:space="preserve">y Childhood Educators and </w:t>
                            </w:r>
                            <w:r w:rsidRPr="00630D67">
                              <w:rPr>
                                <w:rFonts w:asciiTheme="majorHAnsi" w:hAnsiTheme="majorHAnsi"/>
                                <w:bCs/>
                                <w:color w:val="000000" w:themeColor="text1"/>
                                <w:sz w:val="12"/>
                                <w:szCs w:val="12"/>
                              </w:rPr>
                              <w:t>K-12 General Education Teachers</w:t>
                            </w:r>
                          </w:p>
                          <w:p w14:paraId="2FC2CC0D" w14:textId="77777777" w:rsidR="0006048F" w:rsidRPr="00F01A5B" w:rsidRDefault="0006048F" w:rsidP="00F01A5B">
                            <w:pPr>
                              <w:pStyle w:val="Default"/>
                              <w:jc w:val="center"/>
                              <w:rPr>
                                <w:rFonts w:asciiTheme="majorHAnsi" w:hAnsiTheme="majorHAnsi"/>
                                <w:bCs/>
                                <w:color w:val="000000" w:themeColor="text1"/>
                                <w:sz w:val="12"/>
                                <w:szCs w:val="12"/>
                              </w:rPr>
                            </w:pPr>
                          </w:p>
                          <w:p w14:paraId="5F1AD78D" w14:textId="77777777" w:rsidR="0006048F" w:rsidRPr="00D6489E" w:rsidRDefault="0006048F" w:rsidP="003543C0">
                            <w:pPr>
                              <w:jc w:val="center"/>
                              <w:rPr>
                                <w:color w:val="FF0000"/>
                                <w:sz w:val="12"/>
                                <w:szCs w:val="12"/>
                              </w:rPr>
                            </w:pPr>
                            <w:r w:rsidRPr="00D6489E">
                              <w:rPr>
                                <w:color w:val="FF0000"/>
                                <w:sz w:val="12"/>
                                <w:szCs w:val="12"/>
                              </w:rPr>
                              <w:t>Complete Referral for Evaluation</w:t>
                            </w:r>
                          </w:p>
                          <w:p w14:paraId="23CC2B58" w14:textId="77777777" w:rsidR="0006048F" w:rsidRPr="00D6489E" w:rsidRDefault="0006048F" w:rsidP="003543C0">
                            <w:pPr>
                              <w:jc w:val="center"/>
                              <w:rPr>
                                <w:color w:val="FF0000"/>
                                <w:sz w:val="12"/>
                                <w:szCs w:val="12"/>
                              </w:rPr>
                            </w:pPr>
                            <w:r>
                              <w:rPr>
                                <w:color w:val="FF0000"/>
                                <w:sz w:val="12"/>
                                <w:szCs w:val="12"/>
                              </w:rPr>
                              <w:t>Within 25 school days of DIAL-4</w:t>
                            </w:r>
                            <w:r w:rsidRPr="00D6489E">
                              <w:rPr>
                                <w:color w:val="FF0000"/>
                                <w:sz w:val="12"/>
                                <w:szCs w:val="12"/>
                              </w:rPr>
                              <w:t xml:space="preserve"> screening</w:t>
                            </w:r>
                          </w:p>
                          <w:p w14:paraId="6AA790C1" w14:textId="77777777" w:rsidR="0006048F" w:rsidRPr="00630D67" w:rsidRDefault="0006048F" w:rsidP="003543C0">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2903B" id="Flowchart: Process 10" o:spid="_x0000_s1065" type="#_x0000_t109" style="position:absolute;margin-left:-15.05pt;margin-top:5.8pt;width:149.2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" fillcolor="#ffd966 [1943]" strokecolor="black [3213]" strokeweight="2.25pt">
                <v:textbox>
                  <w:txbxContent>
                    <w:p w:rsidR="0006048F" w:rsidRDefault="0006048F" w:rsidP="00F01A5B">
                      <w:pPr>
                        <w:pStyle w:val="Default"/>
                        <w:jc w:val="center"/>
                        <w:rPr>
                          <w:rFonts w:asciiTheme="majorHAnsi" w:hAnsiTheme="majorHAnsi"/>
                          <w:bCs/>
                          <w:color w:val="000000" w:themeColor="text1"/>
                          <w:sz w:val="12"/>
                          <w:szCs w:val="12"/>
                        </w:rPr>
                      </w:pPr>
                      <w:r w:rsidRPr="00630D67">
                        <w:rPr>
                          <w:rFonts w:asciiTheme="majorHAnsi" w:hAnsiTheme="majorHAnsi"/>
                          <w:color w:val="000000" w:themeColor="text1"/>
                          <w:sz w:val="12"/>
                          <w:szCs w:val="12"/>
                        </w:rPr>
                        <w:t xml:space="preserve">School District Special Education Team, </w:t>
                      </w:r>
                      <w:r w:rsidRPr="00630D67">
                        <w:rPr>
                          <w:rFonts w:asciiTheme="majorHAnsi" w:hAnsiTheme="majorHAnsi"/>
                          <w:bCs/>
                          <w:color w:val="000000" w:themeColor="text1"/>
                          <w:sz w:val="12"/>
                          <w:szCs w:val="12"/>
                        </w:rPr>
                        <w:t>Parents, Earl</w:t>
                      </w:r>
                      <w:r>
                        <w:rPr>
                          <w:rFonts w:asciiTheme="majorHAnsi" w:hAnsiTheme="majorHAnsi"/>
                          <w:bCs/>
                          <w:color w:val="000000" w:themeColor="text1"/>
                          <w:sz w:val="12"/>
                          <w:szCs w:val="12"/>
                        </w:rPr>
                        <w:t xml:space="preserve">y Childhood Educators and </w:t>
                      </w:r>
                      <w:r w:rsidRPr="00630D67">
                        <w:rPr>
                          <w:rFonts w:asciiTheme="majorHAnsi" w:hAnsiTheme="majorHAnsi"/>
                          <w:bCs/>
                          <w:color w:val="000000" w:themeColor="text1"/>
                          <w:sz w:val="12"/>
                          <w:szCs w:val="12"/>
                        </w:rPr>
                        <w:t>K-12 General Education Teachers</w:t>
                      </w:r>
                    </w:p>
                    <w:p w:rsidR="0006048F" w:rsidRPr="00F01A5B" w:rsidRDefault="0006048F" w:rsidP="00F01A5B">
                      <w:pPr>
                        <w:pStyle w:val="Default"/>
                        <w:jc w:val="center"/>
                        <w:rPr>
                          <w:rFonts w:asciiTheme="majorHAnsi" w:hAnsiTheme="majorHAnsi"/>
                          <w:bCs/>
                          <w:color w:val="000000" w:themeColor="text1"/>
                          <w:sz w:val="12"/>
                          <w:szCs w:val="12"/>
                        </w:rPr>
                      </w:pPr>
                    </w:p>
                    <w:p w:rsidR="0006048F" w:rsidRPr="00D6489E" w:rsidRDefault="0006048F" w:rsidP="003543C0">
                      <w:pPr>
                        <w:jc w:val="center"/>
                        <w:rPr>
                          <w:color w:val="FF0000"/>
                          <w:sz w:val="12"/>
                          <w:szCs w:val="12"/>
                        </w:rPr>
                      </w:pPr>
                      <w:r w:rsidRPr="00D6489E">
                        <w:rPr>
                          <w:color w:val="FF0000"/>
                          <w:sz w:val="12"/>
                          <w:szCs w:val="12"/>
                        </w:rPr>
                        <w:t>Complete Referral for Evaluation</w:t>
                      </w:r>
                    </w:p>
                    <w:p w:rsidR="0006048F" w:rsidRPr="00D6489E" w:rsidRDefault="0006048F" w:rsidP="003543C0">
                      <w:pPr>
                        <w:jc w:val="center"/>
                        <w:rPr>
                          <w:color w:val="FF0000"/>
                          <w:sz w:val="12"/>
                          <w:szCs w:val="12"/>
                        </w:rPr>
                      </w:pPr>
                      <w:r>
                        <w:rPr>
                          <w:color w:val="FF0000"/>
                          <w:sz w:val="12"/>
                          <w:szCs w:val="12"/>
                        </w:rPr>
                        <w:t>Within 25 school days of DIAL-4</w:t>
                      </w:r>
                      <w:r w:rsidRPr="00D6489E">
                        <w:rPr>
                          <w:color w:val="FF0000"/>
                          <w:sz w:val="12"/>
                          <w:szCs w:val="12"/>
                        </w:rPr>
                        <w:t xml:space="preserve"> screening</w:t>
                      </w:r>
                    </w:p>
                    <w:p w:rsidR="0006048F" w:rsidRPr="00630D67" w:rsidRDefault="0006048F" w:rsidP="003543C0">
                      <w:pPr>
                        <w:jc w:val="center"/>
                        <w:rPr>
                          <w:color w:val="FFFFFF" w:themeColor="background1"/>
                          <w:sz w:val="12"/>
                          <w:szCs w:val="12"/>
                        </w:rPr>
                      </w:pPr>
                    </w:p>
                  </w:txbxContent>
                </v:textbox>
              </v:shape>
            </w:pict>
          </mc:Fallback>
        </mc:AlternateContent>
      </w:r>
      <w:r w:rsidRPr="00817749">
        <w:rPr>
          <w:noProof/>
        </w:rPr>
        <mc:AlternateContent>
          <mc:Choice Requires="wps">
            <w:drawing>
              <wp:anchor distT="0" distB="0" distL="114300" distR="114300" simplePos="0" relativeHeight="251669504" behindDoc="0" locked="0" layoutInCell="1" allowOverlap="1" wp14:anchorId="3AB3FE47" wp14:editId="262EB685">
                <wp:simplePos x="0" y="0"/>
                <wp:positionH relativeFrom="column">
                  <wp:posOffset>5343525</wp:posOffset>
                </wp:positionH>
                <wp:positionV relativeFrom="paragraph">
                  <wp:posOffset>257009</wp:posOffset>
                </wp:positionV>
                <wp:extent cx="1476375" cy="676275"/>
                <wp:effectExtent l="19050" t="19050" r="28575" b="28575"/>
                <wp:wrapNone/>
                <wp:docPr id="67" name="Flowchart: Process 67"/>
                <wp:cNvGraphicFramePr/>
                <a:graphic xmlns:a="http://schemas.openxmlformats.org/drawingml/2006/main">
                  <a:graphicData uri="http://schemas.microsoft.com/office/word/2010/wordprocessingShape">
                    <wps:wsp>
                      <wps:cNvSpPr/>
                      <wps:spPr>
                        <a:xfrm>
                          <a:off x="0" y="0"/>
                          <a:ext cx="1476375" cy="676275"/>
                        </a:xfrm>
                        <a:prstGeom prst="flowChartProcess">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F2380" w14:textId="77777777"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14:paraId="1B41AE8F" w14:textId="77777777" w:rsidR="0006048F" w:rsidRPr="00D6489E" w:rsidRDefault="0006048F" w:rsidP="003543C0">
                            <w:pPr>
                              <w:jc w:val="center"/>
                              <w:rPr>
                                <w:color w:val="FF0000"/>
                                <w:sz w:val="12"/>
                                <w:szCs w:val="12"/>
                              </w:rPr>
                            </w:pPr>
                            <w:r w:rsidRPr="00D6489E">
                              <w:rPr>
                                <w:color w:val="FF0000"/>
                                <w:sz w:val="12"/>
                                <w:szCs w:val="12"/>
                              </w:rPr>
                              <w:t>Complete the evaluation using a variety of assessment techniques within 60 calendar days of parental consent</w:t>
                            </w:r>
                          </w:p>
                          <w:p w14:paraId="41D25B3F" w14:textId="77777777" w:rsidR="0006048F" w:rsidRPr="007A27EC" w:rsidRDefault="0006048F" w:rsidP="003543C0">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B4AA0" id="Flowchart: Process 67" o:spid="_x0000_s1066" type="#_x0000_t109" style="position:absolute;margin-left:420.75pt;margin-top:20.25pt;width:116.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" fillcolor="#ffd966 [1943]" strokecolor="black [3213]" strokeweight="2.25pt">
                <v:textbox>
                  <w:txbxContent>
                    <w:p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rsidR="0006048F" w:rsidRPr="00D6489E" w:rsidRDefault="0006048F" w:rsidP="003543C0">
                      <w:pPr>
                        <w:jc w:val="center"/>
                        <w:rPr>
                          <w:color w:val="FF0000"/>
                          <w:sz w:val="12"/>
                          <w:szCs w:val="12"/>
                        </w:rPr>
                      </w:pPr>
                      <w:r w:rsidRPr="00D6489E">
                        <w:rPr>
                          <w:color w:val="FF0000"/>
                          <w:sz w:val="12"/>
                          <w:szCs w:val="12"/>
                        </w:rPr>
                        <w:t>Complete the evaluation using a variety of assessment techniques within 60 calendar days of parental consent</w:t>
                      </w:r>
                    </w:p>
                    <w:p w:rsidR="0006048F" w:rsidRPr="007A27EC" w:rsidRDefault="0006048F" w:rsidP="003543C0">
                      <w:pPr>
                        <w:jc w:val="center"/>
                        <w:rPr>
                          <w:color w:val="FFFFFF" w:themeColor="background1"/>
                          <w:sz w:val="12"/>
                          <w:szCs w:val="12"/>
                        </w:rPr>
                      </w:pPr>
                    </w:p>
                  </w:txbxContent>
                </v:textbox>
              </v:shape>
            </w:pict>
          </mc:Fallback>
        </mc:AlternateContent>
      </w:r>
    </w:p>
    <w:p w14:paraId="49C522D4" w14:textId="77777777" w:rsidR="003543C0" w:rsidRPr="00817749" w:rsidRDefault="00D6489E"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81792" behindDoc="1" locked="0" layoutInCell="1" allowOverlap="1" wp14:anchorId="691CE627" wp14:editId="14B65E35">
                <wp:simplePos x="0" y="0"/>
                <wp:positionH relativeFrom="column">
                  <wp:posOffset>987370</wp:posOffset>
                </wp:positionH>
                <wp:positionV relativeFrom="paragraph">
                  <wp:posOffset>60049</wp:posOffset>
                </wp:positionV>
                <wp:extent cx="1724025" cy="3810"/>
                <wp:effectExtent l="19050" t="19050" r="9525" b="34290"/>
                <wp:wrapNone/>
                <wp:docPr id="25" name="Straight Connector 25"/>
                <wp:cNvGraphicFramePr/>
                <a:graphic xmlns:a="http://schemas.openxmlformats.org/drawingml/2006/main">
                  <a:graphicData uri="http://schemas.microsoft.com/office/word/2010/wordprocessingShape">
                    <wps:wsp>
                      <wps:cNvCnPr/>
                      <wps:spPr>
                        <a:xfrm flipH="1" flipV="1">
                          <a:off x="0" y="0"/>
                          <a:ext cx="1724025" cy="381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AEF84" id="Straight Connector 25" o:spid="_x0000_s1026" style="position:absolute;flip:x y;z-index:-251634688;visibility:visible;mso-wrap-style:square;mso-wrap-distance-left:9pt;mso-wrap-distance-top:0;mso-wrap-distance-right:9pt;mso-wrap-distance-bottom:0;mso-position-horizontal:absolute;mso-position-horizontal-relative:text;mso-position-vertical:absolute;mso-position-vertical-relative:text" from="77.75pt,4.75pt" to="21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" strokecolor="#00b050" strokeweight="3pt">
                <v:stroke joinstyle="miter"/>
              </v:line>
            </w:pict>
          </mc:Fallback>
        </mc:AlternateContent>
      </w:r>
    </w:p>
    <w:p w14:paraId="2AD60179"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61312" behindDoc="0" locked="0" layoutInCell="1" allowOverlap="1" wp14:anchorId="3348CA48" wp14:editId="0A84FA63">
                <wp:simplePos x="0" y="0"/>
                <wp:positionH relativeFrom="column">
                  <wp:posOffset>1847850</wp:posOffset>
                </wp:positionH>
                <wp:positionV relativeFrom="paragraph">
                  <wp:posOffset>201737</wp:posOffset>
                </wp:positionV>
                <wp:extent cx="1562100" cy="723900"/>
                <wp:effectExtent l="19050" t="19050" r="19050" b="19050"/>
                <wp:wrapNone/>
                <wp:docPr id="6" name="Flowchart: Process 6"/>
                <wp:cNvGraphicFramePr/>
                <a:graphic xmlns:a="http://schemas.openxmlformats.org/drawingml/2006/main">
                  <a:graphicData uri="http://schemas.microsoft.com/office/word/2010/wordprocessingShape">
                    <wps:wsp>
                      <wps:cNvSpPr/>
                      <wps:spPr>
                        <a:xfrm>
                          <a:off x="0" y="0"/>
                          <a:ext cx="1562100" cy="723900"/>
                        </a:xfrm>
                        <a:prstGeom prst="flowChartProcess">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0C2E2" w14:textId="77777777" w:rsidR="0006048F" w:rsidRDefault="0006048F" w:rsidP="003543C0">
                            <w:pPr>
                              <w:jc w:val="center"/>
                              <w:rPr>
                                <w:color w:val="000000" w:themeColor="text1"/>
                                <w:sz w:val="12"/>
                                <w:szCs w:val="12"/>
                              </w:rPr>
                            </w:pPr>
                            <w:r w:rsidRPr="00630D67">
                              <w:rPr>
                                <w:color w:val="000000" w:themeColor="text1"/>
                                <w:sz w:val="12"/>
                                <w:szCs w:val="12"/>
                              </w:rPr>
                              <w:t xml:space="preserve">School District Special Education Team </w:t>
                            </w:r>
                          </w:p>
                          <w:p w14:paraId="46A11312" w14:textId="77777777" w:rsidR="0006048F" w:rsidRPr="00D6489E" w:rsidRDefault="0006048F" w:rsidP="003543C0">
                            <w:pPr>
                              <w:jc w:val="center"/>
                              <w:rPr>
                                <w:color w:val="FF0000"/>
                                <w:sz w:val="12"/>
                                <w:szCs w:val="12"/>
                              </w:rPr>
                            </w:pPr>
                            <w:r w:rsidRPr="00D6489E">
                              <w:rPr>
                                <w:color w:val="FF0000"/>
                                <w:sz w:val="12"/>
                                <w:szCs w:val="12"/>
                              </w:rPr>
                              <w:t>Complete Prior Written Notice and Consent to evaluate forms for parents</w:t>
                            </w:r>
                          </w:p>
                          <w:p w14:paraId="2C657182" w14:textId="77777777" w:rsidR="0006048F" w:rsidRPr="00D6489E" w:rsidRDefault="0006048F" w:rsidP="003543C0">
                            <w:pPr>
                              <w:jc w:val="center"/>
                              <w:rPr>
                                <w:color w:val="FF0000"/>
                                <w:sz w:val="12"/>
                                <w:szCs w:val="12"/>
                              </w:rPr>
                            </w:pPr>
                            <w:r w:rsidRPr="00D6489E">
                              <w:rPr>
                                <w:color w:val="FF0000"/>
                                <w:sz w:val="12"/>
                                <w:szCs w:val="12"/>
                              </w:rPr>
                              <w:t>W</w:t>
                            </w:r>
                            <w:r>
                              <w:rPr>
                                <w:color w:val="FF0000"/>
                                <w:sz w:val="12"/>
                                <w:szCs w:val="12"/>
                              </w:rPr>
                              <w:t xml:space="preserve">ithin 25 school days of DIAL-4 </w:t>
                            </w:r>
                            <w:r w:rsidRPr="00D6489E">
                              <w:rPr>
                                <w:color w:val="FF0000"/>
                                <w:sz w:val="12"/>
                                <w:szCs w:val="12"/>
                              </w:rPr>
                              <w:t>screening</w:t>
                            </w:r>
                          </w:p>
                          <w:p w14:paraId="4AC04525" w14:textId="77777777" w:rsidR="0006048F" w:rsidRPr="00630D67" w:rsidRDefault="0006048F" w:rsidP="003543C0">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1EDCF6" id="Flowchart: Process 6" o:spid="_x0000_s1067" type="#_x0000_t109" style="position:absolute;margin-left:145.5pt;margin-top:15.9pt;width:123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" fillcolor="#ffd966 [1943]" strokecolor="black [3213]" strokeweight="2.25pt">
                <v:textbox>
                  <w:txbxContent>
                    <w:p w:rsidR="0006048F" w:rsidRDefault="0006048F" w:rsidP="003543C0">
                      <w:pPr>
                        <w:jc w:val="center"/>
                        <w:rPr>
                          <w:color w:val="000000" w:themeColor="text1"/>
                          <w:sz w:val="12"/>
                          <w:szCs w:val="12"/>
                        </w:rPr>
                      </w:pPr>
                      <w:r w:rsidRPr="00630D67">
                        <w:rPr>
                          <w:color w:val="000000" w:themeColor="text1"/>
                          <w:sz w:val="12"/>
                          <w:szCs w:val="12"/>
                        </w:rPr>
                        <w:t xml:space="preserve">School District Special Education Team </w:t>
                      </w:r>
                    </w:p>
                    <w:p w:rsidR="0006048F" w:rsidRPr="00D6489E" w:rsidRDefault="0006048F" w:rsidP="003543C0">
                      <w:pPr>
                        <w:jc w:val="center"/>
                        <w:rPr>
                          <w:color w:val="FF0000"/>
                          <w:sz w:val="12"/>
                          <w:szCs w:val="12"/>
                        </w:rPr>
                      </w:pPr>
                      <w:r w:rsidRPr="00D6489E">
                        <w:rPr>
                          <w:color w:val="FF0000"/>
                          <w:sz w:val="12"/>
                          <w:szCs w:val="12"/>
                        </w:rPr>
                        <w:t>Complete Prior Written Notice and Consent to evaluate forms for parents</w:t>
                      </w:r>
                    </w:p>
                    <w:p w:rsidR="0006048F" w:rsidRPr="00D6489E" w:rsidRDefault="0006048F" w:rsidP="003543C0">
                      <w:pPr>
                        <w:jc w:val="center"/>
                        <w:rPr>
                          <w:color w:val="FF0000"/>
                          <w:sz w:val="12"/>
                          <w:szCs w:val="12"/>
                        </w:rPr>
                      </w:pPr>
                      <w:r w:rsidRPr="00D6489E">
                        <w:rPr>
                          <w:color w:val="FF0000"/>
                          <w:sz w:val="12"/>
                          <w:szCs w:val="12"/>
                        </w:rPr>
                        <w:t>W</w:t>
                      </w:r>
                      <w:r>
                        <w:rPr>
                          <w:color w:val="FF0000"/>
                          <w:sz w:val="12"/>
                          <w:szCs w:val="12"/>
                        </w:rPr>
                        <w:t xml:space="preserve">ithin 25 school days of DIAL-4 </w:t>
                      </w:r>
                      <w:r w:rsidRPr="00D6489E">
                        <w:rPr>
                          <w:color w:val="FF0000"/>
                          <w:sz w:val="12"/>
                          <w:szCs w:val="12"/>
                        </w:rPr>
                        <w:t>screening</w:t>
                      </w:r>
                    </w:p>
                    <w:p w:rsidR="0006048F" w:rsidRPr="00630D67" w:rsidRDefault="0006048F" w:rsidP="003543C0">
                      <w:pPr>
                        <w:jc w:val="center"/>
                        <w:rPr>
                          <w:color w:val="FFFFFF" w:themeColor="background1"/>
                          <w:sz w:val="12"/>
                          <w:szCs w:val="12"/>
                        </w:rPr>
                      </w:pPr>
                    </w:p>
                  </w:txbxContent>
                </v:textbox>
              </v:shape>
            </w:pict>
          </mc:Fallback>
        </mc:AlternateContent>
      </w:r>
      <w:r w:rsidRPr="00817749">
        <w:rPr>
          <w:noProof/>
        </w:rPr>
        <mc:AlternateContent>
          <mc:Choice Requires="wps">
            <w:drawing>
              <wp:anchor distT="0" distB="0" distL="114300" distR="114300" simplePos="0" relativeHeight="251686912" behindDoc="1" locked="0" layoutInCell="1" allowOverlap="1" wp14:anchorId="2A864D5B" wp14:editId="7D526808">
                <wp:simplePos x="0" y="0"/>
                <wp:positionH relativeFrom="column">
                  <wp:posOffset>4969399</wp:posOffset>
                </wp:positionH>
                <wp:positionV relativeFrom="paragraph">
                  <wp:posOffset>214823</wp:posOffset>
                </wp:positionV>
                <wp:extent cx="400050" cy="561975"/>
                <wp:effectExtent l="0" t="19050" r="0" b="28575"/>
                <wp:wrapNone/>
                <wp:docPr id="31" name="Elbow Connector 31"/>
                <wp:cNvGraphicFramePr/>
                <a:graphic xmlns:a="http://schemas.openxmlformats.org/drawingml/2006/main">
                  <a:graphicData uri="http://schemas.microsoft.com/office/word/2010/wordprocessingShape">
                    <wps:wsp>
                      <wps:cNvCnPr/>
                      <wps:spPr>
                        <a:xfrm flipV="1">
                          <a:off x="0" y="0"/>
                          <a:ext cx="400050" cy="561975"/>
                        </a:xfrm>
                        <a:prstGeom prst="bentConnector3">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59B1E7" id="Elbow Connector 31" o:spid="_x0000_s1026" type="#_x0000_t34" style="position:absolute;margin-left:391.3pt;margin-top:16.9pt;width:31.5pt;height:44.25pt;flip:y;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" strokecolor="#00b050" strokeweight="3pt"/>
            </w:pict>
          </mc:Fallback>
        </mc:AlternateContent>
      </w:r>
    </w:p>
    <w:p w14:paraId="6F034C5B"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83840" behindDoc="1" locked="0" layoutInCell="1" allowOverlap="1" wp14:anchorId="5D6E0226" wp14:editId="605566C3">
                <wp:simplePos x="0" y="0"/>
                <wp:positionH relativeFrom="column">
                  <wp:posOffset>1703070</wp:posOffset>
                </wp:positionH>
                <wp:positionV relativeFrom="paragraph">
                  <wp:posOffset>11430</wp:posOffset>
                </wp:positionV>
                <wp:extent cx="266700" cy="0"/>
                <wp:effectExtent l="0" t="19050" r="19050" b="19050"/>
                <wp:wrapNone/>
                <wp:docPr id="27" name="Straight Connector 27"/>
                <wp:cNvGraphicFramePr/>
                <a:graphic xmlns:a="http://schemas.openxmlformats.org/drawingml/2006/main">
                  <a:graphicData uri="http://schemas.microsoft.com/office/word/2010/wordprocessingShape">
                    <wps:wsp>
                      <wps:cNvCnPr/>
                      <wps:spPr>
                        <a:xfrm>
                          <a:off x="0" y="0"/>
                          <a:ext cx="26670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F0529" id="Straight Connector 27"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34.1pt,.9pt" to="15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" strokecolor="#00b050" strokeweight="3pt">
                <v:stroke joinstyle="miter"/>
              </v:line>
            </w:pict>
          </mc:Fallback>
        </mc:AlternateContent>
      </w:r>
      <w:r w:rsidRPr="00817749">
        <w:rPr>
          <w:noProof/>
        </w:rPr>
        <mc:AlternateContent>
          <mc:Choice Requires="wps">
            <w:drawing>
              <wp:anchor distT="0" distB="0" distL="114300" distR="114300" simplePos="0" relativeHeight="251688960" behindDoc="1" locked="0" layoutInCell="1" allowOverlap="1" wp14:anchorId="47542373" wp14:editId="01E0E01A">
                <wp:simplePos x="0" y="0"/>
                <wp:positionH relativeFrom="column">
                  <wp:posOffset>6132527</wp:posOffset>
                </wp:positionH>
                <wp:positionV relativeFrom="paragraph">
                  <wp:posOffset>104996</wp:posOffset>
                </wp:positionV>
                <wp:extent cx="0" cy="295275"/>
                <wp:effectExtent l="19050" t="0" r="19050" b="28575"/>
                <wp:wrapNone/>
                <wp:docPr id="32" name="Straight Connector 32"/>
                <wp:cNvGraphicFramePr/>
                <a:graphic xmlns:a="http://schemas.openxmlformats.org/drawingml/2006/main">
                  <a:graphicData uri="http://schemas.microsoft.com/office/word/2010/wordprocessingShape">
                    <wps:wsp>
                      <wps:cNvCnPr/>
                      <wps:spPr>
                        <a:xfrm>
                          <a:off x="0" y="0"/>
                          <a:ext cx="0" cy="29527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266B0F" id="Straight Connector 32" o:spid="_x0000_s1026" style="position:absolute;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2.9pt,8.25pt" to="48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" strokecolor="#00b050" strokeweight="3pt">
                <v:stroke joinstyle="miter"/>
              </v:line>
            </w:pict>
          </mc:Fallback>
        </mc:AlternateContent>
      </w:r>
    </w:p>
    <w:p w14:paraId="6C95313F" w14:textId="77777777" w:rsidR="003543C0" w:rsidRPr="00817749" w:rsidRDefault="00D6489E"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706368" behindDoc="1" locked="0" layoutInCell="1" allowOverlap="1" wp14:anchorId="2B01F972" wp14:editId="05CB6682">
                <wp:simplePos x="0" y="0"/>
                <wp:positionH relativeFrom="column">
                  <wp:posOffset>1057275</wp:posOffset>
                </wp:positionH>
                <wp:positionV relativeFrom="paragraph">
                  <wp:posOffset>232769</wp:posOffset>
                </wp:positionV>
                <wp:extent cx="666750" cy="561975"/>
                <wp:effectExtent l="0" t="95250" r="0" b="28575"/>
                <wp:wrapNone/>
                <wp:docPr id="64" name="Elbow Connector 64"/>
                <wp:cNvGraphicFramePr/>
                <a:graphic xmlns:a="http://schemas.openxmlformats.org/drawingml/2006/main">
                  <a:graphicData uri="http://schemas.microsoft.com/office/word/2010/wordprocessingShape">
                    <wps:wsp>
                      <wps:cNvCnPr/>
                      <wps:spPr>
                        <a:xfrm flipV="1">
                          <a:off x="0" y="0"/>
                          <a:ext cx="666750" cy="561975"/>
                        </a:xfrm>
                        <a:prstGeom prst="bentConnector3">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C7702" id="Elbow Connector 64" o:spid="_x0000_s1026" type="#_x0000_t34" style="position:absolute;margin-left:83.25pt;margin-top:18.35pt;width:52.5pt;height:44.25pt;flip:y;z-index:-251610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" strokecolor="#00b050" strokeweight="3pt">
                <v:stroke endarrow="block"/>
              </v:shape>
            </w:pict>
          </mc:Fallback>
        </mc:AlternateContent>
      </w:r>
      <w:r w:rsidR="00CE457D" w:rsidRPr="00817749">
        <w:rPr>
          <w:noProof/>
        </w:rPr>
        <mc:AlternateContent>
          <mc:Choice Requires="wps">
            <w:drawing>
              <wp:anchor distT="0" distB="0" distL="114300" distR="114300" simplePos="0" relativeHeight="251674624" behindDoc="0" locked="0" layoutInCell="1" allowOverlap="1" wp14:anchorId="67283668" wp14:editId="0CBC21EE">
                <wp:simplePos x="0" y="0"/>
                <wp:positionH relativeFrom="column">
                  <wp:posOffset>5353050</wp:posOffset>
                </wp:positionH>
                <wp:positionV relativeFrom="paragraph">
                  <wp:posOffset>121285</wp:posOffset>
                </wp:positionV>
                <wp:extent cx="1504950" cy="676275"/>
                <wp:effectExtent l="19050" t="19050" r="19050" b="28575"/>
                <wp:wrapNone/>
                <wp:docPr id="19" name="Flowchart: Process 19"/>
                <wp:cNvGraphicFramePr/>
                <a:graphic xmlns:a="http://schemas.openxmlformats.org/drawingml/2006/main">
                  <a:graphicData uri="http://schemas.microsoft.com/office/word/2010/wordprocessingShape">
                    <wps:wsp>
                      <wps:cNvSpPr/>
                      <wps:spPr>
                        <a:xfrm>
                          <a:off x="0" y="0"/>
                          <a:ext cx="1504950" cy="676275"/>
                        </a:xfrm>
                        <a:prstGeom prst="flowChartProcess">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CB6F6D" w14:textId="77777777"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14:paraId="3F7E7FAA" w14:textId="77777777" w:rsidR="0006048F" w:rsidRPr="00D6489E" w:rsidRDefault="0006048F" w:rsidP="003543C0">
                            <w:pPr>
                              <w:jc w:val="center"/>
                              <w:rPr>
                                <w:color w:val="FF0000"/>
                                <w:sz w:val="12"/>
                                <w:szCs w:val="12"/>
                              </w:rPr>
                            </w:pPr>
                            <w:r w:rsidRPr="00D6489E">
                              <w:rPr>
                                <w:color w:val="FF0000"/>
                                <w:sz w:val="12"/>
                                <w:szCs w:val="12"/>
                              </w:rPr>
                              <w:t>Complete an evaluation report and give parents a meeting invitation at least 10 days before the scheduled meeting</w:t>
                            </w:r>
                          </w:p>
                          <w:p w14:paraId="72F47924" w14:textId="77777777" w:rsidR="0006048F" w:rsidRPr="004B59CD" w:rsidRDefault="0006048F" w:rsidP="003543C0">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8E400" id="Flowchart: Process 19" o:spid="_x0000_s1068" type="#_x0000_t109" style="position:absolute;margin-left:421.5pt;margin-top:9.55pt;width:118.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" fillcolor="#ffd966 [1943]" strokecolor="black [3213]" strokeweight="2.25pt">
                <v:textbox>
                  <w:txbxContent>
                    <w:p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rsidR="0006048F" w:rsidRPr="00D6489E" w:rsidRDefault="0006048F" w:rsidP="003543C0">
                      <w:pPr>
                        <w:jc w:val="center"/>
                        <w:rPr>
                          <w:color w:val="FF0000"/>
                          <w:sz w:val="12"/>
                          <w:szCs w:val="12"/>
                        </w:rPr>
                      </w:pPr>
                      <w:r w:rsidRPr="00D6489E">
                        <w:rPr>
                          <w:color w:val="FF0000"/>
                          <w:sz w:val="12"/>
                          <w:szCs w:val="12"/>
                        </w:rPr>
                        <w:t>Complete an evaluation report and give parents a meeting invitation at least 10 days before the scheduled meeting</w:t>
                      </w:r>
                    </w:p>
                    <w:p w:rsidR="0006048F" w:rsidRPr="004B59CD" w:rsidRDefault="0006048F" w:rsidP="003543C0">
                      <w:pPr>
                        <w:jc w:val="center"/>
                        <w:rPr>
                          <w:color w:val="FFFFFF" w:themeColor="background1"/>
                          <w:sz w:val="12"/>
                          <w:szCs w:val="12"/>
                        </w:rPr>
                      </w:pPr>
                    </w:p>
                  </w:txbxContent>
                </v:textbox>
              </v:shape>
            </w:pict>
          </mc:Fallback>
        </mc:AlternateContent>
      </w:r>
      <w:r w:rsidR="00CE457D" w:rsidRPr="00817749">
        <w:rPr>
          <w:noProof/>
        </w:rPr>
        <mc:AlternateContent>
          <mc:Choice Requires="wps">
            <w:drawing>
              <wp:anchor distT="0" distB="0" distL="114300" distR="114300" simplePos="0" relativeHeight="251667456" behindDoc="0" locked="0" layoutInCell="1" allowOverlap="1" wp14:anchorId="286E5B63" wp14:editId="2CB4BA16">
                <wp:simplePos x="0" y="0"/>
                <wp:positionH relativeFrom="column">
                  <wp:posOffset>3633332</wp:posOffset>
                </wp:positionH>
                <wp:positionV relativeFrom="paragraph">
                  <wp:posOffset>122445</wp:posOffset>
                </wp:positionV>
                <wp:extent cx="1466850" cy="676275"/>
                <wp:effectExtent l="19050" t="19050" r="19050" b="28575"/>
                <wp:wrapNone/>
                <wp:docPr id="66" name="Flowchart: Process 66"/>
                <wp:cNvGraphicFramePr/>
                <a:graphic xmlns:a="http://schemas.openxmlformats.org/drawingml/2006/main">
                  <a:graphicData uri="http://schemas.microsoft.com/office/word/2010/wordprocessingShape">
                    <wps:wsp>
                      <wps:cNvSpPr/>
                      <wps:spPr>
                        <a:xfrm>
                          <a:off x="0" y="0"/>
                          <a:ext cx="1466850" cy="676275"/>
                        </a:xfrm>
                        <a:prstGeom prst="flowChartProcess">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5B049" w14:textId="77777777" w:rsidR="0006048F" w:rsidRDefault="0006048F" w:rsidP="003543C0">
                            <w:pPr>
                              <w:jc w:val="center"/>
                              <w:rPr>
                                <w:color w:val="000000" w:themeColor="text1"/>
                                <w:sz w:val="12"/>
                                <w:szCs w:val="12"/>
                              </w:rPr>
                            </w:pPr>
                            <w:r w:rsidRPr="00630D67">
                              <w:rPr>
                                <w:color w:val="000000" w:themeColor="text1"/>
                                <w:sz w:val="12"/>
                                <w:szCs w:val="12"/>
                              </w:rPr>
                              <w:t xml:space="preserve">School District Special Education Team </w:t>
                            </w:r>
                            <w:r>
                              <w:rPr>
                                <w:color w:val="000000" w:themeColor="text1"/>
                                <w:sz w:val="12"/>
                                <w:szCs w:val="12"/>
                              </w:rPr>
                              <w:t>and Parents</w:t>
                            </w:r>
                          </w:p>
                          <w:p w14:paraId="6DD8BB7B" w14:textId="77777777" w:rsidR="0006048F" w:rsidRPr="00D6489E" w:rsidRDefault="0006048F" w:rsidP="003543C0">
                            <w:pPr>
                              <w:jc w:val="center"/>
                              <w:rPr>
                                <w:color w:val="FF0000"/>
                                <w:sz w:val="12"/>
                                <w:szCs w:val="12"/>
                              </w:rPr>
                            </w:pPr>
                            <w:r w:rsidRPr="00D6489E">
                              <w:rPr>
                                <w:color w:val="FF0000"/>
                                <w:sz w:val="12"/>
                                <w:szCs w:val="12"/>
                              </w:rPr>
                              <w:t>Schedule initial evaluation within 35 school days after consent is given</w:t>
                            </w:r>
                          </w:p>
                          <w:p w14:paraId="2E9D4B28" w14:textId="77777777" w:rsidR="0006048F" w:rsidRPr="00630D67" w:rsidRDefault="0006048F" w:rsidP="003543C0">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DA72" id="Flowchart: Process 66" o:spid="_x0000_s1069" type="#_x0000_t109" style="position:absolute;margin-left:286.1pt;margin-top:9.65pt;width:115.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" fillcolor="#ffd966 [1943]" strokecolor="black [3213]" strokeweight="2.25pt">
                <v:textbox>
                  <w:txbxContent>
                    <w:p w:rsidR="0006048F" w:rsidRDefault="0006048F" w:rsidP="003543C0">
                      <w:pPr>
                        <w:jc w:val="center"/>
                        <w:rPr>
                          <w:color w:val="000000" w:themeColor="text1"/>
                          <w:sz w:val="12"/>
                          <w:szCs w:val="12"/>
                        </w:rPr>
                      </w:pPr>
                      <w:r w:rsidRPr="00630D67">
                        <w:rPr>
                          <w:color w:val="000000" w:themeColor="text1"/>
                          <w:sz w:val="12"/>
                          <w:szCs w:val="12"/>
                        </w:rPr>
                        <w:t xml:space="preserve">School District Special Education Team </w:t>
                      </w:r>
                      <w:r>
                        <w:rPr>
                          <w:color w:val="000000" w:themeColor="text1"/>
                          <w:sz w:val="12"/>
                          <w:szCs w:val="12"/>
                        </w:rPr>
                        <w:t>and Parents</w:t>
                      </w:r>
                    </w:p>
                    <w:p w:rsidR="0006048F" w:rsidRPr="00D6489E" w:rsidRDefault="0006048F" w:rsidP="003543C0">
                      <w:pPr>
                        <w:jc w:val="center"/>
                        <w:rPr>
                          <w:color w:val="FF0000"/>
                          <w:sz w:val="12"/>
                          <w:szCs w:val="12"/>
                        </w:rPr>
                      </w:pPr>
                      <w:r w:rsidRPr="00D6489E">
                        <w:rPr>
                          <w:color w:val="FF0000"/>
                          <w:sz w:val="12"/>
                          <w:szCs w:val="12"/>
                        </w:rPr>
                        <w:t>Schedule initial evaluation within 35 school days after consent is given</w:t>
                      </w:r>
                    </w:p>
                    <w:p w:rsidR="0006048F" w:rsidRPr="00630D67" w:rsidRDefault="0006048F" w:rsidP="003543C0">
                      <w:pPr>
                        <w:jc w:val="center"/>
                        <w:rPr>
                          <w:color w:val="FFFFFF" w:themeColor="background1"/>
                          <w:sz w:val="12"/>
                          <w:szCs w:val="12"/>
                        </w:rPr>
                      </w:pPr>
                    </w:p>
                  </w:txbxContent>
                </v:textbox>
              </v:shape>
            </w:pict>
          </mc:Fallback>
        </mc:AlternateContent>
      </w:r>
    </w:p>
    <w:p w14:paraId="328F3732"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84864" behindDoc="1" locked="0" layoutInCell="1" allowOverlap="1" wp14:anchorId="2C539EA8" wp14:editId="1EFA6382">
                <wp:simplePos x="0" y="0"/>
                <wp:positionH relativeFrom="column">
                  <wp:posOffset>2686050</wp:posOffset>
                </wp:positionH>
                <wp:positionV relativeFrom="paragraph">
                  <wp:posOffset>36637</wp:posOffset>
                </wp:positionV>
                <wp:extent cx="0" cy="274320"/>
                <wp:effectExtent l="19050" t="0" r="19050" b="30480"/>
                <wp:wrapNone/>
                <wp:docPr id="28" name="Straight Connector 28"/>
                <wp:cNvGraphicFramePr/>
                <a:graphic xmlns:a="http://schemas.openxmlformats.org/drawingml/2006/main">
                  <a:graphicData uri="http://schemas.microsoft.com/office/word/2010/wordprocessingShape">
                    <wps:wsp>
                      <wps:cNvCnPr/>
                      <wps:spPr>
                        <a:xfrm>
                          <a:off x="0" y="0"/>
                          <a:ext cx="0" cy="27432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AF9628" id="Straight Connector 28" o:spid="_x0000_s1026" style="position:absolute;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2.9pt" to="21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" strokecolor="#00b050" strokeweight="3pt">
                <v:stroke joinstyle="miter"/>
              </v:line>
            </w:pict>
          </mc:Fallback>
        </mc:AlternateContent>
      </w:r>
      <w:r w:rsidRPr="00817749">
        <w:rPr>
          <w:noProof/>
        </w:rPr>
        <mc:AlternateContent>
          <mc:Choice Requires="wps">
            <w:drawing>
              <wp:anchor distT="0" distB="0" distL="114300" distR="114300" simplePos="0" relativeHeight="251685888" behindDoc="1" locked="0" layoutInCell="1" allowOverlap="1" wp14:anchorId="06C828DA" wp14:editId="47D3F6A1">
                <wp:simplePos x="0" y="0"/>
                <wp:positionH relativeFrom="column">
                  <wp:posOffset>3366052</wp:posOffset>
                </wp:positionH>
                <wp:positionV relativeFrom="paragraph">
                  <wp:posOffset>160296</wp:posOffset>
                </wp:positionV>
                <wp:extent cx="266700" cy="381000"/>
                <wp:effectExtent l="0" t="19050" r="0" b="19050"/>
                <wp:wrapNone/>
                <wp:docPr id="30" name="Elbow Connector 30"/>
                <wp:cNvGraphicFramePr/>
                <a:graphic xmlns:a="http://schemas.openxmlformats.org/drawingml/2006/main">
                  <a:graphicData uri="http://schemas.microsoft.com/office/word/2010/wordprocessingShape">
                    <wps:wsp>
                      <wps:cNvCnPr/>
                      <wps:spPr>
                        <a:xfrm flipV="1">
                          <a:off x="0" y="0"/>
                          <a:ext cx="266700" cy="381000"/>
                        </a:xfrm>
                        <a:prstGeom prst="bentConnector3">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41FB5D" id="Elbow Connector 30" o:spid="_x0000_s1026" type="#_x0000_t34" style="position:absolute;margin-left:265.05pt;margin-top:12.6pt;width:21pt;height:30pt;flip:y;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" strokecolor="#00b050" strokeweight="3pt"/>
            </w:pict>
          </mc:Fallback>
        </mc:AlternateContent>
      </w:r>
    </w:p>
    <w:p w14:paraId="3B455600"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87936" behindDoc="1" locked="0" layoutInCell="1" allowOverlap="1" wp14:anchorId="29A96A9D" wp14:editId="636BC0A1">
                <wp:simplePos x="0" y="0"/>
                <wp:positionH relativeFrom="column">
                  <wp:posOffset>6132527</wp:posOffset>
                </wp:positionH>
                <wp:positionV relativeFrom="paragraph">
                  <wp:posOffset>128629</wp:posOffset>
                </wp:positionV>
                <wp:extent cx="0" cy="1333500"/>
                <wp:effectExtent l="19050" t="0" r="19050" b="19050"/>
                <wp:wrapNone/>
                <wp:docPr id="33" name="Straight Connector 33"/>
                <wp:cNvGraphicFramePr/>
                <a:graphic xmlns:a="http://schemas.openxmlformats.org/drawingml/2006/main">
                  <a:graphicData uri="http://schemas.microsoft.com/office/word/2010/wordprocessingShape">
                    <wps:wsp>
                      <wps:cNvCnPr/>
                      <wps:spPr>
                        <a:xfrm>
                          <a:off x="0" y="0"/>
                          <a:ext cx="0" cy="133350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4B3B09" id="Straight Connector 33" o:spid="_x0000_s1026" style="position:absolute;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2.9pt,10.15pt" to="482.9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" strokecolor="#00b050" strokeweight="3pt">
                <v:stroke joinstyle="miter"/>
              </v:line>
            </w:pict>
          </mc:Fallback>
        </mc:AlternateContent>
      </w:r>
      <w:r w:rsidRPr="00817749">
        <w:rPr>
          <w:noProof/>
        </w:rPr>
        <mc:AlternateContent>
          <mc:Choice Requires="wps">
            <w:drawing>
              <wp:anchor distT="0" distB="0" distL="114300" distR="114300" simplePos="0" relativeHeight="251666432" behindDoc="0" locked="0" layoutInCell="1" allowOverlap="1" wp14:anchorId="37C9D826" wp14:editId="557606B7">
                <wp:simplePos x="0" y="0"/>
                <wp:positionH relativeFrom="column">
                  <wp:posOffset>1847850</wp:posOffset>
                </wp:positionH>
                <wp:positionV relativeFrom="paragraph">
                  <wp:posOffset>40088</wp:posOffset>
                </wp:positionV>
                <wp:extent cx="1514475" cy="485775"/>
                <wp:effectExtent l="19050" t="19050" r="28575" b="28575"/>
                <wp:wrapNone/>
                <wp:docPr id="11" name="Flowchart: Process 11"/>
                <wp:cNvGraphicFramePr/>
                <a:graphic xmlns:a="http://schemas.openxmlformats.org/drawingml/2006/main">
                  <a:graphicData uri="http://schemas.microsoft.com/office/word/2010/wordprocessingShape">
                    <wps:wsp>
                      <wps:cNvSpPr/>
                      <wps:spPr>
                        <a:xfrm>
                          <a:off x="0" y="0"/>
                          <a:ext cx="1514475" cy="485775"/>
                        </a:xfrm>
                        <a:prstGeom prst="flowChartProcess">
                          <a:avLst/>
                        </a:prstGeom>
                        <a:solidFill>
                          <a:schemeClr val="accent4">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0524F" w14:textId="77777777" w:rsidR="0006048F" w:rsidRDefault="0006048F" w:rsidP="003543C0">
                            <w:pPr>
                              <w:jc w:val="center"/>
                              <w:rPr>
                                <w:color w:val="000000" w:themeColor="text1"/>
                                <w:sz w:val="12"/>
                                <w:szCs w:val="12"/>
                              </w:rPr>
                            </w:pPr>
                            <w:r>
                              <w:rPr>
                                <w:color w:val="000000" w:themeColor="text1"/>
                                <w:sz w:val="12"/>
                                <w:szCs w:val="12"/>
                              </w:rPr>
                              <w:t>Parents</w:t>
                            </w:r>
                          </w:p>
                          <w:p w14:paraId="6C72803B" w14:textId="77777777" w:rsidR="0006048F" w:rsidRPr="00D6489E" w:rsidRDefault="0006048F" w:rsidP="003543C0">
                            <w:pPr>
                              <w:jc w:val="center"/>
                              <w:rPr>
                                <w:color w:val="FF0000"/>
                                <w:sz w:val="12"/>
                                <w:szCs w:val="12"/>
                              </w:rPr>
                            </w:pPr>
                            <w:r w:rsidRPr="00D6489E">
                              <w:rPr>
                                <w:color w:val="FF0000"/>
                                <w:sz w:val="12"/>
                                <w:szCs w:val="12"/>
                              </w:rPr>
                              <w:t>Complete Consent for Evaluation</w:t>
                            </w:r>
                          </w:p>
                          <w:p w14:paraId="7FAE47F9" w14:textId="77777777" w:rsidR="0006048F" w:rsidRPr="00630D67" w:rsidRDefault="0006048F" w:rsidP="003543C0">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C6F46" id="Flowchart: Process 11" o:spid="_x0000_s1070" type="#_x0000_t109" style="position:absolute;margin-left:145.5pt;margin-top:3.15pt;width:119.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" fillcolor="#ffd966 [1943]" strokecolor="black [3213]" strokeweight="2.25pt">
                <v:textbox>
                  <w:txbxContent>
                    <w:p w:rsidR="0006048F" w:rsidRDefault="0006048F" w:rsidP="003543C0">
                      <w:pPr>
                        <w:jc w:val="center"/>
                        <w:rPr>
                          <w:color w:val="000000" w:themeColor="text1"/>
                          <w:sz w:val="12"/>
                          <w:szCs w:val="12"/>
                        </w:rPr>
                      </w:pPr>
                      <w:r>
                        <w:rPr>
                          <w:color w:val="000000" w:themeColor="text1"/>
                          <w:sz w:val="12"/>
                          <w:szCs w:val="12"/>
                        </w:rPr>
                        <w:t>Parents</w:t>
                      </w:r>
                    </w:p>
                    <w:p w:rsidR="0006048F" w:rsidRPr="00D6489E" w:rsidRDefault="0006048F" w:rsidP="003543C0">
                      <w:pPr>
                        <w:jc w:val="center"/>
                        <w:rPr>
                          <w:color w:val="FF0000"/>
                          <w:sz w:val="12"/>
                          <w:szCs w:val="12"/>
                        </w:rPr>
                      </w:pPr>
                      <w:r w:rsidRPr="00D6489E">
                        <w:rPr>
                          <w:color w:val="FF0000"/>
                          <w:sz w:val="12"/>
                          <w:szCs w:val="12"/>
                        </w:rPr>
                        <w:t>Complete Consent for Evaluation</w:t>
                      </w:r>
                    </w:p>
                    <w:p w:rsidR="0006048F" w:rsidRPr="00630D67" w:rsidRDefault="0006048F" w:rsidP="003543C0">
                      <w:pPr>
                        <w:jc w:val="center"/>
                        <w:rPr>
                          <w:color w:val="FFFFFF" w:themeColor="background1"/>
                          <w:sz w:val="12"/>
                          <w:szCs w:val="12"/>
                        </w:rPr>
                      </w:pPr>
                    </w:p>
                  </w:txbxContent>
                </v:textbox>
              </v:shape>
            </w:pict>
          </mc:Fallback>
        </mc:AlternateContent>
      </w:r>
      <w:r w:rsidRPr="00817749">
        <w:rPr>
          <w:noProof/>
        </w:rPr>
        <mc:AlternateContent>
          <mc:Choice Requires="wps">
            <w:drawing>
              <wp:anchor distT="0" distB="0" distL="114300" distR="114300" simplePos="0" relativeHeight="251675648" behindDoc="0" locked="0" layoutInCell="1" allowOverlap="1" wp14:anchorId="2BEC7D50" wp14:editId="2A902FF2">
                <wp:simplePos x="0" y="0"/>
                <wp:positionH relativeFrom="column">
                  <wp:posOffset>-114300</wp:posOffset>
                </wp:positionH>
                <wp:positionV relativeFrom="paragraph">
                  <wp:posOffset>190417</wp:posOffset>
                </wp:positionV>
                <wp:extent cx="1819275" cy="523875"/>
                <wp:effectExtent l="19050" t="19050" r="28575" b="28575"/>
                <wp:wrapNone/>
                <wp:docPr id="20" name="Flowchart: Process 20"/>
                <wp:cNvGraphicFramePr/>
                <a:graphic xmlns:a="http://schemas.openxmlformats.org/drawingml/2006/main">
                  <a:graphicData uri="http://schemas.microsoft.com/office/word/2010/wordprocessingShape">
                    <wps:wsp>
                      <wps:cNvSpPr/>
                      <wps:spPr>
                        <a:xfrm>
                          <a:off x="0" y="0"/>
                          <a:ext cx="1819275" cy="523875"/>
                        </a:xfrm>
                        <a:prstGeom prst="flowChartProcess">
                          <a:avLst/>
                        </a:prstGeom>
                        <a:solidFill>
                          <a:srgbClr val="D1D45C"/>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0FF85" w14:textId="77777777"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14:paraId="13A78310" w14:textId="77777777" w:rsidR="0006048F" w:rsidRPr="00D6489E" w:rsidRDefault="0006048F" w:rsidP="003543C0">
                            <w:pPr>
                              <w:jc w:val="center"/>
                              <w:rPr>
                                <w:color w:val="FF0000"/>
                                <w:sz w:val="12"/>
                                <w:szCs w:val="12"/>
                              </w:rPr>
                            </w:pPr>
                            <w:r w:rsidRPr="00D6489E">
                              <w:rPr>
                                <w:color w:val="FF0000"/>
                                <w:sz w:val="12"/>
                                <w:szCs w:val="12"/>
                              </w:rPr>
                              <w:t>Every 3 years complete a reevaluation</w:t>
                            </w:r>
                          </w:p>
                          <w:p w14:paraId="1C5BA5F3" w14:textId="77777777" w:rsidR="0006048F" w:rsidRPr="00630D67" w:rsidRDefault="0006048F" w:rsidP="003543C0">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ACC1B" id="Flowchart: Process 20" o:spid="_x0000_s1071" type="#_x0000_t109" style="position:absolute;margin-left:-9pt;margin-top:15pt;width:143.2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" fillcolor="#d1d45c" strokecolor="black [3213]" strokeweight="3pt">
                <v:textbox>
                  <w:txbxContent>
                    <w:p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rsidR="0006048F" w:rsidRPr="00D6489E" w:rsidRDefault="0006048F" w:rsidP="003543C0">
                      <w:pPr>
                        <w:jc w:val="center"/>
                        <w:rPr>
                          <w:color w:val="FF0000"/>
                          <w:sz w:val="12"/>
                          <w:szCs w:val="12"/>
                        </w:rPr>
                      </w:pPr>
                      <w:r w:rsidRPr="00D6489E">
                        <w:rPr>
                          <w:color w:val="FF0000"/>
                          <w:sz w:val="12"/>
                          <w:szCs w:val="12"/>
                        </w:rPr>
                        <w:t>Every 3 years complete a reevaluation</w:t>
                      </w:r>
                    </w:p>
                    <w:p w:rsidR="0006048F" w:rsidRPr="00630D67" w:rsidRDefault="0006048F" w:rsidP="003543C0">
                      <w:pPr>
                        <w:jc w:val="center"/>
                        <w:rPr>
                          <w:color w:val="FFFFFF" w:themeColor="background1"/>
                          <w:sz w:val="12"/>
                          <w:szCs w:val="12"/>
                        </w:rPr>
                      </w:pPr>
                    </w:p>
                  </w:txbxContent>
                </v:textbox>
              </v:shape>
            </w:pict>
          </mc:Fallback>
        </mc:AlternateContent>
      </w:r>
    </w:p>
    <w:p w14:paraId="6E0119DC" w14:textId="77777777" w:rsidR="003543C0" w:rsidRPr="00817749" w:rsidRDefault="003543C0" w:rsidP="008F666B">
      <w:pPr>
        <w:spacing w:line="240" w:lineRule="auto"/>
        <w:rPr>
          <w:rFonts w:asciiTheme="majorHAnsi" w:hAnsiTheme="majorHAnsi"/>
        </w:rPr>
      </w:pPr>
    </w:p>
    <w:p w14:paraId="3B4A0149"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703296" behindDoc="1" locked="0" layoutInCell="1" allowOverlap="1" wp14:anchorId="788C0E22" wp14:editId="30072989">
                <wp:simplePos x="0" y="0"/>
                <wp:positionH relativeFrom="column">
                  <wp:posOffset>914400</wp:posOffset>
                </wp:positionH>
                <wp:positionV relativeFrom="paragraph">
                  <wp:posOffset>247899</wp:posOffset>
                </wp:positionV>
                <wp:extent cx="0" cy="885825"/>
                <wp:effectExtent l="57150" t="38100" r="57150" b="9525"/>
                <wp:wrapNone/>
                <wp:docPr id="61" name="Straight Arrow Connector 61"/>
                <wp:cNvGraphicFramePr/>
                <a:graphic xmlns:a="http://schemas.openxmlformats.org/drawingml/2006/main">
                  <a:graphicData uri="http://schemas.microsoft.com/office/word/2010/wordprocessingShape">
                    <wps:wsp>
                      <wps:cNvCnPr/>
                      <wps:spPr>
                        <a:xfrm flipV="1">
                          <a:off x="0" y="0"/>
                          <a:ext cx="0" cy="885825"/>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B0D0E9" id="_x0000_t32" coordsize="21600,21600" o:spt="32" o:oned="t" path="m,l21600,21600e" filled="f">
                <v:path arrowok="t" fillok="f" o:connecttype="none"/>
                <o:lock v:ext="edit" shapetype="t"/>
              </v:shapetype>
              <v:shape id="Straight Arrow Connector 61" o:spid="_x0000_s1026" type="#_x0000_t32" style="position:absolute;margin-left:1in;margin-top:19.5pt;width:0;height:69.75pt;flip:y;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" strokecolor="#00b050" strokeweight="3pt">
                <v:stroke endarrow="block" joinstyle="miter"/>
              </v:shape>
            </w:pict>
          </mc:Fallback>
        </mc:AlternateContent>
      </w:r>
      <w:r w:rsidRPr="00817749">
        <w:rPr>
          <w:noProof/>
        </w:rPr>
        <mc:AlternateContent>
          <mc:Choice Requires="wps">
            <w:drawing>
              <wp:anchor distT="0" distB="0" distL="114300" distR="114300" simplePos="0" relativeHeight="251671552" behindDoc="0" locked="0" layoutInCell="1" allowOverlap="1" wp14:anchorId="1DD137ED" wp14:editId="7E5B39B0">
                <wp:simplePos x="0" y="0"/>
                <wp:positionH relativeFrom="column">
                  <wp:posOffset>2276475</wp:posOffset>
                </wp:positionH>
                <wp:positionV relativeFrom="paragraph">
                  <wp:posOffset>168634</wp:posOffset>
                </wp:positionV>
                <wp:extent cx="1647825" cy="1019175"/>
                <wp:effectExtent l="19050" t="19050" r="28575" b="28575"/>
                <wp:wrapNone/>
                <wp:docPr id="68" name="Flowchart: Process 68"/>
                <wp:cNvGraphicFramePr/>
                <a:graphic xmlns:a="http://schemas.openxmlformats.org/drawingml/2006/main">
                  <a:graphicData uri="http://schemas.microsoft.com/office/word/2010/wordprocessingShape">
                    <wps:wsp>
                      <wps:cNvSpPr/>
                      <wps:spPr>
                        <a:xfrm>
                          <a:off x="0" y="0"/>
                          <a:ext cx="1647825" cy="1019175"/>
                        </a:xfrm>
                        <a:prstGeom prst="flowChartProcess">
                          <a:avLst/>
                        </a:prstGeom>
                        <a:solidFill>
                          <a:schemeClr val="accent5">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98410" w14:textId="77777777"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r>
                              <w:rPr>
                                <w:color w:val="000000" w:themeColor="text1"/>
                                <w:sz w:val="12"/>
                                <w:szCs w:val="12"/>
                              </w:rPr>
                              <w:t>, Parents, General Education Teachers, and District Administrator</w:t>
                            </w:r>
                          </w:p>
                          <w:p w14:paraId="038C4112" w14:textId="77777777" w:rsidR="0006048F" w:rsidRPr="00D6489E" w:rsidRDefault="0006048F" w:rsidP="003543C0">
                            <w:pPr>
                              <w:jc w:val="center"/>
                              <w:rPr>
                                <w:color w:val="FF0000"/>
                                <w:sz w:val="12"/>
                                <w:szCs w:val="12"/>
                              </w:rPr>
                            </w:pPr>
                            <w:r w:rsidRPr="00D6489E">
                              <w:rPr>
                                <w:color w:val="FF0000"/>
                                <w:sz w:val="12"/>
                                <w:szCs w:val="12"/>
                              </w:rPr>
                              <w:t>Conduct an IEP meeting to develop the IEP.  This may require multiple meetings</w:t>
                            </w:r>
                          </w:p>
                          <w:p w14:paraId="36A8FF32" w14:textId="77777777" w:rsidR="0006048F" w:rsidRPr="00D6489E" w:rsidRDefault="0006048F" w:rsidP="003543C0">
                            <w:pPr>
                              <w:jc w:val="center"/>
                              <w:rPr>
                                <w:color w:val="FF0000"/>
                                <w:sz w:val="12"/>
                                <w:szCs w:val="12"/>
                              </w:rPr>
                            </w:pPr>
                            <w:r w:rsidRPr="00D6489E">
                              <w:rPr>
                                <w:color w:val="FF0000"/>
                                <w:sz w:val="12"/>
                                <w:szCs w:val="12"/>
                              </w:rPr>
                              <w:t>Provide parents with a copy of the Procedural Safeguards Notice</w:t>
                            </w:r>
                          </w:p>
                          <w:p w14:paraId="0C52E8B9" w14:textId="77777777" w:rsidR="0006048F" w:rsidRPr="00630D67" w:rsidRDefault="0006048F" w:rsidP="003543C0">
                            <w:pPr>
                              <w:jc w:val="center"/>
                              <w:rPr>
                                <w:color w:val="FFFFFF" w:themeColor="background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0DCE2" id="Flowchart: Process 68" o:spid="_x0000_s1072" type="#_x0000_t109" style="position:absolute;margin-left:179.25pt;margin-top:13.3pt;width:129.75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" fillcolor="#b4c6e7 [1304]" strokecolor="black [3213]" strokeweight="2.25pt">
                <v:textbox>
                  <w:txbxContent>
                    <w:p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r>
                        <w:rPr>
                          <w:color w:val="000000" w:themeColor="text1"/>
                          <w:sz w:val="12"/>
                          <w:szCs w:val="12"/>
                        </w:rPr>
                        <w:t>, Parents, General Education Teachers, and District Administrator</w:t>
                      </w:r>
                    </w:p>
                    <w:p w:rsidR="0006048F" w:rsidRPr="00D6489E" w:rsidRDefault="0006048F" w:rsidP="003543C0">
                      <w:pPr>
                        <w:jc w:val="center"/>
                        <w:rPr>
                          <w:color w:val="FF0000"/>
                          <w:sz w:val="12"/>
                          <w:szCs w:val="12"/>
                        </w:rPr>
                      </w:pPr>
                      <w:r w:rsidRPr="00D6489E">
                        <w:rPr>
                          <w:color w:val="FF0000"/>
                          <w:sz w:val="12"/>
                          <w:szCs w:val="12"/>
                        </w:rPr>
                        <w:t>Conduct an IEP meeting to develop the IEP.  This may require multiple meetings</w:t>
                      </w:r>
                    </w:p>
                    <w:p w:rsidR="0006048F" w:rsidRPr="00D6489E" w:rsidRDefault="0006048F" w:rsidP="003543C0">
                      <w:pPr>
                        <w:jc w:val="center"/>
                        <w:rPr>
                          <w:color w:val="FF0000"/>
                          <w:sz w:val="12"/>
                          <w:szCs w:val="12"/>
                        </w:rPr>
                      </w:pPr>
                      <w:r w:rsidRPr="00D6489E">
                        <w:rPr>
                          <w:color w:val="FF0000"/>
                          <w:sz w:val="12"/>
                          <w:szCs w:val="12"/>
                        </w:rPr>
                        <w:t>Provide parents with a copy of the Procedural Safeguards Notice</w:t>
                      </w:r>
                    </w:p>
                    <w:p w:rsidR="0006048F" w:rsidRPr="00630D67" w:rsidRDefault="0006048F" w:rsidP="003543C0">
                      <w:pPr>
                        <w:jc w:val="center"/>
                        <w:rPr>
                          <w:color w:val="FFFFFF" w:themeColor="background1"/>
                          <w:sz w:val="12"/>
                          <w:szCs w:val="12"/>
                        </w:rPr>
                      </w:pPr>
                    </w:p>
                  </w:txbxContent>
                </v:textbox>
              </v:shape>
            </w:pict>
          </mc:Fallback>
        </mc:AlternateContent>
      </w:r>
      <w:r w:rsidRPr="00817749">
        <w:rPr>
          <w:noProof/>
        </w:rPr>
        <mc:AlternateContent>
          <mc:Choice Requires="wps">
            <w:drawing>
              <wp:anchor distT="0" distB="0" distL="114300" distR="114300" simplePos="0" relativeHeight="251672576" behindDoc="0" locked="0" layoutInCell="1" allowOverlap="1" wp14:anchorId="0CC116CB" wp14:editId="669414FA">
                <wp:simplePos x="0" y="0"/>
                <wp:positionH relativeFrom="column">
                  <wp:posOffset>4147185</wp:posOffset>
                </wp:positionH>
                <wp:positionV relativeFrom="paragraph">
                  <wp:posOffset>27498</wp:posOffset>
                </wp:positionV>
                <wp:extent cx="1562100" cy="809625"/>
                <wp:effectExtent l="19050" t="19050" r="19050" b="28575"/>
                <wp:wrapNone/>
                <wp:docPr id="17" name="Flowchart: Process 17"/>
                <wp:cNvGraphicFramePr/>
                <a:graphic xmlns:a="http://schemas.openxmlformats.org/drawingml/2006/main">
                  <a:graphicData uri="http://schemas.microsoft.com/office/word/2010/wordprocessingShape">
                    <wps:wsp>
                      <wps:cNvSpPr/>
                      <wps:spPr>
                        <a:xfrm>
                          <a:off x="0" y="0"/>
                          <a:ext cx="1562100" cy="809625"/>
                        </a:xfrm>
                        <a:prstGeom prst="flowChartProcess">
                          <a:avLst/>
                        </a:prstGeom>
                        <a:solidFill>
                          <a:schemeClr val="accent5">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D7056" w14:textId="77777777"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14:paraId="30FB7925" w14:textId="77777777" w:rsidR="0006048F" w:rsidRPr="00D6489E" w:rsidRDefault="0006048F" w:rsidP="003543C0">
                            <w:pPr>
                              <w:jc w:val="center"/>
                              <w:rPr>
                                <w:color w:val="FF0000"/>
                                <w:sz w:val="12"/>
                                <w:szCs w:val="12"/>
                              </w:rPr>
                            </w:pPr>
                            <w:r w:rsidRPr="00D6489E">
                              <w:rPr>
                                <w:color w:val="FF0000"/>
                                <w:sz w:val="12"/>
                                <w:szCs w:val="12"/>
                              </w:rPr>
                              <w:t>Schedule and IEP meeting within 30 days of the eligibility determination.  Complete a prior written notice form and a meeting invitation and give to parents at least 10 days prior to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50C1B3" id="Flowchart: Process 17" o:spid="_x0000_s1073" type="#_x0000_t109" style="position:absolute;margin-left:326.55pt;margin-top:2.15pt;width:123pt;height:6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" fillcolor="#b4c6e7 [1304]" strokecolor="black [3213]" strokeweight="2.25pt">
                <v:textbox>
                  <w:txbxContent>
                    <w:p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rsidR="0006048F" w:rsidRPr="00D6489E" w:rsidRDefault="0006048F" w:rsidP="003543C0">
                      <w:pPr>
                        <w:jc w:val="center"/>
                        <w:rPr>
                          <w:color w:val="FF0000"/>
                          <w:sz w:val="12"/>
                          <w:szCs w:val="12"/>
                        </w:rPr>
                      </w:pPr>
                      <w:r w:rsidRPr="00D6489E">
                        <w:rPr>
                          <w:color w:val="FF0000"/>
                          <w:sz w:val="12"/>
                          <w:szCs w:val="12"/>
                        </w:rPr>
                        <w:t>Schedule and IEP meeting within 30 days of the eligibility determination.  Complete a prior written notice form and a meeting invitation and give to parents at least 10 days prior to the meeting</w:t>
                      </w:r>
                    </w:p>
                  </w:txbxContent>
                </v:textbox>
              </v:shape>
            </w:pict>
          </mc:Fallback>
        </mc:AlternateContent>
      </w:r>
    </w:p>
    <w:p w14:paraId="21202ACF" w14:textId="77777777" w:rsidR="003543C0" w:rsidRPr="00817749" w:rsidRDefault="003543C0" w:rsidP="008F666B">
      <w:pPr>
        <w:spacing w:line="240" w:lineRule="auto"/>
        <w:rPr>
          <w:rFonts w:asciiTheme="majorHAnsi" w:hAnsiTheme="majorHAnsi"/>
        </w:rPr>
      </w:pPr>
    </w:p>
    <w:p w14:paraId="6A170024" w14:textId="77777777" w:rsidR="003543C0" w:rsidRPr="00817749" w:rsidRDefault="003543C0" w:rsidP="008F666B">
      <w:pPr>
        <w:spacing w:line="240" w:lineRule="auto"/>
        <w:rPr>
          <w:rFonts w:asciiTheme="majorHAnsi" w:hAnsiTheme="majorHAnsi"/>
        </w:rPr>
      </w:pPr>
    </w:p>
    <w:p w14:paraId="0F6D6715"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702272" behindDoc="1" locked="0" layoutInCell="1" allowOverlap="1" wp14:anchorId="59F5B39A" wp14:editId="41F813A8">
                <wp:simplePos x="0" y="0"/>
                <wp:positionH relativeFrom="column">
                  <wp:posOffset>933450</wp:posOffset>
                </wp:positionH>
                <wp:positionV relativeFrom="paragraph">
                  <wp:posOffset>264491</wp:posOffset>
                </wp:positionV>
                <wp:extent cx="1219200" cy="228600"/>
                <wp:effectExtent l="38100" t="95250" r="0" b="19050"/>
                <wp:wrapNone/>
                <wp:docPr id="59" name="Elbow Connector 59"/>
                <wp:cNvGraphicFramePr/>
                <a:graphic xmlns:a="http://schemas.openxmlformats.org/drawingml/2006/main">
                  <a:graphicData uri="http://schemas.microsoft.com/office/word/2010/wordprocessingShape">
                    <wps:wsp>
                      <wps:cNvCnPr/>
                      <wps:spPr>
                        <a:xfrm flipV="1">
                          <a:off x="0" y="0"/>
                          <a:ext cx="1219200" cy="228600"/>
                        </a:xfrm>
                        <a:prstGeom prst="bentConnector3">
                          <a:avLst>
                            <a:gd name="adj1" fmla="val -1526"/>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DAE51F" id="Elbow Connector 59" o:spid="_x0000_s1026" type="#_x0000_t34" style="position:absolute;margin-left:73.5pt;margin-top:20.85pt;width:96pt;height:18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" adj="-330" strokecolor="#00b050" strokeweight="3pt">
                <v:stroke endarrow="block"/>
              </v:shape>
            </w:pict>
          </mc:Fallback>
        </mc:AlternateContent>
      </w:r>
      <w:r w:rsidRPr="00817749">
        <w:rPr>
          <w:noProof/>
        </w:rPr>
        <mc:AlternateContent>
          <mc:Choice Requires="wps">
            <w:drawing>
              <wp:anchor distT="0" distB="0" distL="114300" distR="114300" simplePos="0" relativeHeight="251705344" behindDoc="1" locked="0" layoutInCell="1" allowOverlap="1" wp14:anchorId="6516DF68" wp14:editId="39858EA5">
                <wp:simplePos x="0" y="0"/>
                <wp:positionH relativeFrom="column">
                  <wp:posOffset>4752975</wp:posOffset>
                </wp:positionH>
                <wp:positionV relativeFrom="paragraph">
                  <wp:posOffset>20955</wp:posOffset>
                </wp:positionV>
                <wp:extent cx="0" cy="1419225"/>
                <wp:effectExtent l="19050" t="19050" r="19050" b="9525"/>
                <wp:wrapNone/>
                <wp:docPr id="63" name="Straight Connector 63"/>
                <wp:cNvGraphicFramePr/>
                <a:graphic xmlns:a="http://schemas.openxmlformats.org/drawingml/2006/main">
                  <a:graphicData uri="http://schemas.microsoft.com/office/word/2010/wordprocessingShape">
                    <wps:wsp>
                      <wps:cNvCnPr/>
                      <wps:spPr>
                        <a:xfrm flipV="1">
                          <a:off x="0" y="0"/>
                          <a:ext cx="0" cy="141922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EC9DE" id="Straight Connector 63" o:spid="_x0000_s1026" style="position:absolute;flip:y;z-index:-251611136;visibility:visible;mso-wrap-style:square;mso-wrap-distance-left:9pt;mso-wrap-distance-top:0;mso-wrap-distance-right:9pt;mso-wrap-distance-bottom:0;mso-position-horizontal:absolute;mso-position-horizontal-relative:text;mso-position-vertical:absolute;mso-position-vertical-relative:text" from="374.25pt,1.65pt" to="374.2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" strokecolor="#00b050" strokeweight="3pt">
                <v:stroke joinstyle="miter"/>
              </v:line>
            </w:pict>
          </mc:Fallback>
        </mc:AlternateContent>
      </w:r>
      <w:r w:rsidRPr="00817749">
        <w:rPr>
          <w:noProof/>
        </w:rPr>
        <mc:AlternateContent>
          <mc:Choice Requires="wps">
            <w:drawing>
              <wp:anchor distT="0" distB="0" distL="114300" distR="114300" simplePos="0" relativeHeight="251673600" behindDoc="0" locked="0" layoutInCell="1" allowOverlap="1" wp14:anchorId="53BE1F11" wp14:editId="3FBAA1D2">
                <wp:simplePos x="0" y="0"/>
                <wp:positionH relativeFrom="column">
                  <wp:posOffset>5069896</wp:posOffset>
                </wp:positionH>
                <wp:positionV relativeFrom="paragraph">
                  <wp:posOffset>99170</wp:posOffset>
                </wp:positionV>
                <wp:extent cx="1628775" cy="1019175"/>
                <wp:effectExtent l="19050" t="19050" r="28575" b="28575"/>
                <wp:wrapNone/>
                <wp:docPr id="18" name="Flowchart: Process 18"/>
                <wp:cNvGraphicFramePr/>
                <a:graphic xmlns:a="http://schemas.openxmlformats.org/drawingml/2006/main">
                  <a:graphicData uri="http://schemas.microsoft.com/office/word/2010/wordprocessingShape">
                    <wps:wsp>
                      <wps:cNvSpPr/>
                      <wps:spPr>
                        <a:xfrm>
                          <a:off x="0" y="0"/>
                          <a:ext cx="1628775" cy="1019175"/>
                        </a:xfrm>
                        <a:prstGeom prst="flowChartProcess">
                          <a:avLst/>
                        </a:prstGeom>
                        <a:solidFill>
                          <a:srgbClr val="D1D45C"/>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94BC3" w14:textId="77777777"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r>
                              <w:rPr>
                                <w:color w:val="000000" w:themeColor="text1"/>
                                <w:sz w:val="12"/>
                                <w:szCs w:val="12"/>
                              </w:rPr>
                              <w:t>, Parents and General Education Teachers</w:t>
                            </w:r>
                          </w:p>
                          <w:p w14:paraId="2F9C35A8" w14:textId="77777777" w:rsidR="0006048F" w:rsidRPr="00D6489E" w:rsidRDefault="0006048F" w:rsidP="003543C0">
                            <w:pPr>
                              <w:jc w:val="center"/>
                              <w:rPr>
                                <w:color w:val="FF0000"/>
                                <w:sz w:val="12"/>
                                <w:szCs w:val="12"/>
                              </w:rPr>
                            </w:pPr>
                            <w:r w:rsidRPr="00D6489E">
                              <w:rPr>
                                <w:color w:val="FF0000"/>
                                <w:sz w:val="12"/>
                                <w:szCs w:val="12"/>
                              </w:rPr>
                              <w:t>Conduct an evaluation meeting in which all data is reviewed and a determination of eligibility is established</w:t>
                            </w:r>
                          </w:p>
                          <w:p w14:paraId="16C34241" w14:textId="77777777" w:rsidR="0006048F" w:rsidRPr="00D6489E" w:rsidRDefault="0006048F" w:rsidP="003543C0">
                            <w:pPr>
                              <w:jc w:val="center"/>
                              <w:rPr>
                                <w:color w:val="FF0000"/>
                                <w:sz w:val="12"/>
                                <w:szCs w:val="12"/>
                              </w:rPr>
                            </w:pPr>
                            <w:r w:rsidRPr="00D6489E">
                              <w:rPr>
                                <w:color w:val="FF0000"/>
                                <w:sz w:val="12"/>
                                <w:szCs w:val="12"/>
                              </w:rPr>
                              <w:t>Provide parents with a copy of the Procedural Safeguards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BD5AA" id="Flowchart: Process 18" o:spid="_x0000_s1074" type="#_x0000_t109" style="position:absolute;margin-left:399.2pt;margin-top:7.8pt;width:128.25pt;height: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" fillcolor="#d1d45c" strokecolor="black [3213]" strokeweight="2.25pt">
                <v:textbox>
                  <w:txbxContent>
                    <w:p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r>
                        <w:rPr>
                          <w:color w:val="000000" w:themeColor="text1"/>
                          <w:sz w:val="12"/>
                          <w:szCs w:val="12"/>
                        </w:rPr>
                        <w:t>, Parents and General Education Teachers</w:t>
                      </w:r>
                    </w:p>
                    <w:p w:rsidR="0006048F" w:rsidRPr="00D6489E" w:rsidRDefault="0006048F" w:rsidP="003543C0">
                      <w:pPr>
                        <w:jc w:val="center"/>
                        <w:rPr>
                          <w:color w:val="FF0000"/>
                          <w:sz w:val="12"/>
                          <w:szCs w:val="12"/>
                        </w:rPr>
                      </w:pPr>
                      <w:r w:rsidRPr="00D6489E">
                        <w:rPr>
                          <w:color w:val="FF0000"/>
                          <w:sz w:val="12"/>
                          <w:szCs w:val="12"/>
                        </w:rPr>
                        <w:t>Conduct an evaluation meeting in which all data is reviewed and a determination of eligibility is established</w:t>
                      </w:r>
                    </w:p>
                    <w:p w:rsidR="0006048F" w:rsidRPr="00D6489E" w:rsidRDefault="0006048F" w:rsidP="003543C0">
                      <w:pPr>
                        <w:jc w:val="center"/>
                        <w:rPr>
                          <w:color w:val="FF0000"/>
                          <w:sz w:val="12"/>
                          <w:szCs w:val="12"/>
                        </w:rPr>
                      </w:pPr>
                      <w:r w:rsidRPr="00D6489E">
                        <w:rPr>
                          <w:color w:val="FF0000"/>
                          <w:sz w:val="12"/>
                          <w:szCs w:val="12"/>
                        </w:rPr>
                        <w:t>Provide parents with a copy of the Procedural Safeguards Notice</w:t>
                      </w:r>
                    </w:p>
                  </w:txbxContent>
                </v:textbox>
              </v:shape>
            </w:pict>
          </mc:Fallback>
        </mc:AlternateContent>
      </w:r>
    </w:p>
    <w:p w14:paraId="731849B9"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701248" behindDoc="0" locked="0" layoutInCell="1" allowOverlap="1" wp14:anchorId="75DEDC8A" wp14:editId="01BF7F84">
                <wp:simplePos x="0" y="0"/>
                <wp:positionH relativeFrom="column">
                  <wp:posOffset>2800046</wp:posOffset>
                </wp:positionH>
                <wp:positionV relativeFrom="paragraph">
                  <wp:posOffset>125730</wp:posOffset>
                </wp:positionV>
                <wp:extent cx="0" cy="314325"/>
                <wp:effectExtent l="19050" t="19050" r="19050" b="9525"/>
                <wp:wrapNone/>
                <wp:docPr id="57" name="Straight Connector 57"/>
                <wp:cNvGraphicFramePr/>
                <a:graphic xmlns:a="http://schemas.openxmlformats.org/drawingml/2006/main">
                  <a:graphicData uri="http://schemas.microsoft.com/office/word/2010/wordprocessingShape">
                    <wps:wsp>
                      <wps:cNvCnPr/>
                      <wps:spPr>
                        <a:xfrm flipV="1">
                          <a:off x="0" y="0"/>
                          <a:ext cx="0" cy="31432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FDB938" id="Straight Connector 57" o:spid="_x0000_s1026"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9.9pt" to="22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" strokecolor="#00b050" strokeweight="3pt">
                <v:stroke joinstyle="miter"/>
              </v:line>
            </w:pict>
          </mc:Fallback>
        </mc:AlternateContent>
      </w:r>
      <w:r w:rsidRPr="00817749">
        <w:rPr>
          <w:noProof/>
        </w:rPr>
        <mc:AlternateContent>
          <mc:Choice Requires="wps">
            <w:drawing>
              <wp:anchor distT="0" distB="0" distL="114300" distR="114300" simplePos="0" relativeHeight="251760640" behindDoc="0" locked="0" layoutInCell="1" allowOverlap="1" wp14:anchorId="2A8B954A" wp14:editId="47EB036A">
                <wp:simplePos x="0" y="0"/>
                <wp:positionH relativeFrom="column">
                  <wp:posOffset>3269395</wp:posOffset>
                </wp:positionH>
                <wp:positionV relativeFrom="paragraph">
                  <wp:posOffset>224403</wp:posOffset>
                </wp:positionV>
                <wp:extent cx="1333500" cy="6381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1333500" cy="638175"/>
                        </a:xfrm>
                        <a:prstGeom prst="rect">
                          <a:avLst/>
                        </a:prstGeom>
                        <a:solidFill>
                          <a:schemeClr val="accent5">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F7982B" w14:textId="77777777" w:rsidR="0006048F" w:rsidRDefault="0006048F" w:rsidP="00360E78">
                            <w:pPr>
                              <w:jc w:val="center"/>
                              <w:rPr>
                                <w:color w:val="000000" w:themeColor="text1"/>
                                <w:sz w:val="12"/>
                                <w:szCs w:val="12"/>
                              </w:rPr>
                            </w:pPr>
                            <w:r w:rsidRPr="00630D67">
                              <w:rPr>
                                <w:color w:val="000000" w:themeColor="text1"/>
                                <w:sz w:val="12"/>
                                <w:szCs w:val="12"/>
                              </w:rPr>
                              <w:t>School District Special Education Team</w:t>
                            </w:r>
                          </w:p>
                          <w:p w14:paraId="11955BC0" w14:textId="77777777" w:rsidR="0006048F" w:rsidRPr="00D6489E" w:rsidRDefault="0006048F" w:rsidP="00360E78">
                            <w:pPr>
                              <w:jc w:val="center"/>
                              <w:rPr>
                                <w:color w:val="FF0000"/>
                              </w:rPr>
                            </w:pPr>
                            <w:r w:rsidRPr="00D6489E">
                              <w:rPr>
                                <w:color w:val="FF0000"/>
                                <w:sz w:val="12"/>
                                <w:szCs w:val="12"/>
                              </w:rPr>
                              <w:t>Provide a copy of the IEP to parents and general education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E11C4" id="Rectangle 1" o:spid="_x0000_s1075" style="position:absolute;margin-left:257.45pt;margin-top:17.65pt;width:105pt;height:5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" fillcolor="#b4c6e7 [1304]" strokecolor="black [3213]" strokeweight="2.25pt">
                <v:textbox>
                  <w:txbxContent>
                    <w:p w:rsidR="0006048F" w:rsidRDefault="0006048F" w:rsidP="00360E78">
                      <w:pPr>
                        <w:jc w:val="center"/>
                        <w:rPr>
                          <w:color w:val="000000" w:themeColor="text1"/>
                          <w:sz w:val="12"/>
                          <w:szCs w:val="12"/>
                        </w:rPr>
                      </w:pPr>
                      <w:r w:rsidRPr="00630D67">
                        <w:rPr>
                          <w:color w:val="000000" w:themeColor="text1"/>
                          <w:sz w:val="12"/>
                          <w:szCs w:val="12"/>
                        </w:rPr>
                        <w:t>School District Special Education Team</w:t>
                      </w:r>
                    </w:p>
                    <w:p w:rsidR="0006048F" w:rsidRPr="00D6489E" w:rsidRDefault="0006048F" w:rsidP="00360E78">
                      <w:pPr>
                        <w:jc w:val="center"/>
                        <w:rPr>
                          <w:color w:val="FF0000"/>
                        </w:rPr>
                      </w:pPr>
                      <w:r w:rsidRPr="00D6489E">
                        <w:rPr>
                          <w:color w:val="FF0000"/>
                          <w:sz w:val="12"/>
                          <w:szCs w:val="12"/>
                        </w:rPr>
                        <w:t>Provide a copy of the IEP to parents and general education teachers</w:t>
                      </w:r>
                    </w:p>
                  </w:txbxContent>
                </v:textbox>
              </v:rect>
            </w:pict>
          </mc:Fallback>
        </mc:AlternateContent>
      </w:r>
      <w:r w:rsidRPr="00817749">
        <w:rPr>
          <w:noProof/>
        </w:rPr>
        <mc:AlternateContent>
          <mc:Choice Requires="wps">
            <w:drawing>
              <wp:anchor distT="0" distB="0" distL="114300" distR="114300" simplePos="0" relativeHeight="251676672" behindDoc="0" locked="0" layoutInCell="1" allowOverlap="1" wp14:anchorId="1DEEC796" wp14:editId="6C6B834E">
                <wp:simplePos x="0" y="0"/>
                <wp:positionH relativeFrom="column">
                  <wp:posOffset>-34870</wp:posOffset>
                </wp:positionH>
                <wp:positionV relativeFrom="paragraph">
                  <wp:posOffset>250494</wp:posOffset>
                </wp:positionV>
                <wp:extent cx="1485900" cy="733425"/>
                <wp:effectExtent l="19050" t="19050" r="19050" b="28575"/>
                <wp:wrapNone/>
                <wp:docPr id="21" name="Flowchart: Process 21"/>
                <wp:cNvGraphicFramePr/>
                <a:graphic xmlns:a="http://schemas.openxmlformats.org/drawingml/2006/main">
                  <a:graphicData uri="http://schemas.microsoft.com/office/word/2010/wordprocessingShape">
                    <wps:wsp>
                      <wps:cNvSpPr/>
                      <wps:spPr>
                        <a:xfrm>
                          <a:off x="0" y="0"/>
                          <a:ext cx="1485900" cy="733425"/>
                        </a:xfrm>
                        <a:prstGeom prst="flowChartProcess">
                          <a:avLst/>
                        </a:prstGeom>
                        <a:solidFill>
                          <a:srgbClr val="BE72B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9A879" w14:textId="77777777"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14:paraId="0B10F171" w14:textId="77777777" w:rsidR="0006048F" w:rsidRPr="00C93358" w:rsidRDefault="0006048F" w:rsidP="003543C0">
                            <w:pPr>
                              <w:jc w:val="center"/>
                              <w:rPr>
                                <w:color w:val="FFFFFF" w:themeColor="background1"/>
                                <w:sz w:val="12"/>
                                <w:szCs w:val="12"/>
                              </w:rPr>
                            </w:pPr>
                            <w:r w:rsidRPr="00D6489E">
                              <w:rPr>
                                <w:color w:val="FF0000"/>
                                <w:sz w:val="12"/>
                                <w:szCs w:val="12"/>
                              </w:rPr>
                              <w:t xml:space="preserve">Annually schedule and IEP meeting.  Complete a prior written notice form and a meeting invitation and give to parents at least 10 days prior to the </w:t>
                            </w:r>
                            <w:r>
                              <w:rPr>
                                <w:color w:val="FFFFFF" w:themeColor="background1"/>
                                <w:sz w:val="12"/>
                                <w:szCs w:val="12"/>
                              </w:rPr>
                              <w:t>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0F3A6" id="Flowchart: Process 21" o:spid="_x0000_s1076" type="#_x0000_t109" style="position:absolute;margin-left:-2.75pt;margin-top:19.7pt;width:117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" fillcolor="#be72b0" strokecolor="black [3213]" strokeweight="2.25pt">
                <v:textbox>
                  <w:txbxContent>
                    <w:p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rsidR="0006048F" w:rsidRPr="00C93358" w:rsidRDefault="0006048F" w:rsidP="003543C0">
                      <w:pPr>
                        <w:jc w:val="center"/>
                        <w:rPr>
                          <w:color w:val="FFFFFF" w:themeColor="background1"/>
                          <w:sz w:val="12"/>
                          <w:szCs w:val="12"/>
                        </w:rPr>
                      </w:pPr>
                      <w:r w:rsidRPr="00D6489E">
                        <w:rPr>
                          <w:color w:val="FF0000"/>
                          <w:sz w:val="12"/>
                          <w:szCs w:val="12"/>
                        </w:rPr>
                        <w:t xml:space="preserve">Annually schedule and IEP meeting.  Complete a prior written notice form and a meeting invitation and give to parents at least 10 days prior to the </w:t>
                      </w:r>
                      <w:r>
                        <w:rPr>
                          <w:color w:val="FFFFFF" w:themeColor="background1"/>
                          <w:sz w:val="12"/>
                          <w:szCs w:val="12"/>
                        </w:rPr>
                        <w:t>meeting</w:t>
                      </w:r>
                    </w:p>
                  </w:txbxContent>
                </v:textbox>
              </v:shape>
            </w:pict>
          </mc:Fallback>
        </mc:AlternateContent>
      </w:r>
    </w:p>
    <w:p w14:paraId="05D127C9"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99200" behindDoc="1" locked="0" layoutInCell="1" allowOverlap="1" wp14:anchorId="739941EA" wp14:editId="5982B481">
                <wp:simplePos x="0" y="0"/>
                <wp:positionH relativeFrom="column">
                  <wp:posOffset>3076575</wp:posOffset>
                </wp:positionH>
                <wp:positionV relativeFrom="paragraph">
                  <wp:posOffset>175398</wp:posOffset>
                </wp:positionV>
                <wp:extent cx="0" cy="533400"/>
                <wp:effectExtent l="19050" t="19050" r="19050" b="0"/>
                <wp:wrapNone/>
                <wp:docPr id="55" name="Straight Connector 55"/>
                <wp:cNvGraphicFramePr/>
                <a:graphic xmlns:a="http://schemas.openxmlformats.org/drawingml/2006/main">
                  <a:graphicData uri="http://schemas.microsoft.com/office/word/2010/wordprocessingShape">
                    <wps:wsp>
                      <wps:cNvCnPr/>
                      <wps:spPr>
                        <a:xfrm flipH="1" flipV="1">
                          <a:off x="0" y="0"/>
                          <a:ext cx="0" cy="53340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D74C1" id="Straight Connector 55" o:spid="_x0000_s1026" style="position:absolute;flip:x 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13.8pt" to="242.2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" strokecolor="#00b050" strokeweight="3pt">
                <v:stroke joinstyle="miter"/>
              </v:line>
            </w:pict>
          </mc:Fallback>
        </mc:AlternateContent>
      </w:r>
      <w:r w:rsidRPr="00817749">
        <w:rPr>
          <w:noProof/>
        </w:rPr>
        <mc:AlternateContent>
          <mc:Choice Requires="wps">
            <w:drawing>
              <wp:anchor distT="0" distB="0" distL="114300" distR="114300" simplePos="0" relativeHeight="251700224" behindDoc="0" locked="0" layoutInCell="1" allowOverlap="1" wp14:anchorId="06539481" wp14:editId="4F74D1F5">
                <wp:simplePos x="0" y="0"/>
                <wp:positionH relativeFrom="column">
                  <wp:posOffset>2780665</wp:posOffset>
                </wp:positionH>
                <wp:positionV relativeFrom="paragraph">
                  <wp:posOffset>165818</wp:posOffset>
                </wp:positionV>
                <wp:extent cx="1190625" cy="9525"/>
                <wp:effectExtent l="19050" t="19050" r="9525" b="28575"/>
                <wp:wrapNone/>
                <wp:docPr id="56" name="Straight Connector 56"/>
                <wp:cNvGraphicFramePr/>
                <a:graphic xmlns:a="http://schemas.openxmlformats.org/drawingml/2006/main">
                  <a:graphicData uri="http://schemas.microsoft.com/office/word/2010/wordprocessingShape">
                    <wps:wsp>
                      <wps:cNvCnPr/>
                      <wps:spPr>
                        <a:xfrm flipH="1">
                          <a:off x="0" y="0"/>
                          <a:ext cx="1190625" cy="952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F7525" id="Straight Connector 5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13.05pt" to="312.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" strokecolor="#00b050" strokeweight="3pt">
                <v:stroke joinstyle="miter"/>
              </v:line>
            </w:pict>
          </mc:Fallback>
        </mc:AlternateContent>
      </w:r>
    </w:p>
    <w:p w14:paraId="43EFFAF3"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89471" behindDoc="1" locked="0" layoutInCell="1" allowOverlap="1" wp14:anchorId="4FA78D94" wp14:editId="69EF3DFB">
                <wp:simplePos x="0" y="0"/>
                <wp:positionH relativeFrom="column">
                  <wp:posOffset>5448300</wp:posOffset>
                </wp:positionH>
                <wp:positionV relativeFrom="paragraph">
                  <wp:posOffset>266728</wp:posOffset>
                </wp:positionV>
                <wp:extent cx="0" cy="447675"/>
                <wp:effectExtent l="19050" t="0" r="19050" b="28575"/>
                <wp:wrapNone/>
                <wp:docPr id="36" name="Straight Connector 36"/>
                <wp:cNvGraphicFramePr/>
                <a:graphic xmlns:a="http://schemas.openxmlformats.org/drawingml/2006/main">
                  <a:graphicData uri="http://schemas.microsoft.com/office/word/2010/wordprocessingShape">
                    <wps:wsp>
                      <wps:cNvCnPr/>
                      <wps:spPr>
                        <a:xfrm>
                          <a:off x="0" y="0"/>
                          <a:ext cx="0" cy="44767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F4FAF0" id="Straight Connector 36" o:spid="_x0000_s1026" style="position:absolute;z-index:-2516270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21pt" to="429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" strokecolor="#00b050" strokeweight="3pt">
                <v:stroke joinstyle="miter"/>
              </v:line>
            </w:pict>
          </mc:Fallback>
        </mc:AlternateContent>
      </w:r>
    </w:p>
    <w:p w14:paraId="687B0734"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70528" behindDoc="0" locked="0" layoutInCell="1" allowOverlap="1" wp14:anchorId="1A29B082" wp14:editId="4C653B66">
                <wp:simplePos x="0" y="0"/>
                <wp:positionH relativeFrom="column">
                  <wp:posOffset>2707005</wp:posOffset>
                </wp:positionH>
                <wp:positionV relativeFrom="paragraph">
                  <wp:posOffset>178600</wp:posOffset>
                </wp:positionV>
                <wp:extent cx="1485900" cy="552450"/>
                <wp:effectExtent l="19050" t="19050" r="19050" b="19050"/>
                <wp:wrapNone/>
                <wp:docPr id="15" name="Flowchart: Process 15"/>
                <wp:cNvGraphicFramePr/>
                <a:graphic xmlns:a="http://schemas.openxmlformats.org/drawingml/2006/main">
                  <a:graphicData uri="http://schemas.microsoft.com/office/word/2010/wordprocessingShape">
                    <wps:wsp>
                      <wps:cNvSpPr/>
                      <wps:spPr>
                        <a:xfrm>
                          <a:off x="0" y="0"/>
                          <a:ext cx="1485900" cy="552450"/>
                        </a:xfrm>
                        <a:prstGeom prst="flowChartProcess">
                          <a:avLst/>
                        </a:prstGeom>
                        <a:solidFill>
                          <a:srgbClr val="BE72B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ECCD5" w14:textId="77777777"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14:paraId="6194ECE8" w14:textId="77777777" w:rsidR="0006048F" w:rsidRPr="00D6489E" w:rsidRDefault="0006048F" w:rsidP="003543C0">
                            <w:pPr>
                              <w:jc w:val="center"/>
                              <w:rPr>
                                <w:color w:val="FF0000"/>
                                <w:sz w:val="12"/>
                                <w:szCs w:val="12"/>
                              </w:rPr>
                            </w:pPr>
                            <w:r w:rsidRPr="00D6489E">
                              <w:rPr>
                                <w:color w:val="FF0000"/>
                                <w:sz w:val="12"/>
                                <w:szCs w:val="12"/>
                              </w:rPr>
                              <w:t>Provide services as outlined in the IEP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CBDAA" id="Flowchart: Process 15" o:spid="_x0000_s1077" type="#_x0000_t109" style="position:absolute;margin-left:213.15pt;margin-top:14.05pt;width:117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" fillcolor="#be72b0" strokecolor="black [3213]" strokeweight="2.25pt">
                <v:textbox>
                  <w:txbxContent>
                    <w:p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rsidR="0006048F" w:rsidRPr="00D6489E" w:rsidRDefault="0006048F" w:rsidP="003543C0">
                      <w:pPr>
                        <w:jc w:val="center"/>
                        <w:rPr>
                          <w:color w:val="FF0000"/>
                          <w:sz w:val="12"/>
                          <w:szCs w:val="12"/>
                        </w:rPr>
                      </w:pPr>
                      <w:r w:rsidRPr="00D6489E">
                        <w:rPr>
                          <w:color w:val="FF0000"/>
                          <w:sz w:val="12"/>
                          <w:szCs w:val="12"/>
                        </w:rPr>
                        <w:t>Provide services as outlined in the IEP</w:t>
                      </w:r>
                    </w:p>
                  </w:txbxContent>
                </v:textbox>
              </v:shape>
            </w:pict>
          </mc:Fallback>
        </mc:AlternateContent>
      </w:r>
      <w:r w:rsidRPr="00817749">
        <w:rPr>
          <w:noProof/>
        </w:rPr>
        <mc:AlternateContent>
          <mc:Choice Requires="wps">
            <w:drawing>
              <wp:anchor distT="0" distB="0" distL="114300" distR="114300" simplePos="0" relativeHeight="251704320" behindDoc="1" locked="0" layoutInCell="1" allowOverlap="1" wp14:anchorId="62A49F87" wp14:editId="6088F853">
                <wp:simplePos x="0" y="0"/>
                <wp:positionH relativeFrom="column">
                  <wp:posOffset>612140</wp:posOffset>
                </wp:positionH>
                <wp:positionV relativeFrom="paragraph">
                  <wp:posOffset>70596</wp:posOffset>
                </wp:positionV>
                <wp:extent cx="0" cy="374904"/>
                <wp:effectExtent l="19050" t="19050" r="19050" b="6350"/>
                <wp:wrapNone/>
                <wp:docPr id="62" name="Straight Connector 62"/>
                <wp:cNvGraphicFramePr/>
                <a:graphic xmlns:a="http://schemas.openxmlformats.org/drawingml/2006/main">
                  <a:graphicData uri="http://schemas.microsoft.com/office/word/2010/wordprocessingShape">
                    <wps:wsp>
                      <wps:cNvCnPr/>
                      <wps:spPr>
                        <a:xfrm flipV="1">
                          <a:off x="0" y="0"/>
                          <a:ext cx="0" cy="374904"/>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5CD971" id="Straight Connector 62" o:spid="_x0000_s1026" style="position:absolute;flip:y;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2pt,5.55pt" to="48.2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" strokecolor="#00b050" strokeweight="3pt">
                <v:stroke joinstyle="miter"/>
              </v:line>
            </w:pict>
          </mc:Fallback>
        </mc:AlternateContent>
      </w:r>
      <w:r w:rsidRPr="00817749">
        <w:rPr>
          <w:noProof/>
        </w:rPr>
        <mc:AlternateContent>
          <mc:Choice Requires="wps">
            <w:drawing>
              <wp:anchor distT="0" distB="0" distL="114300" distR="114300" simplePos="0" relativeHeight="251668480" behindDoc="0" locked="0" layoutInCell="1" allowOverlap="1" wp14:anchorId="01AB72C8" wp14:editId="295F01FA">
                <wp:simplePos x="0" y="0"/>
                <wp:positionH relativeFrom="column">
                  <wp:posOffset>931297</wp:posOffset>
                </wp:positionH>
                <wp:positionV relativeFrom="paragraph">
                  <wp:posOffset>259798</wp:posOffset>
                </wp:positionV>
                <wp:extent cx="1504950" cy="695325"/>
                <wp:effectExtent l="19050" t="19050" r="19050" b="28575"/>
                <wp:wrapNone/>
                <wp:docPr id="69" name="Flowchart: Process 69"/>
                <wp:cNvGraphicFramePr/>
                <a:graphic xmlns:a="http://schemas.openxmlformats.org/drawingml/2006/main">
                  <a:graphicData uri="http://schemas.microsoft.com/office/word/2010/wordprocessingShape">
                    <wps:wsp>
                      <wps:cNvSpPr/>
                      <wps:spPr>
                        <a:xfrm>
                          <a:off x="0" y="0"/>
                          <a:ext cx="1504950" cy="695325"/>
                        </a:xfrm>
                        <a:prstGeom prst="flowChartProcess">
                          <a:avLst/>
                        </a:prstGeom>
                        <a:solidFill>
                          <a:srgbClr val="BE72B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040CA" w14:textId="77777777"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14:paraId="51B24153" w14:textId="77777777" w:rsidR="0006048F" w:rsidRPr="00D6489E" w:rsidRDefault="0006048F" w:rsidP="003543C0">
                            <w:pPr>
                              <w:jc w:val="center"/>
                              <w:rPr>
                                <w:color w:val="FF0000"/>
                                <w:sz w:val="12"/>
                                <w:szCs w:val="12"/>
                              </w:rPr>
                            </w:pPr>
                            <w:r w:rsidRPr="00D6489E">
                              <w:rPr>
                                <w:color w:val="FF0000"/>
                                <w:sz w:val="12"/>
                                <w:szCs w:val="12"/>
                              </w:rPr>
                              <w:t>Monitor and report progress towards goals to parents at least as often as general education report cards are issued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55F38" id="Flowchart: Process 69" o:spid="_x0000_s1078" type="#_x0000_t109" style="position:absolute;margin-left:73.35pt;margin-top:20.45pt;width:118.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" fillcolor="#be72b0" strokecolor="black [3213]" strokeweight="2.25pt">
                <v:textbox>
                  <w:txbxContent>
                    <w:p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p>
                    <w:p w:rsidR="0006048F" w:rsidRPr="00D6489E" w:rsidRDefault="0006048F" w:rsidP="003543C0">
                      <w:pPr>
                        <w:jc w:val="center"/>
                        <w:rPr>
                          <w:color w:val="FF0000"/>
                          <w:sz w:val="12"/>
                          <w:szCs w:val="12"/>
                        </w:rPr>
                      </w:pPr>
                      <w:r w:rsidRPr="00D6489E">
                        <w:rPr>
                          <w:color w:val="FF0000"/>
                          <w:sz w:val="12"/>
                          <w:szCs w:val="12"/>
                        </w:rPr>
                        <w:t>Monitor and report progress towards goals to parents at least as often as general education report cards are issued</w:t>
                      </w:r>
                    </w:p>
                  </w:txbxContent>
                </v:textbox>
              </v:shape>
            </w:pict>
          </mc:Fallback>
        </mc:AlternateContent>
      </w:r>
      <w:r w:rsidRPr="00817749">
        <w:rPr>
          <w:noProof/>
        </w:rPr>
        <mc:AlternateContent>
          <mc:Choice Requires="wps">
            <w:drawing>
              <wp:anchor distT="0" distB="0" distL="114300" distR="114300" simplePos="0" relativeHeight="251689984" behindDoc="0" locked="0" layoutInCell="1" allowOverlap="1" wp14:anchorId="3CDBAAD1" wp14:editId="5234D9FC">
                <wp:simplePos x="0" y="0"/>
                <wp:positionH relativeFrom="column">
                  <wp:posOffset>4567858</wp:posOffset>
                </wp:positionH>
                <wp:positionV relativeFrom="paragraph">
                  <wp:posOffset>265623</wp:posOffset>
                </wp:positionV>
                <wp:extent cx="742950" cy="295275"/>
                <wp:effectExtent l="19050" t="19050" r="19050" b="28575"/>
                <wp:wrapNone/>
                <wp:docPr id="34" name="Rectangle 34"/>
                <wp:cNvGraphicFramePr/>
                <a:graphic xmlns:a="http://schemas.openxmlformats.org/drawingml/2006/main">
                  <a:graphicData uri="http://schemas.microsoft.com/office/word/2010/wordprocessingShape">
                    <wps:wsp>
                      <wps:cNvSpPr/>
                      <wps:spPr>
                        <a:xfrm>
                          <a:off x="0" y="0"/>
                          <a:ext cx="742950" cy="295275"/>
                        </a:xfrm>
                        <a:prstGeom prst="rect">
                          <a:avLst/>
                        </a:prstGeom>
                        <a:solidFill>
                          <a:srgbClr val="D1D45C"/>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65B40" w14:textId="77777777" w:rsidR="0006048F" w:rsidRPr="00D6489E" w:rsidRDefault="0006048F" w:rsidP="003543C0">
                            <w:pPr>
                              <w:jc w:val="center"/>
                              <w:rPr>
                                <w:color w:val="FF0000"/>
                                <w:sz w:val="16"/>
                                <w:szCs w:val="16"/>
                              </w:rPr>
                            </w:pPr>
                            <w:r w:rsidRPr="00D6489E">
                              <w:rPr>
                                <w:color w:val="FF0000"/>
                                <w:sz w:val="16"/>
                                <w:szCs w:val="16"/>
                              </w:rPr>
                              <w:t>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D0A3F" id="Rectangle 34" o:spid="_x0000_s1079" style="position:absolute;margin-left:359.65pt;margin-top:20.9pt;width:58.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" fillcolor="#d1d45c" strokecolor="black [3213]" strokeweight="2.25pt">
                <v:textbox>
                  <w:txbxContent>
                    <w:p w:rsidR="0006048F" w:rsidRPr="00D6489E" w:rsidRDefault="0006048F" w:rsidP="003543C0">
                      <w:pPr>
                        <w:jc w:val="center"/>
                        <w:rPr>
                          <w:color w:val="FF0000"/>
                          <w:sz w:val="16"/>
                          <w:szCs w:val="16"/>
                        </w:rPr>
                      </w:pPr>
                      <w:r w:rsidRPr="00D6489E">
                        <w:rPr>
                          <w:color w:val="FF0000"/>
                          <w:sz w:val="16"/>
                          <w:szCs w:val="16"/>
                        </w:rPr>
                        <w:t>Eligible</w:t>
                      </w:r>
                    </w:p>
                  </w:txbxContent>
                </v:textbox>
              </v:rect>
            </w:pict>
          </mc:Fallback>
        </mc:AlternateContent>
      </w:r>
      <w:r w:rsidRPr="00817749">
        <w:rPr>
          <w:noProof/>
        </w:rPr>
        <mc:AlternateContent>
          <mc:Choice Requires="wps">
            <w:drawing>
              <wp:anchor distT="0" distB="0" distL="114300" distR="114300" simplePos="0" relativeHeight="251691008" behindDoc="0" locked="0" layoutInCell="1" allowOverlap="1" wp14:anchorId="509B6C04" wp14:editId="758BBCA0">
                <wp:simplePos x="0" y="0"/>
                <wp:positionH relativeFrom="column">
                  <wp:posOffset>5572125</wp:posOffset>
                </wp:positionH>
                <wp:positionV relativeFrom="paragraph">
                  <wp:posOffset>259384</wp:posOffset>
                </wp:positionV>
                <wp:extent cx="742950" cy="295275"/>
                <wp:effectExtent l="19050" t="19050" r="19050" b="28575"/>
                <wp:wrapNone/>
                <wp:docPr id="35" name="Rectangle 35"/>
                <wp:cNvGraphicFramePr/>
                <a:graphic xmlns:a="http://schemas.openxmlformats.org/drawingml/2006/main">
                  <a:graphicData uri="http://schemas.microsoft.com/office/word/2010/wordprocessingShape">
                    <wps:wsp>
                      <wps:cNvSpPr/>
                      <wps:spPr>
                        <a:xfrm>
                          <a:off x="0" y="0"/>
                          <a:ext cx="742950" cy="295275"/>
                        </a:xfrm>
                        <a:prstGeom prst="rect">
                          <a:avLst/>
                        </a:prstGeom>
                        <a:solidFill>
                          <a:srgbClr val="D1D45C"/>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44F15" w14:textId="77777777" w:rsidR="0006048F" w:rsidRPr="00D6489E" w:rsidRDefault="0006048F" w:rsidP="003543C0">
                            <w:pPr>
                              <w:jc w:val="center"/>
                              <w:rPr>
                                <w:color w:val="FF0000"/>
                                <w:sz w:val="16"/>
                                <w:szCs w:val="16"/>
                              </w:rPr>
                            </w:pPr>
                            <w:r w:rsidRPr="00D6489E">
                              <w:rPr>
                                <w:color w:val="FF0000"/>
                                <w:sz w:val="16"/>
                                <w:szCs w:val="16"/>
                              </w:rPr>
                              <w:t>Ineligible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5369D" id="Rectangle 35" o:spid="_x0000_s1080" style="position:absolute;margin-left:438.75pt;margin-top:20.4pt;width:58.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" fillcolor="#d1d45c" strokecolor="black [3213]" strokeweight="2.25pt">
                <v:textbox>
                  <w:txbxContent>
                    <w:p w:rsidR="0006048F" w:rsidRPr="00D6489E" w:rsidRDefault="0006048F" w:rsidP="003543C0">
                      <w:pPr>
                        <w:jc w:val="center"/>
                        <w:rPr>
                          <w:color w:val="FF0000"/>
                          <w:sz w:val="16"/>
                          <w:szCs w:val="16"/>
                        </w:rPr>
                      </w:pPr>
                      <w:r w:rsidRPr="00D6489E">
                        <w:rPr>
                          <w:color w:val="FF0000"/>
                          <w:sz w:val="16"/>
                          <w:szCs w:val="16"/>
                        </w:rPr>
                        <w:t>Ineligible</w:t>
                      </w:r>
                    </w:p>
                  </w:txbxContent>
                </v:textbox>
              </v:rect>
            </w:pict>
          </mc:Fallback>
        </mc:AlternateContent>
      </w:r>
    </w:p>
    <w:p w14:paraId="52D0484E"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97152" behindDoc="1" locked="0" layoutInCell="1" allowOverlap="1" wp14:anchorId="0CD04AE7" wp14:editId="2DD62E4D">
                <wp:simplePos x="0" y="0"/>
                <wp:positionH relativeFrom="column">
                  <wp:posOffset>592455</wp:posOffset>
                </wp:positionH>
                <wp:positionV relativeFrom="paragraph">
                  <wp:posOffset>171726</wp:posOffset>
                </wp:positionV>
                <wp:extent cx="457200" cy="0"/>
                <wp:effectExtent l="0" t="19050" r="19050" b="19050"/>
                <wp:wrapNone/>
                <wp:docPr id="45" name="Straight Connector 45"/>
                <wp:cNvGraphicFramePr/>
                <a:graphic xmlns:a="http://schemas.openxmlformats.org/drawingml/2006/main">
                  <a:graphicData uri="http://schemas.microsoft.com/office/word/2010/wordprocessingShape">
                    <wps:wsp>
                      <wps:cNvCnPr/>
                      <wps:spPr>
                        <a:xfrm>
                          <a:off x="0" y="0"/>
                          <a:ext cx="45720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929E8" id="Straight Connector 4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13.5pt" to="82.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" strokecolor="#00b050" strokeweight="3pt">
                <v:stroke joinstyle="miter"/>
              </v:line>
            </w:pict>
          </mc:Fallback>
        </mc:AlternateContent>
      </w:r>
      <w:r w:rsidRPr="00817749">
        <w:rPr>
          <w:noProof/>
        </w:rPr>
        <mc:AlternateContent>
          <mc:Choice Requires="wps">
            <w:drawing>
              <wp:anchor distT="0" distB="0" distL="114300" distR="114300" simplePos="0" relativeHeight="251693056" behindDoc="0" locked="0" layoutInCell="1" allowOverlap="1" wp14:anchorId="0CBB0429" wp14:editId="7D9B579B">
                <wp:simplePos x="0" y="0"/>
                <wp:positionH relativeFrom="column">
                  <wp:posOffset>5286375</wp:posOffset>
                </wp:positionH>
                <wp:positionV relativeFrom="paragraph">
                  <wp:posOffset>173244</wp:posOffset>
                </wp:positionV>
                <wp:extent cx="276225" cy="0"/>
                <wp:effectExtent l="0" t="19050" r="28575" b="19050"/>
                <wp:wrapNone/>
                <wp:docPr id="37" name="Straight Connector 37"/>
                <wp:cNvGraphicFramePr/>
                <a:graphic xmlns:a="http://schemas.openxmlformats.org/drawingml/2006/main">
                  <a:graphicData uri="http://schemas.microsoft.com/office/word/2010/wordprocessingShape">
                    <wps:wsp>
                      <wps:cNvCnPr/>
                      <wps:spPr>
                        <a:xfrm>
                          <a:off x="0" y="0"/>
                          <a:ext cx="276225"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3F429" id="Straight Connector 3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16.25pt,13.65pt" to="43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" strokecolor="#00b050" strokeweight="3pt">
                <v:stroke joinstyle="miter"/>
              </v:line>
            </w:pict>
          </mc:Fallback>
        </mc:AlternateContent>
      </w:r>
      <w:r w:rsidRPr="00817749">
        <w:rPr>
          <w:noProof/>
        </w:rPr>
        <mc:AlternateContent>
          <mc:Choice Requires="wps">
            <w:drawing>
              <wp:anchor distT="0" distB="0" distL="114300" distR="114300" simplePos="0" relativeHeight="251707392" behindDoc="1" locked="0" layoutInCell="1" allowOverlap="1" wp14:anchorId="4B7CD6C9" wp14:editId="0F48B211">
                <wp:simplePos x="0" y="0"/>
                <wp:positionH relativeFrom="column">
                  <wp:posOffset>5753100</wp:posOffset>
                </wp:positionH>
                <wp:positionV relativeFrom="paragraph">
                  <wp:posOffset>237269</wp:posOffset>
                </wp:positionV>
                <wp:extent cx="0" cy="504825"/>
                <wp:effectExtent l="19050" t="0" r="19050" b="28575"/>
                <wp:wrapNone/>
                <wp:docPr id="65" name="Straight Connector 65"/>
                <wp:cNvGraphicFramePr/>
                <a:graphic xmlns:a="http://schemas.openxmlformats.org/drawingml/2006/main">
                  <a:graphicData uri="http://schemas.microsoft.com/office/word/2010/wordprocessingShape">
                    <wps:wsp>
                      <wps:cNvCnPr/>
                      <wps:spPr>
                        <a:xfrm>
                          <a:off x="0" y="0"/>
                          <a:ext cx="0" cy="50482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6C996" id="Straight Connector 65"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453pt,18.7pt" to="453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" strokecolor="#00b050" strokeweight="3pt">
                <v:stroke joinstyle="miter"/>
              </v:line>
            </w:pict>
          </mc:Fallback>
        </mc:AlternateContent>
      </w:r>
    </w:p>
    <w:p w14:paraId="1B72C030" w14:textId="77777777" w:rsidR="003543C0" w:rsidRPr="00817749" w:rsidRDefault="003543C0" w:rsidP="008F666B">
      <w:pPr>
        <w:spacing w:line="240" w:lineRule="auto"/>
        <w:rPr>
          <w:rFonts w:asciiTheme="majorHAnsi" w:hAnsiTheme="majorHAnsi"/>
        </w:rPr>
      </w:pPr>
    </w:p>
    <w:p w14:paraId="1C43C1D7" w14:textId="77777777" w:rsidR="003543C0" w:rsidRPr="00817749" w:rsidRDefault="00CE457D" w:rsidP="008F666B">
      <w:pPr>
        <w:spacing w:line="240" w:lineRule="auto"/>
        <w:rPr>
          <w:rFonts w:asciiTheme="majorHAnsi" w:hAnsiTheme="majorHAnsi"/>
        </w:rPr>
      </w:pPr>
      <w:r w:rsidRPr="00817749">
        <w:rPr>
          <w:noProof/>
        </w:rPr>
        <mc:AlternateContent>
          <mc:Choice Requires="wps">
            <w:drawing>
              <wp:anchor distT="0" distB="0" distL="114300" distR="114300" simplePos="0" relativeHeight="251678720" behindDoc="0" locked="0" layoutInCell="1" allowOverlap="1" wp14:anchorId="72E3EFDE" wp14:editId="2D76129B">
                <wp:simplePos x="0" y="0"/>
                <wp:positionH relativeFrom="column">
                  <wp:posOffset>4061045</wp:posOffset>
                </wp:positionH>
                <wp:positionV relativeFrom="paragraph">
                  <wp:posOffset>217943</wp:posOffset>
                </wp:positionV>
                <wp:extent cx="1819275" cy="857250"/>
                <wp:effectExtent l="19050" t="19050" r="28575" b="19050"/>
                <wp:wrapNone/>
                <wp:docPr id="3" name="Flowchart: Process 3"/>
                <wp:cNvGraphicFramePr/>
                <a:graphic xmlns:a="http://schemas.openxmlformats.org/drawingml/2006/main">
                  <a:graphicData uri="http://schemas.microsoft.com/office/word/2010/wordprocessingShape">
                    <wps:wsp>
                      <wps:cNvSpPr/>
                      <wps:spPr>
                        <a:xfrm>
                          <a:off x="0" y="0"/>
                          <a:ext cx="1819275" cy="857250"/>
                        </a:xfrm>
                        <a:prstGeom prst="flowChartProcess">
                          <a:avLst/>
                        </a:prstGeom>
                        <a:solidFill>
                          <a:srgbClr val="D1D45C"/>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89114" w14:textId="77777777"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r>
                              <w:rPr>
                                <w:color w:val="000000" w:themeColor="text1"/>
                                <w:sz w:val="12"/>
                                <w:szCs w:val="12"/>
                              </w:rPr>
                              <w:t>, Parents, General Education Teachers, and District Administrator</w:t>
                            </w:r>
                          </w:p>
                          <w:p w14:paraId="5C525FF7" w14:textId="77777777" w:rsidR="0006048F" w:rsidRPr="00D6489E" w:rsidRDefault="0006048F" w:rsidP="003543C0">
                            <w:pPr>
                              <w:jc w:val="center"/>
                              <w:rPr>
                                <w:color w:val="FF0000"/>
                                <w:sz w:val="12"/>
                                <w:szCs w:val="12"/>
                              </w:rPr>
                            </w:pPr>
                            <w:r w:rsidRPr="00D6489E">
                              <w:rPr>
                                <w:color w:val="FF0000"/>
                                <w:sz w:val="12"/>
                                <w:szCs w:val="12"/>
                              </w:rPr>
                              <w:t>Consider a 504 plan for students with disabilities who have been found to be ineligible for Special Education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CCEB8" id="Flowchart: Process 3" o:spid="_x0000_s1081" type="#_x0000_t109" style="position:absolute;margin-left:319.75pt;margin-top:17.15pt;width:143.2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" fillcolor="#d1d45c" strokecolor="black [3213]" strokeweight="2.25pt">
                <v:textbox>
                  <w:txbxContent>
                    <w:p w:rsidR="0006048F" w:rsidRDefault="0006048F" w:rsidP="003543C0">
                      <w:pPr>
                        <w:jc w:val="center"/>
                        <w:rPr>
                          <w:color w:val="000000" w:themeColor="text1"/>
                          <w:sz w:val="12"/>
                          <w:szCs w:val="12"/>
                        </w:rPr>
                      </w:pPr>
                      <w:r w:rsidRPr="00630D67">
                        <w:rPr>
                          <w:color w:val="000000" w:themeColor="text1"/>
                          <w:sz w:val="12"/>
                          <w:szCs w:val="12"/>
                        </w:rPr>
                        <w:t>School District Special Education Team</w:t>
                      </w:r>
                      <w:r>
                        <w:rPr>
                          <w:color w:val="000000" w:themeColor="text1"/>
                          <w:sz w:val="12"/>
                          <w:szCs w:val="12"/>
                        </w:rPr>
                        <w:t>, Parents, General Education Teachers, and District Administrator</w:t>
                      </w:r>
                    </w:p>
                    <w:p w:rsidR="0006048F" w:rsidRPr="00D6489E" w:rsidRDefault="0006048F" w:rsidP="003543C0">
                      <w:pPr>
                        <w:jc w:val="center"/>
                        <w:rPr>
                          <w:color w:val="FF0000"/>
                          <w:sz w:val="12"/>
                          <w:szCs w:val="12"/>
                        </w:rPr>
                      </w:pPr>
                      <w:r w:rsidRPr="00D6489E">
                        <w:rPr>
                          <w:color w:val="FF0000"/>
                          <w:sz w:val="12"/>
                          <w:szCs w:val="12"/>
                        </w:rPr>
                        <w:t>Consider a 504 plan for students with disabilities who have been found to be ineligible for Special Education Services</w:t>
                      </w:r>
                    </w:p>
                  </w:txbxContent>
                </v:textbox>
              </v:shape>
            </w:pict>
          </mc:Fallback>
        </mc:AlternateContent>
      </w:r>
    </w:p>
    <w:p w14:paraId="6E7004C2" w14:textId="77777777" w:rsidR="003543C0" w:rsidRPr="00817749" w:rsidRDefault="003543C0" w:rsidP="008F666B">
      <w:pPr>
        <w:spacing w:line="240" w:lineRule="auto"/>
        <w:rPr>
          <w:rFonts w:asciiTheme="majorHAnsi" w:hAnsiTheme="majorHAnsi"/>
        </w:rPr>
      </w:pPr>
    </w:p>
    <w:p w14:paraId="5A737465" w14:textId="77777777" w:rsidR="003543C0" w:rsidRPr="00817749" w:rsidRDefault="003543C0" w:rsidP="008F666B">
      <w:pPr>
        <w:spacing w:line="240" w:lineRule="auto"/>
        <w:rPr>
          <w:rFonts w:asciiTheme="majorHAnsi" w:hAnsiTheme="majorHAnsi"/>
        </w:rPr>
      </w:pPr>
    </w:p>
    <w:p w14:paraId="1A453284" w14:textId="77777777" w:rsidR="003543C0" w:rsidRPr="00817749" w:rsidRDefault="003543C0" w:rsidP="008F666B">
      <w:pPr>
        <w:spacing w:line="240" w:lineRule="auto"/>
        <w:rPr>
          <w:rFonts w:asciiTheme="majorHAnsi" w:hAnsiTheme="majorHAnsi"/>
        </w:rPr>
      </w:pPr>
    </w:p>
    <w:p w14:paraId="6BAFB40A" w14:textId="77777777" w:rsidR="003543C0" w:rsidRPr="00817749" w:rsidRDefault="003543C0" w:rsidP="008F666B">
      <w:pPr>
        <w:spacing w:line="240" w:lineRule="auto"/>
        <w:rPr>
          <w:rFonts w:asciiTheme="majorHAnsi" w:hAnsiTheme="majorHAnsi"/>
        </w:rPr>
      </w:pPr>
    </w:p>
    <w:p w14:paraId="4E9AC56A" w14:textId="77777777" w:rsidR="004B5647" w:rsidRPr="00817749" w:rsidRDefault="00820CFF" w:rsidP="008F666B">
      <w:pPr>
        <w:spacing w:line="240" w:lineRule="auto"/>
        <w:rPr>
          <w:rFonts w:asciiTheme="majorHAnsi" w:hAnsiTheme="majorHAnsi"/>
        </w:rPr>
      </w:pPr>
      <w:r w:rsidRPr="00817749">
        <w:rPr>
          <w:rFonts w:asciiTheme="majorHAnsi" w:hAnsiTheme="majorHAnsi"/>
        </w:rPr>
        <w:t>References</w:t>
      </w:r>
    </w:p>
    <w:p w14:paraId="22944EFF" w14:textId="77777777" w:rsidR="00820CFF" w:rsidRPr="00817749" w:rsidRDefault="00820CFF" w:rsidP="008F666B">
      <w:pPr>
        <w:spacing w:after="0" w:line="240" w:lineRule="auto"/>
        <w:rPr>
          <w:rFonts w:asciiTheme="majorHAnsi" w:eastAsia="Times New Roman" w:hAnsiTheme="majorHAnsi" w:cs="Times New Roman"/>
          <w:sz w:val="20"/>
          <w:szCs w:val="20"/>
        </w:rPr>
      </w:pPr>
      <w:r w:rsidRPr="00817749">
        <w:rPr>
          <w:rFonts w:asciiTheme="majorHAnsi" w:eastAsia="Times New Roman" w:hAnsiTheme="majorHAnsi" w:cs="Times New Roman"/>
          <w:sz w:val="20"/>
          <w:szCs w:val="20"/>
        </w:rPr>
        <w:t>Archived: Guide to the Individua</w:t>
      </w:r>
      <w:r w:rsidR="008F666B" w:rsidRPr="00817749">
        <w:rPr>
          <w:rFonts w:asciiTheme="majorHAnsi" w:eastAsia="Times New Roman" w:hAnsiTheme="majorHAnsi" w:cs="Times New Roman"/>
          <w:sz w:val="20"/>
          <w:szCs w:val="20"/>
        </w:rPr>
        <w:t>lized Education Program.</w:t>
      </w:r>
      <w:r w:rsidRPr="00817749">
        <w:rPr>
          <w:rFonts w:asciiTheme="majorHAnsi" w:eastAsia="Times New Roman" w:hAnsiTheme="majorHAnsi" w:cs="Times New Roman"/>
          <w:sz w:val="20"/>
          <w:szCs w:val="20"/>
        </w:rPr>
        <w:t xml:space="preserve"> Retrieved August 25, 2016, from http://www2.ed.gov/parents/needs/speced/iepguide/index.html#process </w:t>
      </w:r>
    </w:p>
    <w:p w14:paraId="2EA75E29" w14:textId="77777777" w:rsidR="008F666B" w:rsidRPr="00817749" w:rsidRDefault="008F666B" w:rsidP="008F666B">
      <w:pPr>
        <w:spacing w:after="0" w:line="240" w:lineRule="auto"/>
        <w:rPr>
          <w:rFonts w:asciiTheme="majorHAnsi" w:eastAsia="Times New Roman" w:hAnsiTheme="majorHAnsi" w:cs="Times New Roman"/>
          <w:sz w:val="20"/>
          <w:szCs w:val="20"/>
        </w:rPr>
      </w:pPr>
    </w:p>
    <w:p w14:paraId="65D41658" w14:textId="77777777" w:rsidR="00943351" w:rsidRPr="00817749" w:rsidRDefault="00943351" w:rsidP="008F666B">
      <w:pPr>
        <w:spacing w:after="0" w:line="240" w:lineRule="auto"/>
        <w:rPr>
          <w:rFonts w:asciiTheme="majorHAnsi" w:eastAsia="Times New Roman" w:hAnsiTheme="majorHAnsi" w:cs="Times New Roman"/>
          <w:sz w:val="20"/>
          <w:szCs w:val="20"/>
        </w:rPr>
      </w:pPr>
      <w:r w:rsidRPr="00817749">
        <w:rPr>
          <w:rFonts w:asciiTheme="majorHAnsi" w:eastAsia="Times New Roman" w:hAnsiTheme="majorHAnsi" w:cs="Times New Roman"/>
          <w:sz w:val="20"/>
          <w:szCs w:val="20"/>
        </w:rPr>
        <w:t xml:space="preserve">Building the Legacy: IDEA 2004. (n.d.). Retrieved October 7, 2016, from http://idea.ed.gov/explore/home </w:t>
      </w:r>
    </w:p>
    <w:p w14:paraId="146A2ACD" w14:textId="77777777" w:rsidR="00943351" w:rsidRPr="00817749" w:rsidRDefault="00943351" w:rsidP="008F666B">
      <w:pPr>
        <w:spacing w:after="0" w:line="240" w:lineRule="auto"/>
        <w:rPr>
          <w:rFonts w:asciiTheme="majorHAnsi" w:eastAsia="Times New Roman" w:hAnsiTheme="majorHAnsi" w:cs="Times New Roman"/>
          <w:sz w:val="20"/>
          <w:szCs w:val="20"/>
        </w:rPr>
      </w:pPr>
    </w:p>
    <w:p w14:paraId="47F8C57A" w14:textId="77777777" w:rsidR="008F666B" w:rsidRPr="00817749" w:rsidRDefault="008F666B" w:rsidP="008F666B">
      <w:pPr>
        <w:spacing w:after="0" w:line="240" w:lineRule="auto"/>
        <w:rPr>
          <w:rFonts w:asciiTheme="majorHAnsi" w:eastAsia="Times New Roman" w:hAnsiTheme="majorHAnsi" w:cs="Times New Roman"/>
          <w:sz w:val="20"/>
          <w:szCs w:val="20"/>
        </w:rPr>
      </w:pPr>
      <w:r w:rsidRPr="00817749">
        <w:rPr>
          <w:rFonts w:asciiTheme="majorHAnsi" w:eastAsia="Times New Roman" w:hAnsiTheme="majorHAnsi" w:cs="Times New Roman"/>
          <w:sz w:val="20"/>
          <w:szCs w:val="20"/>
        </w:rPr>
        <w:t xml:space="preserve">Special Education Washington Administrative Code and Federal IDEA. </w:t>
      </w:r>
      <w:r w:rsidR="00943351" w:rsidRPr="00817749">
        <w:rPr>
          <w:rFonts w:asciiTheme="majorHAnsi" w:eastAsia="Times New Roman" w:hAnsiTheme="majorHAnsi" w:cs="Times New Roman"/>
          <w:sz w:val="20"/>
          <w:szCs w:val="20"/>
        </w:rPr>
        <w:t xml:space="preserve">Retrieved August 31, 2016, from </w:t>
      </w:r>
      <w:r w:rsidRPr="00817749">
        <w:rPr>
          <w:rFonts w:asciiTheme="majorHAnsi" w:eastAsia="Times New Roman" w:hAnsiTheme="majorHAnsi" w:cs="Times New Roman"/>
          <w:sz w:val="20"/>
          <w:szCs w:val="20"/>
        </w:rPr>
        <w:t xml:space="preserve">http://www.k12.wa.us/SpecialEd/regulations.aspx </w:t>
      </w:r>
    </w:p>
    <w:p w14:paraId="2DBCAC58" w14:textId="77777777" w:rsidR="00943351" w:rsidRPr="00817749" w:rsidRDefault="00943351" w:rsidP="008F666B">
      <w:pPr>
        <w:spacing w:after="0" w:line="240" w:lineRule="auto"/>
        <w:rPr>
          <w:rFonts w:asciiTheme="majorHAnsi" w:eastAsia="Times New Roman" w:hAnsiTheme="majorHAnsi" w:cs="Times New Roman"/>
          <w:sz w:val="20"/>
          <w:szCs w:val="20"/>
        </w:rPr>
      </w:pPr>
    </w:p>
    <w:p w14:paraId="3A2C6956" w14:textId="77777777" w:rsidR="00943351" w:rsidRPr="00817749" w:rsidRDefault="00943351" w:rsidP="008F666B">
      <w:pPr>
        <w:spacing w:after="0" w:line="240" w:lineRule="auto"/>
        <w:rPr>
          <w:rFonts w:asciiTheme="majorHAnsi" w:eastAsia="Times New Roman" w:hAnsiTheme="majorHAnsi" w:cs="Times New Roman"/>
          <w:sz w:val="20"/>
          <w:szCs w:val="20"/>
        </w:rPr>
      </w:pPr>
    </w:p>
    <w:p w14:paraId="54D1D904" w14:textId="77777777" w:rsidR="008F666B" w:rsidRPr="00817749" w:rsidRDefault="008F666B" w:rsidP="008F666B">
      <w:pPr>
        <w:spacing w:after="0" w:line="240" w:lineRule="auto"/>
        <w:rPr>
          <w:rFonts w:asciiTheme="majorHAnsi" w:eastAsia="Times New Roman" w:hAnsiTheme="majorHAnsi" w:cs="Times New Roman"/>
          <w:sz w:val="20"/>
          <w:szCs w:val="20"/>
        </w:rPr>
      </w:pPr>
    </w:p>
    <w:p w14:paraId="117F40F4" w14:textId="77777777" w:rsidR="00820CFF" w:rsidRPr="00817749" w:rsidRDefault="008D6C88" w:rsidP="003543C0">
      <w:pPr>
        <w:spacing w:line="240" w:lineRule="auto"/>
        <w:rPr>
          <w:rFonts w:asciiTheme="majorHAnsi" w:hAnsiTheme="majorHAnsi"/>
          <w:sz w:val="21"/>
          <w:szCs w:val="21"/>
        </w:rPr>
      </w:pPr>
      <w:r w:rsidRPr="00817749">
        <w:rPr>
          <w:rFonts w:asciiTheme="majorHAnsi" w:hAnsiTheme="majorHAnsi"/>
          <w:sz w:val="21"/>
          <w:szCs w:val="21"/>
        </w:rPr>
        <w:br w:type="textWrapping" w:clear="all"/>
      </w:r>
    </w:p>
    <w:p w14:paraId="59EB8397" w14:textId="77777777" w:rsidR="008D6C88" w:rsidRPr="00817749" w:rsidRDefault="008D6C88" w:rsidP="008D6C88">
      <w:pPr>
        <w:spacing w:line="240" w:lineRule="auto"/>
        <w:jc w:val="center"/>
        <w:rPr>
          <w:rFonts w:asciiTheme="majorHAnsi" w:hAnsiTheme="majorHAnsi"/>
          <w:sz w:val="21"/>
          <w:szCs w:val="21"/>
        </w:rPr>
      </w:pPr>
    </w:p>
    <w:p w14:paraId="3B24257A" w14:textId="77777777" w:rsidR="008D6C88" w:rsidRPr="00817749" w:rsidRDefault="008D6C88" w:rsidP="008D6C88">
      <w:pPr>
        <w:spacing w:line="240" w:lineRule="auto"/>
        <w:jc w:val="center"/>
        <w:rPr>
          <w:rFonts w:asciiTheme="majorHAnsi" w:hAnsiTheme="majorHAnsi"/>
          <w:sz w:val="21"/>
          <w:szCs w:val="21"/>
        </w:rPr>
      </w:pPr>
    </w:p>
    <w:p w14:paraId="74BE8931" w14:textId="77777777" w:rsidR="002715A9" w:rsidRPr="00817749" w:rsidRDefault="002715A9" w:rsidP="008D6C88">
      <w:pPr>
        <w:spacing w:line="240" w:lineRule="auto"/>
        <w:jc w:val="center"/>
        <w:rPr>
          <w:rFonts w:asciiTheme="majorHAnsi" w:hAnsiTheme="majorHAnsi"/>
          <w:sz w:val="21"/>
          <w:szCs w:val="21"/>
        </w:rPr>
      </w:pPr>
    </w:p>
    <w:p w14:paraId="4CA20EC4" w14:textId="77777777" w:rsidR="002715A9" w:rsidRPr="00817749" w:rsidRDefault="002715A9" w:rsidP="008D6C88">
      <w:pPr>
        <w:spacing w:line="240" w:lineRule="auto"/>
        <w:jc w:val="center"/>
        <w:rPr>
          <w:rFonts w:asciiTheme="majorHAnsi" w:hAnsiTheme="majorHAnsi"/>
          <w:sz w:val="21"/>
          <w:szCs w:val="21"/>
        </w:rPr>
      </w:pPr>
    </w:p>
    <w:p w14:paraId="001D59B0" w14:textId="77777777" w:rsidR="002715A9" w:rsidRPr="00817749" w:rsidRDefault="002715A9" w:rsidP="008D6C88">
      <w:pPr>
        <w:spacing w:line="240" w:lineRule="auto"/>
        <w:jc w:val="center"/>
        <w:rPr>
          <w:rFonts w:asciiTheme="majorHAnsi" w:hAnsiTheme="majorHAnsi"/>
          <w:sz w:val="21"/>
          <w:szCs w:val="21"/>
        </w:rPr>
      </w:pPr>
    </w:p>
    <w:p w14:paraId="0106584F" w14:textId="77777777" w:rsidR="002715A9" w:rsidRPr="00817749" w:rsidRDefault="002715A9" w:rsidP="008D6C88">
      <w:pPr>
        <w:spacing w:line="240" w:lineRule="auto"/>
        <w:jc w:val="center"/>
        <w:rPr>
          <w:rFonts w:asciiTheme="majorHAnsi" w:hAnsiTheme="majorHAnsi"/>
          <w:sz w:val="21"/>
          <w:szCs w:val="21"/>
        </w:rPr>
      </w:pPr>
    </w:p>
    <w:p w14:paraId="6B7677FC" w14:textId="77777777" w:rsidR="002715A9" w:rsidRPr="00817749" w:rsidRDefault="002715A9" w:rsidP="008D6C88">
      <w:pPr>
        <w:spacing w:line="240" w:lineRule="auto"/>
        <w:jc w:val="center"/>
        <w:rPr>
          <w:rFonts w:asciiTheme="majorHAnsi" w:hAnsiTheme="majorHAnsi"/>
          <w:sz w:val="21"/>
          <w:szCs w:val="21"/>
        </w:rPr>
      </w:pPr>
    </w:p>
    <w:p w14:paraId="3AE5E9FB" w14:textId="77777777" w:rsidR="002715A9" w:rsidRPr="00817749" w:rsidRDefault="002715A9" w:rsidP="008D6C88">
      <w:pPr>
        <w:spacing w:line="240" w:lineRule="auto"/>
        <w:jc w:val="center"/>
        <w:rPr>
          <w:rFonts w:asciiTheme="majorHAnsi" w:hAnsiTheme="majorHAnsi"/>
          <w:sz w:val="21"/>
          <w:szCs w:val="21"/>
        </w:rPr>
      </w:pPr>
    </w:p>
    <w:p w14:paraId="214E22EB" w14:textId="77777777" w:rsidR="002715A9" w:rsidRPr="00817749" w:rsidRDefault="002715A9" w:rsidP="008D6C88">
      <w:pPr>
        <w:spacing w:line="240" w:lineRule="auto"/>
        <w:jc w:val="center"/>
        <w:rPr>
          <w:rFonts w:asciiTheme="majorHAnsi" w:hAnsiTheme="majorHAnsi"/>
          <w:sz w:val="21"/>
          <w:szCs w:val="21"/>
        </w:rPr>
      </w:pPr>
    </w:p>
    <w:p w14:paraId="4D9E57F4" w14:textId="77777777" w:rsidR="002715A9" w:rsidRPr="00817749" w:rsidRDefault="002715A9" w:rsidP="008D6C88">
      <w:pPr>
        <w:spacing w:line="240" w:lineRule="auto"/>
        <w:jc w:val="center"/>
        <w:rPr>
          <w:rFonts w:asciiTheme="majorHAnsi" w:hAnsiTheme="majorHAnsi"/>
          <w:sz w:val="21"/>
          <w:szCs w:val="21"/>
        </w:rPr>
      </w:pPr>
    </w:p>
    <w:p w14:paraId="4EA10986" w14:textId="77777777" w:rsidR="002715A9" w:rsidRPr="00817749" w:rsidRDefault="002715A9" w:rsidP="008D6C88">
      <w:pPr>
        <w:spacing w:line="240" w:lineRule="auto"/>
        <w:jc w:val="center"/>
        <w:rPr>
          <w:rFonts w:asciiTheme="majorHAnsi" w:hAnsiTheme="majorHAnsi"/>
          <w:sz w:val="21"/>
          <w:szCs w:val="21"/>
        </w:rPr>
      </w:pPr>
    </w:p>
    <w:p w14:paraId="12F74A60" w14:textId="77777777" w:rsidR="002715A9" w:rsidRPr="00817749" w:rsidRDefault="002715A9" w:rsidP="008D6C88">
      <w:pPr>
        <w:spacing w:line="240" w:lineRule="auto"/>
        <w:jc w:val="center"/>
        <w:rPr>
          <w:rFonts w:asciiTheme="majorHAnsi" w:hAnsiTheme="majorHAnsi"/>
          <w:sz w:val="21"/>
          <w:szCs w:val="21"/>
        </w:rPr>
      </w:pPr>
    </w:p>
    <w:p w14:paraId="33ECFF8B" w14:textId="77777777" w:rsidR="002715A9" w:rsidRPr="00817749" w:rsidRDefault="002715A9" w:rsidP="008D6C88">
      <w:pPr>
        <w:spacing w:line="240" w:lineRule="auto"/>
        <w:jc w:val="center"/>
        <w:rPr>
          <w:rFonts w:asciiTheme="majorHAnsi" w:hAnsiTheme="majorHAnsi"/>
          <w:sz w:val="21"/>
          <w:szCs w:val="21"/>
        </w:rPr>
      </w:pPr>
    </w:p>
    <w:p w14:paraId="261459F4" w14:textId="77777777" w:rsidR="002715A9" w:rsidRDefault="002715A9" w:rsidP="008D6C88">
      <w:pPr>
        <w:spacing w:line="240" w:lineRule="auto"/>
        <w:jc w:val="center"/>
        <w:rPr>
          <w:rFonts w:asciiTheme="majorHAnsi" w:hAnsiTheme="majorHAnsi"/>
          <w:sz w:val="21"/>
          <w:szCs w:val="21"/>
        </w:rPr>
      </w:pPr>
    </w:p>
    <w:p w14:paraId="75CBB30A" w14:textId="77777777" w:rsidR="00817749" w:rsidRDefault="00817749" w:rsidP="008D6C88">
      <w:pPr>
        <w:spacing w:line="240" w:lineRule="auto"/>
        <w:jc w:val="center"/>
        <w:rPr>
          <w:rFonts w:asciiTheme="majorHAnsi" w:hAnsiTheme="majorHAnsi"/>
          <w:sz w:val="21"/>
          <w:szCs w:val="21"/>
        </w:rPr>
      </w:pPr>
    </w:p>
    <w:p w14:paraId="22A078D3" w14:textId="77777777" w:rsidR="00817749" w:rsidRDefault="00817749" w:rsidP="008D6C88">
      <w:pPr>
        <w:spacing w:line="240" w:lineRule="auto"/>
        <w:jc w:val="center"/>
        <w:rPr>
          <w:rFonts w:asciiTheme="majorHAnsi" w:hAnsiTheme="majorHAnsi"/>
          <w:sz w:val="21"/>
          <w:szCs w:val="21"/>
        </w:rPr>
      </w:pPr>
    </w:p>
    <w:p w14:paraId="0148099A" w14:textId="77777777" w:rsidR="00817749" w:rsidRDefault="00817749" w:rsidP="008D6C88">
      <w:pPr>
        <w:spacing w:line="240" w:lineRule="auto"/>
        <w:jc w:val="center"/>
        <w:rPr>
          <w:rFonts w:asciiTheme="majorHAnsi" w:hAnsiTheme="majorHAnsi"/>
          <w:sz w:val="21"/>
          <w:szCs w:val="21"/>
        </w:rPr>
      </w:pPr>
    </w:p>
    <w:p w14:paraId="43A50F58" w14:textId="77777777" w:rsidR="00817749" w:rsidRPr="00817749" w:rsidRDefault="00817749" w:rsidP="008D6C88">
      <w:pPr>
        <w:spacing w:line="240" w:lineRule="auto"/>
        <w:jc w:val="center"/>
        <w:rPr>
          <w:rFonts w:asciiTheme="majorHAnsi" w:hAnsiTheme="majorHAnsi"/>
          <w:sz w:val="21"/>
          <w:szCs w:val="21"/>
        </w:rPr>
      </w:pPr>
    </w:p>
    <w:p w14:paraId="2E4A77DD" w14:textId="77777777" w:rsidR="002715A9" w:rsidRPr="00817749" w:rsidRDefault="002715A9" w:rsidP="008D6C88">
      <w:pPr>
        <w:spacing w:line="240" w:lineRule="auto"/>
        <w:jc w:val="center"/>
        <w:rPr>
          <w:rFonts w:asciiTheme="majorHAnsi" w:hAnsiTheme="majorHAnsi"/>
          <w:sz w:val="21"/>
          <w:szCs w:val="21"/>
        </w:rPr>
      </w:pPr>
    </w:p>
    <w:p w14:paraId="79E536DE" w14:textId="77777777" w:rsidR="002715A9" w:rsidRPr="00817749" w:rsidRDefault="002715A9" w:rsidP="009760F6">
      <w:pPr>
        <w:spacing w:line="240" w:lineRule="auto"/>
        <w:rPr>
          <w:rFonts w:asciiTheme="majorHAnsi" w:hAnsiTheme="majorHAnsi"/>
          <w:sz w:val="21"/>
          <w:szCs w:val="21"/>
        </w:rPr>
      </w:pPr>
    </w:p>
    <w:tbl>
      <w:tblPr>
        <w:tblW w:w="9318" w:type="dxa"/>
        <w:tblCellMar>
          <w:left w:w="0" w:type="dxa"/>
          <w:right w:w="0" w:type="dxa"/>
        </w:tblCellMar>
        <w:tblLook w:val="04A0" w:firstRow="1" w:lastRow="0" w:firstColumn="1" w:lastColumn="0" w:noHBand="0" w:noVBand="1"/>
      </w:tblPr>
      <w:tblGrid>
        <w:gridCol w:w="9318"/>
      </w:tblGrid>
      <w:tr w:rsidR="00817749" w:rsidRPr="00817749" w14:paraId="397E6C33" w14:textId="77777777" w:rsidTr="00CE457D">
        <w:trPr>
          <w:trHeight w:val="13092"/>
        </w:trPr>
        <w:tc>
          <w:tcPr>
            <w:tcW w:w="9318" w:type="dxa"/>
            <w:hideMark/>
          </w:tcPr>
          <w:p w14:paraId="6976DDD4" w14:textId="77777777" w:rsidR="00360E78" w:rsidRPr="00817749" w:rsidRDefault="00EE45F8" w:rsidP="00CE457D">
            <w:pPr>
              <w:widowControl w:val="0"/>
              <w:spacing w:after="280"/>
              <w:jc w:val="both"/>
              <w:rPr>
                <w:b/>
                <w:bCs/>
                <w:sz w:val="32"/>
                <w:szCs w:val="32"/>
              </w:rPr>
            </w:pPr>
            <w:r w:rsidRPr="00817749">
              <w:rPr>
                <w:noProof/>
                <w:sz w:val="24"/>
                <w:szCs w:val="24"/>
              </w:rPr>
              <w:lastRenderedPageBreak/>
              <mc:AlternateContent>
                <mc:Choice Requires="wps">
                  <w:drawing>
                    <wp:anchor distT="36576" distB="36576" distL="36576" distR="36576" simplePos="0" relativeHeight="251764736" behindDoc="0" locked="0" layoutInCell="1" allowOverlap="1" wp14:anchorId="25B4A0FF" wp14:editId="1D912491">
                      <wp:simplePos x="0" y="0"/>
                      <wp:positionH relativeFrom="column">
                        <wp:posOffset>1076325</wp:posOffset>
                      </wp:positionH>
                      <wp:positionV relativeFrom="paragraph">
                        <wp:posOffset>-454660</wp:posOffset>
                      </wp:positionV>
                      <wp:extent cx="4791075" cy="76581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765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C63CBB" w14:textId="77777777" w:rsidR="0006048F" w:rsidRDefault="0006048F" w:rsidP="00360E78">
                                  <w:pPr>
                                    <w:widowControl w:val="0"/>
                                    <w:jc w:val="center"/>
                                    <w:rPr>
                                      <w:rFonts w:ascii="Boopee" w:hAnsi="Boopee"/>
                                      <w:b/>
                                      <w:bCs/>
                                      <w:sz w:val="96"/>
                                      <w:szCs w:val="96"/>
                                    </w:rPr>
                                  </w:pPr>
                                  <w:r>
                                    <w:rPr>
                                      <w:rFonts w:ascii="Boopee" w:hAnsi="Boopee"/>
                                      <w:b/>
                                      <w:bCs/>
                                      <w:sz w:val="96"/>
                                      <w:szCs w:val="96"/>
                                    </w:rPr>
                                    <w:t>Child Find Screening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F5F4A" id="_x0000_t202" coordsize="21600,21600" o:spt="202" path="m,l,21600r21600,l21600,xe">
                      <v:stroke joinstyle="miter"/>
                      <v:path gradientshapeok="t" o:connecttype="rect"/>
                    </v:shapetype>
                    <v:shape id="Text Box 2" o:spid="_x0000_s1082" type="#_x0000_t202" style="position:absolute;left:0;text-align:left;margin-left:84.75pt;margin-top:-35.8pt;width:377.25pt;height:60.3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" filled="f" stroked="f" strokecolor="black [0]" insetpen="t">
                      <v:textbox inset="2.88pt,2.88pt,2.88pt,2.88pt">
                        <w:txbxContent>
                          <w:p w:rsidR="0006048F" w:rsidRDefault="0006048F" w:rsidP="00360E78">
                            <w:pPr>
                              <w:widowControl w:val="0"/>
                              <w:jc w:val="center"/>
                              <w:rPr>
                                <w:rFonts w:ascii="Boopee" w:hAnsi="Boopee"/>
                                <w:b/>
                                <w:bCs/>
                                <w:sz w:val="96"/>
                                <w:szCs w:val="96"/>
                              </w:rPr>
                            </w:pPr>
                            <w:r>
                              <w:rPr>
                                <w:rFonts w:ascii="Boopee" w:hAnsi="Boopee"/>
                                <w:b/>
                                <w:bCs/>
                                <w:sz w:val="96"/>
                                <w:szCs w:val="96"/>
                              </w:rPr>
                              <w:t>Child Find Screening</w:t>
                            </w:r>
                          </w:p>
                        </w:txbxContent>
                      </v:textbox>
                    </v:shape>
                  </w:pict>
                </mc:Fallback>
              </mc:AlternateContent>
            </w:r>
            <w:r w:rsidR="00360E78" w:rsidRPr="00817749">
              <w:rPr>
                <w:noProof/>
                <w:sz w:val="24"/>
                <w:szCs w:val="24"/>
              </w:rPr>
              <mc:AlternateContent>
                <mc:Choice Requires="wps">
                  <w:drawing>
                    <wp:anchor distT="36576" distB="36576" distL="36576" distR="36576" simplePos="0" relativeHeight="251763712" behindDoc="0" locked="0" layoutInCell="1" allowOverlap="1" wp14:anchorId="64347E8E" wp14:editId="4CE7EA0C">
                      <wp:simplePos x="0" y="0"/>
                      <wp:positionH relativeFrom="column">
                        <wp:posOffset>720090</wp:posOffset>
                      </wp:positionH>
                      <wp:positionV relativeFrom="paragraph">
                        <wp:posOffset>1485900</wp:posOffset>
                      </wp:positionV>
                      <wp:extent cx="6120130" cy="8486140"/>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20130" cy="84861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82B13" id="Rectangle 4" o:spid="_x0000_s1026" style="position:absolute;margin-left:56.7pt;margin-top:117pt;width:481.9pt;height:668.2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" filled="f" stroked="f" insetpen="t">
                      <v:shadow color="#ccc"/>
                      <o:lock v:ext="edit" shapetype="t"/>
                      <v:textbox inset="0,0,0,0"/>
                    </v:rect>
                  </w:pict>
                </mc:Fallback>
              </mc:AlternateContent>
            </w:r>
            <w:r w:rsidR="00360E78" w:rsidRPr="00817749">
              <w:rPr>
                <w:noProof/>
                <w:sz w:val="24"/>
                <w:szCs w:val="24"/>
              </w:rPr>
              <w:drawing>
                <wp:anchor distT="36576" distB="36576" distL="36576" distR="36576" simplePos="0" relativeHeight="251762688" behindDoc="1" locked="0" layoutInCell="1" allowOverlap="1" wp14:anchorId="780AADBD" wp14:editId="4CB834A1">
                  <wp:simplePos x="0" y="0"/>
                  <wp:positionH relativeFrom="column">
                    <wp:posOffset>3217333</wp:posOffset>
                  </wp:positionH>
                  <wp:positionV relativeFrom="paragraph">
                    <wp:posOffset>245533</wp:posOffset>
                  </wp:positionV>
                  <wp:extent cx="3068320" cy="2221865"/>
                  <wp:effectExtent l="0" t="0" r="0" b="6985"/>
                  <wp:wrapNone/>
                  <wp:docPr id="29" name="Picture 29" descr="MP910221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1022103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8320" cy="2221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028FF89" w14:textId="77777777" w:rsidR="00360E78" w:rsidRPr="00817749" w:rsidRDefault="00360E78" w:rsidP="00CE457D">
            <w:pPr>
              <w:widowControl w:val="0"/>
              <w:spacing w:after="280"/>
              <w:jc w:val="both"/>
              <w:rPr>
                <w:sz w:val="32"/>
                <w:szCs w:val="32"/>
              </w:rPr>
            </w:pPr>
            <w:r w:rsidRPr="00817749">
              <w:rPr>
                <w:b/>
                <w:bCs/>
                <w:sz w:val="32"/>
                <w:szCs w:val="32"/>
              </w:rPr>
              <w:t>What is a Child Find Screening?</w:t>
            </w:r>
          </w:p>
          <w:p w14:paraId="0FDFE55E" w14:textId="77777777" w:rsidR="00360E78" w:rsidRPr="00817749" w:rsidRDefault="00360E78" w:rsidP="00CE457D">
            <w:pPr>
              <w:widowControl w:val="0"/>
              <w:jc w:val="both"/>
            </w:pPr>
            <w:r w:rsidRPr="00817749">
              <w:t xml:space="preserve">Screening is a </w:t>
            </w:r>
            <w:r w:rsidRPr="00817749">
              <w:rPr>
                <w:b/>
                <w:bCs/>
              </w:rPr>
              <w:t>free</w:t>
            </w:r>
            <w:r w:rsidRPr="00817749">
              <w:t xml:space="preserve"> check of your child's development</w:t>
            </w:r>
            <w:r w:rsidRPr="00817749">
              <w:rPr>
                <w:strike/>
              </w:rPr>
              <w:t xml:space="preserve">  </w:t>
            </w:r>
            <w:r w:rsidRPr="00817749">
              <w:t>including:</w:t>
            </w:r>
          </w:p>
          <w:p w14:paraId="1B6EFC46" w14:textId="77777777" w:rsidR="00360E78" w:rsidRPr="00817749" w:rsidRDefault="00360E78" w:rsidP="00CE457D">
            <w:pPr>
              <w:widowControl w:val="0"/>
              <w:ind w:left="720" w:hanging="360"/>
              <w:jc w:val="both"/>
            </w:pPr>
            <w:r w:rsidRPr="00817749">
              <w:rPr>
                <w:rFonts w:ascii="Symbol" w:hAnsi="Symbol"/>
                <w:lang w:val="x-none"/>
              </w:rPr>
              <w:t></w:t>
            </w:r>
            <w:r w:rsidRPr="00817749">
              <w:t> Large muscle development</w:t>
            </w:r>
          </w:p>
          <w:p w14:paraId="0BD0DAF5" w14:textId="77777777" w:rsidR="00360E78" w:rsidRPr="00817749" w:rsidRDefault="00360E78" w:rsidP="00CE457D">
            <w:pPr>
              <w:widowControl w:val="0"/>
              <w:ind w:left="720" w:hanging="360"/>
              <w:jc w:val="both"/>
            </w:pPr>
            <w:r w:rsidRPr="00817749">
              <w:rPr>
                <w:rFonts w:ascii="Symbol" w:hAnsi="Symbol"/>
                <w:lang w:val="x-none"/>
              </w:rPr>
              <w:t></w:t>
            </w:r>
            <w:r w:rsidRPr="00817749">
              <w:t> Eye-hand coordination (fine motor skills)</w:t>
            </w:r>
          </w:p>
          <w:p w14:paraId="666C8E17" w14:textId="77777777" w:rsidR="00360E78" w:rsidRPr="00817749" w:rsidRDefault="00360E78" w:rsidP="00CE457D">
            <w:pPr>
              <w:widowControl w:val="0"/>
              <w:ind w:left="720" w:hanging="360"/>
              <w:jc w:val="both"/>
            </w:pPr>
            <w:r w:rsidRPr="00817749">
              <w:rPr>
                <w:rFonts w:ascii="Symbol" w:hAnsi="Symbol"/>
                <w:lang w:val="x-none"/>
              </w:rPr>
              <w:t></w:t>
            </w:r>
            <w:r w:rsidRPr="00817749">
              <w:t xml:space="preserve"> Communication </w:t>
            </w:r>
          </w:p>
          <w:p w14:paraId="6D94052F" w14:textId="77777777" w:rsidR="00360E78" w:rsidRPr="00817749" w:rsidRDefault="00360E78" w:rsidP="00CE457D">
            <w:pPr>
              <w:widowControl w:val="0"/>
              <w:ind w:left="720" w:hanging="360"/>
              <w:jc w:val="both"/>
            </w:pPr>
            <w:r w:rsidRPr="00817749">
              <w:rPr>
                <w:rFonts w:ascii="Symbol" w:hAnsi="Symbol"/>
                <w:lang w:val="x-none"/>
              </w:rPr>
              <w:t></w:t>
            </w:r>
            <w:r w:rsidRPr="00817749">
              <w:t> Concepts</w:t>
            </w:r>
          </w:p>
          <w:p w14:paraId="6297CD70" w14:textId="77777777" w:rsidR="00360E78" w:rsidRPr="00817749" w:rsidRDefault="00360E78" w:rsidP="00CE457D">
            <w:pPr>
              <w:widowControl w:val="0"/>
              <w:ind w:left="720" w:hanging="360"/>
              <w:jc w:val="both"/>
            </w:pPr>
            <w:r w:rsidRPr="00817749">
              <w:rPr>
                <w:rFonts w:ascii="Symbol" w:hAnsi="Symbol"/>
                <w:lang w:val="x-none"/>
              </w:rPr>
              <w:t></w:t>
            </w:r>
            <w:r w:rsidRPr="00817749">
              <w:t xml:space="preserve"> Personal-social skills </w:t>
            </w:r>
          </w:p>
          <w:p w14:paraId="74B13B25" w14:textId="77777777" w:rsidR="00360E78" w:rsidRPr="00817749" w:rsidRDefault="00360E78" w:rsidP="00360E78">
            <w:pPr>
              <w:widowControl w:val="0"/>
              <w:ind w:left="720" w:hanging="360"/>
              <w:jc w:val="both"/>
            </w:pPr>
            <w:r w:rsidRPr="00817749">
              <w:rPr>
                <w:rFonts w:ascii="Symbol" w:hAnsi="Symbol"/>
                <w:lang w:val="x-none"/>
              </w:rPr>
              <w:t></w:t>
            </w:r>
            <w:r w:rsidRPr="00817749">
              <w:t xml:space="preserve"> Self-help skills </w:t>
            </w:r>
          </w:p>
          <w:p w14:paraId="4E36E524" w14:textId="77777777" w:rsidR="00360E78" w:rsidRPr="00817749" w:rsidRDefault="00360E78" w:rsidP="00CE457D">
            <w:pPr>
              <w:widowControl w:val="0"/>
              <w:spacing w:after="280"/>
              <w:jc w:val="both"/>
              <w:rPr>
                <w:b/>
                <w:bCs/>
                <w:sz w:val="32"/>
                <w:szCs w:val="32"/>
              </w:rPr>
            </w:pPr>
            <w:r w:rsidRPr="00817749">
              <w:rPr>
                <w:b/>
                <w:bCs/>
                <w:sz w:val="32"/>
                <w:szCs w:val="32"/>
              </w:rPr>
              <w:t>What is the purpose of a Child Find Screening?</w:t>
            </w:r>
          </w:p>
          <w:p w14:paraId="2B0162BB" w14:textId="77777777" w:rsidR="00360E78" w:rsidRPr="00817749" w:rsidRDefault="00360E78" w:rsidP="00CE457D">
            <w:pPr>
              <w:widowControl w:val="0"/>
              <w:spacing w:after="280"/>
              <w:jc w:val="both"/>
            </w:pPr>
            <w:r w:rsidRPr="00817749">
              <w:t>The purpose of the screen is to identify any factors that may interfere with your child's learning, growth, and development.  The screening is also provided to help parents identify their child's strengths and weaknesses and provide home suggestions.</w:t>
            </w:r>
          </w:p>
          <w:p w14:paraId="6F3572CD" w14:textId="77777777" w:rsidR="00360E78" w:rsidRPr="00817749" w:rsidRDefault="00360E78" w:rsidP="00CE457D">
            <w:pPr>
              <w:widowControl w:val="0"/>
              <w:spacing w:after="280"/>
              <w:jc w:val="both"/>
              <w:rPr>
                <w:b/>
                <w:bCs/>
                <w:sz w:val="32"/>
                <w:szCs w:val="32"/>
              </w:rPr>
            </w:pPr>
            <w:r w:rsidRPr="00817749">
              <w:rPr>
                <w:b/>
                <w:bCs/>
                <w:sz w:val="32"/>
                <w:szCs w:val="32"/>
              </w:rPr>
              <w:t>What happens during a Child Find Screening?</w:t>
            </w:r>
          </w:p>
          <w:p w14:paraId="70821EA0" w14:textId="77777777" w:rsidR="00360E78" w:rsidRPr="00817749" w:rsidRDefault="00360E78" w:rsidP="00CE457D">
            <w:pPr>
              <w:widowControl w:val="0"/>
              <w:spacing w:after="280"/>
              <w:jc w:val="both"/>
            </w:pPr>
            <w:r w:rsidRPr="00817749">
              <w:t>During the screening, your child may stack small blocks, cut with a scissors, draw, count, name colors, jump, and have fun!  Following the screening, a trained professional will talk with you about the results of the screening.  You will have the opportunity to ask any questions about your child’s development.  You may be given home suggestions, referred on for further testing, or be scheduled to have skills rechecked at a later date.  The screening process usually takes about 45 minutes.</w:t>
            </w:r>
          </w:p>
          <w:p w14:paraId="4ADDDF94" w14:textId="77777777" w:rsidR="00360E78" w:rsidRPr="00817749" w:rsidRDefault="00360E78" w:rsidP="00CE457D">
            <w:pPr>
              <w:pStyle w:val="Heading3"/>
              <w:widowControl w:val="0"/>
              <w:jc w:val="both"/>
              <w:rPr>
                <w:color w:val="auto"/>
                <w:sz w:val="32"/>
                <w:szCs w:val="32"/>
              </w:rPr>
            </w:pPr>
            <w:r w:rsidRPr="00817749">
              <w:rPr>
                <w:color w:val="auto"/>
                <w:sz w:val="32"/>
                <w:szCs w:val="32"/>
              </w:rPr>
              <w:t>Who is eligible to be screened?</w:t>
            </w:r>
          </w:p>
          <w:p w14:paraId="3CD7098E" w14:textId="77777777" w:rsidR="00360E78" w:rsidRPr="00817749" w:rsidRDefault="00360E78" w:rsidP="00CE457D">
            <w:pPr>
              <w:widowControl w:val="0"/>
              <w:spacing w:after="280"/>
              <w:jc w:val="both"/>
            </w:pPr>
            <w:r w:rsidRPr="00817749">
              <w:t>Any child, birth to age five, whose family or care givers would like more information about their child’s development.  All school districts within Washington State have Child Find screenings available.  If your family is living in a temporary situation, you may contact the district where you are staying to attend a screening.</w:t>
            </w:r>
          </w:p>
          <w:p w14:paraId="20966FCB" w14:textId="77777777" w:rsidR="00360E78" w:rsidRPr="00817749" w:rsidRDefault="00360E78" w:rsidP="00CE457D">
            <w:pPr>
              <w:pStyle w:val="Heading3"/>
              <w:widowControl w:val="0"/>
              <w:jc w:val="both"/>
              <w:rPr>
                <w:color w:val="auto"/>
                <w:sz w:val="32"/>
                <w:szCs w:val="32"/>
              </w:rPr>
            </w:pPr>
            <w:r w:rsidRPr="00817749">
              <w:rPr>
                <w:color w:val="auto"/>
                <w:sz w:val="32"/>
                <w:szCs w:val="32"/>
              </w:rPr>
              <w:t>Where can I go for screening?</w:t>
            </w:r>
          </w:p>
          <w:p w14:paraId="464B851B" w14:textId="77777777" w:rsidR="00360E78" w:rsidRPr="00817749" w:rsidRDefault="00360E78" w:rsidP="00CE457D">
            <w:pPr>
              <w:widowControl w:val="0"/>
            </w:pPr>
            <w:r w:rsidRPr="00817749">
              <w:t>For more information and to schedule a screening, please contact:</w:t>
            </w:r>
          </w:p>
          <w:p w14:paraId="5A3E25CA" w14:textId="77777777" w:rsidR="00360E78" w:rsidRPr="00817749" w:rsidRDefault="00360E78" w:rsidP="00CE457D">
            <w:pPr>
              <w:widowControl w:val="0"/>
              <w:jc w:val="center"/>
            </w:pPr>
            <w:r w:rsidRPr="00817749">
              <w:t>A Real Person</w:t>
            </w:r>
          </w:p>
          <w:p w14:paraId="1D3C8D14" w14:textId="77777777" w:rsidR="00360E78" w:rsidRPr="00817749" w:rsidRDefault="00360E78" w:rsidP="00CE457D">
            <w:pPr>
              <w:widowControl w:val="0"/>
              <w:jc w:val="center"/>
            </w:pPr>
            <w:r w:rsidRPr="00817749">
              <w:t>XYZ School District</w:t>
            </w:r>
          </w:p>
          <w:p w14:paraId="36FCF1D0" w14:textId="77777777" w:rsidR="00360E78" w:rsidRPr="00817749" w:rsidRDefault="00360E78" w:rsidP="00CE457D">
            <w:pPr>
              <w:widowControl w:val="0"/>
              <w:jc w:val="center"/>
            </w:pPr>
            <w:r w:rsidRPr="00817749">
              <w:t>1234 School Lane</w:t>
            </w:r>
          </w:p>
          <w:p w14:paraId="20D57F39" w14:textId="77777777" w:rsidR="00360E78" w:rsidRPr="009E039C" w:rsidRDefault="00360E78" w:rsidP="009E039C">
            <w:pPr>
              <w:widowControl w:val="0"/>
              <w:jc w:val="center"/>
            </w:pPr>
            <w:r w:rsidRPr="00817749">
              <w:t>Anywhere, WA 98765</w:t>
            </w:r>
          </w:p>
        </w:tc>
      </w:tr>
    </w:tbl>
    <w:p w14:paraId="4209A6BC" w14:textId="77777777" w:rsidR="002A795B" w:rsidRPr="009E039C" w:rsidRDefault="002A795B" w:rsidP="009E039C">
      <w:pPr>
        <w:spacing w:line="240" w:lineRule="auto"/>
        <w:jc w:val="center"/>
        <w:rPr>
          <w:rFonts w:asciiTheme="majorHAnsi" w:hAnsiTheme="majorHAnsi"/>
          <w:sz w:val="21"/>
          <w:szCs w:val="21"/>
        </w:rPr>
      </w:pPr>
      <w:r w:rsidRPr="00817749">
        <w:rPr>
          <w:rFonts w:ascii="Arial" w:eastAsia="Times" w:hAnsi="Arial" w:cs="Times New Roman"/>
          <w:b/>
          <w:sz w:val="24"/>
          <w:szCs w:val="20"/>
        </w:rPr>
        <w:lastRenderedPageBreak/>
        <w:t>REFERRAL FOR SPECIAL EDUCATION EVALUATION</w:t>
      </w:r>
    </w:p>
    <w:p w14:paraId="074E5BB5" w14:textId="77777777" w:rsidR="002A795B" w:rsidRPr="00817749" w:rsidRDefault="002A795B" w:rsidP="002A795B">
      <w:pPr>
        <w:spacing w:after="0" w:line="240" w:lineRule="auto"/>
        <w:jc w:val="center"/>
        <w:rPr>
          <w:rFonts w:ascii="Times" w:eastAsia="Times" w:hAnsi="Times" w:cs="Times New Roman"/>
          <w:b/>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50"/>
        <w:gridCol w:w="90"/>
        <w:gridCol w:w="90"/>
        <w:gridCol w:w="1080"/>
        <w:gridCol w:w="360"/>
        <w:gridCol w:w="990"/>
        <w:gridCol w:w="180"/>
        <w:gridCol w:w="270"/>
        <w:gridCol w:w="360"/>
        <w:gridCol w:w="90"/>
        <w:gridCol w:w="90"/>
        <w:gridCol w:w="180"/>
        <w:gridCol w:w="360"/>
        <w:gridCol w:w="900"/>
        <w:gridCol w:w="90"/>
        <w:gridCol w:w="90"/>
        <w:gridCol w:w="450"/>
        <w:gridCol w:w="90"/>
        <w:gridCol w:w="270"/>
        <w:gridCol w:w="810"/>
        <w:gridCol w:w="630"/>
        <w:gridCol w:w="1080"/>
      </w:tblGrid>
      <w:tr w:rsidR="002A795B" w:rsidRPr="00817749" w14:paraId="49CBF2F5" w14:textId="77777777" w:rsidTr="002A795B">
        <w:trPr>
          <w:trHeight w:val="288"/>
        </w:trPr>
        <w:tc>
          <w:tcPr>
            <w:tcW w:w="1548" w:type="dxa"/>
            <w:gridSpan w:val="3"/>
            <w:tcBorders>
              <w:top w:val="nil"/>
              <w:left w:val="nil"/>
              <w:bottom w:val="nil"/>
              <w:right w:val="nil"/>
            </w:tcBorders>
            <w:vAlign w:val="bottom"/>
          </w:tcPr>
          <w:p w14:paraId="6420E753"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Student name:</w:t>
            </w:r>
          </w:p>
        </w:tc>
        <w:tc>
          <w:tcPr>
            <w:tcW w:w="2970" w:type="dxa"/>
            <w:gridSpan w:val="6"/>
            <w:tcBorders>
              <w:top w:val="nil"/>
              <w:left w:val="nil"/>
              <w:bottom w:val="single" w:sz="4" w:space="0" w:color="auto"/>
              <w:right w:val="nil"/>
            </w:tcBorders>
            <w:vAlign w:val="bottom"/>
          </w:tcPr>
          <w:p w14:paraId="5D573A4F" w14:textId="77777777" w:rsidR="002A795B" w:rsidRPr="00817749" w:rsidRDefault="009E039C" w:rsidP="002A795B">
            <w:pPr>
              <w:spacing w:after="0" w:line="240" w:lineRule="auto"/>
              <w:jc w:val="center"/>
              <w:rPr>
                <w:rFonts w:ascii="Times New Roman" w:eastAsia="Times" w:hAnsi="Times New Roman" w:cs="Times New Roman"/>
              </w:rPr>
            </w:pPr>
            <w:r w:rsidRPr="00817749">
              <w:rPr>
                <w:rFonts w:asciiTheme="majorHAnsi" w:hAnsiTheme="majorHAnsi"/>
                <w:noProof/>
                <w:sz w:val="21"/>
                <w:szCs w:val="21"/>
              </w:rPr>
              <mc:AlternateContent>
                <mc:Choice Requires="wps">
                  <w:drawing>
                    <wp:anchor distT="45720" distB="45720" distL="114300" distR="114300" simplePos="0" relativeHeight="251768832" behindDoc="0" locked="0" layoutInCell="1" allowOverlap="1" wp14:anchorId="51C7DFD3" wp14:editId="7BE28B99">
                      <wp:simplePos x="0" y="0"/>
                      <wp:positionH relativeFrom="column">
                        <wp:posOffset>-1136015</wp:posOffset>
                      </wp:positionH>
                      <wp:positionV relativeFrom="paragraph">
                        <wp:posOffset>-886460</wp:posOffset>
                      </wp:positionV>
                      <wp:extent cx="1047750" cy="26670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chemeClr val="bg1"/>
                                </a:solidFill>
                                <a:miter lim="800000"/>
                                <a:headEnd/>
                                <a:tailEnd/>
                              </a:ln>
                            </wps:spPr>
                            <wps:txbx>
                              <w:txbxContent>
                                <w:p w14:paraId="5EBC70EC" w14:textId="77777777" w:rsidR="0006048F" w:rsidRDefault="0006048F" w:rsidP="00EE45F8">
                                  <w:r>
                                    <w:t>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91E2E" id="_x0000_s1083" type="#_x0000_t202" style="position:absolute;left:0;text-align:left;margin-left:-89.45pt;margin-top:-69.8pt;width:82.5pt;height:21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" strokecolor="white [3212]">
                      <v:textbox>
                        <w:txbxContent>
                          <w:p w:rsidR="0006048F" w:rsidRDefault="0006048F" w:rsidP="00EE45F8">
                            <w:r>
                              <w:t>Appendix B</w:t>
                            </w:r>
                          </w:p>
                        </w:txbxContent>
                      </v:textbox>
                    </v:shape>
                  </w:pict>
                </mc:Fallback>
              </mc:AlternateContent>
            </w:r>
          </w:p>
        </w:tc>
        <w:tc>
          <w:tcPr>
            <w:tcW w:w="2970" w:type="dxa"/>
            <w:gridSpan w:val="11"/>
            <w:tcBorders>
              <w:top w:val="nil"/>
              <w:left w:val="nil"/>
              <w:bottom w:val="nil"/>
              <w:right w:val="nil"/>
            </w:tcBorders>
            <w:vAlign w:val="bottom"/>
          </w:tcPr>
          <w:p w14:paraId="7664DCC3" w14:textId="77777777" w:rsidR="002A795B" w:rsidRPr="00817749" w:rsidRDefault="002A795B" w:rsidP="002A795B">
            <w:pPr>
              <w:spacing w:after="0" w:line="240" w:lineRule="auto"/>
              <w:ind w:left="-108" w:right="-108"/>
              <w:jc w:val="right"/>
              <w:rPr>
                <w:rFonts w:ascii="Times New Roman" w:eastAsia="Times" w:hAnsi="Times New Roman" w:cs="Times New Roman"/>
                <w:sz w:val="24"/>
                <w:szCs w:val="20"/>
              </w:rPr>
            </w:pPr>
            <w:r w:rsidRPr="00817749">
              <w:rPr>
                <w:rFonts w:ascii="Times New Roman" w:eastAsia="Times" w:hAnsi="Times New Roman" w:cs="Times New Roman"/>
                <w:sz w:val="24"/>
                <w:szCs w:val="20"/>
              </w:rPr>
              <w:t>Date district received referral:</w:t>
            </w:r>
          </w:p>
        </w:tc>
        <w:tc>
          <w:tcPr>
            <w:tcW w:w="2520" w:type="dxa"/>
            <w:gridSpan w:val="3"/>
            <w:tcBorders>
              <w:top w:val="nil"/>
              <w:left w:val="nil"/>
              <w:bottom w:val="single" w:sz="4" w:space="0" w:color="auto"/>
              <w:right w:val="nil"/>
            </w:tcBorders>
            <w:vAlign w:val="bottom"/>
          </w:tcPr>
          <w:p w14:paraId="16760C8B"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01333C58" w14:textId="77777777" w:rsidTr="002A795B">
        <w:trPr>
          <w:trHeight w:val="288"/>
        </w:trPr>
        <w:tc>
          <w:tcPr>
            <w:tcW w:w="1458" w:type="dxa"/>
            <w:gridSpan w:val="2"/>
            <w:tcBorders>
              <w:top w:val="nil"/>
              <w:left w:val="nil"/>
              <w:bottom w:val="nil"/>
              <w:right w:val="nil"/>
            </w:tcBorders>
            <w:vAlign w:val="bottom"/>
          </w:tcPr>
          <w:p w14:paraId="30347F44"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 xml:space="preserve">Student ID #: </w:t>
            </w:r>
          </w:p>
        </w:tc>
        <w:tc>
          <w:tcPr>
            <w:tcW w:w="2610" w:type="dxa"/>
            <w:gridSpan w:val="5"/>
            <w:tcBorders>
              <w:top w:val="single" w:sz="4" w:space="0" w:color="auto"/>
              <w:left w:val="nil"/>
              <w:bottom w:val="single" w:sz="4" w:space="0" w:color="auto"/>
              <w:right w:val="nil"/>
            </w:tcBorders>
            <w:vAlign w:val="bottom"/>
          </w:tcPr>
          <w:p w14:paraId="69031A82" w14:textId="77777777" w:rsidR="002A795B" w:rsidRPr="00817749" w:rsidRDefault="002A795B" w:rsidP="002A795B">
            <w:pPr>
              <w:spacing w:after="0" w:line="240" w:lineRule="auto"/>
              <w:jc w:val="center"/>
              <w:rPr>
                <w:rFonts w:ascii="Times New Roman" w:eastAsia="Times" w:hAnsi="Times New Roman" w:cs="Times New Roman"/>
              </w:rPr>
            </w:pPr>
          </w:p>
        </w:tc>
        <w:tc>
          <w:tcPr>
            <w:tcW w:w="1170" w:type="dxa"/>
            <w:gridSpan w:val="6"/>
            <w:tcBorders>
              <w:top w:val="nil"/>
              <w:left w:val="nil"/>
              <w:bottom w:val="nil"/>
              <w:right w:val="nil"/>
            </w:tcBorders>
            <w:vAlign w:val="bottom"/>
          </w:tcPr>
          <w:p w14:paraId="371CE004" w14:textId="77777777" w:rsidR="002A795B" w:rsidRPr="00817749" w:rsidRDefault="002A795B" w:rsidP="002A795B">
            <w:pPr>
              <w:spacing w:after="0" w:line="240" w:lineRule="auto"/>
              <w:ind w:left="-18" w:right="-108"/>
              <w:rPr>
                <w:rFonts w:ascii="Times New Roman" w:eastAsia="Times" w:hAnsi="Times New Roman" w:cs="Times New Roman"/>
                <w:sz w:val="24"/>
                <w:szCs w:val="20"/>
              </w:rPr>
            </w:pPr>
            <w:r w:rsidRPr="00817749">
              <w:rPr>
                <w:rFonts w:ascii="Times New Roman" w:eastAsia="Times" w:hAnsi="Times New Roman" w:cs="Times New Roman"/>
                <w:sz w:val="24"/>
                <w:szCs w:val="20"/>
              </w:rPr>
              <w:t>Birth date:</w:t>
            </w:r>
          </w:p>
        </w:tc>
        <w:tc>
          <w:tcPr>
            <w:tcW w:w="1440" w:type="dxa"/>
            <w:gridSpan w:val="4"/>
            <w:tcBorders>
              <w:top w:val="nil"/>
              <w:left w:val="nil"/>
              <w:bottom w:val="single" w:sz="4" w:space="0" w:color="auto"/>
              <w:right w:val="nil"/>
            </w:tcBorders>
            <w:vAlign w:val="bottom"/>
          </w:tcPr>
          <w:p w14:paraId="69CADDC8" w14:textId="77777777" w:rsidR="002A795B" w:rsidRPr="00817749" w:rsidRDefault="002A795B" w:rsidP="002A795B">
            <w:pPr>
              <w:spacing w:after="0" w:line="240" w:lineRule="auto"/>
              <w:jc w:val="center"/>
              <w:rPr>
                <w:rFonts w:ascii="Times New Roman" w:eastAsia="Times" w:hAnsi="Times New Roman" w:cs="Times New Roman"/>
              </w:rPr>
            </w:pPr>
          </w:p>
        </w:tc>
        <w:tc>
          <w:tcPr>
            <w:tcW w:w="810" w:type="dxa"/>
            <w:gridSpan w:val="3"/>
            <w:tcBorders>
              <w:top w:val="nil"/>
              <w:left w:val="nil"/>
              <w:bottom w:val="nil"/>
              <w:right w:val="nil"/>
            </w:tcBorders>
            <w:vAlign w:val="bottom"/>
          </w:tcPr>
          <w:p w14:paraId="26AB23D0"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Grade:</w:t>
            </w:r>
          </w:p>
        </w:tc>
        <w:tc>
          <w:tcPr>
            <w:tcW w:w="810" w:type="dxa"/>
            <w:tcBorders>
              <w:top w:val="single" w:sz="4" w:space="0" w:color="auto"/>
              <w:left w:val="nil"/>
              <w:bottom w:val="single" w:sz="4" w:space="0" w:color="auto"/>
              <w:right w:val="nil"/>
            </w:tcBorders>
            <w:vAlign w:val="bottom"/>
          </w:tcPr>
          <w:p w14:paraId="0E89BA75" w14:textId="77777777" w:rsidR="002A795B" w:rsidRPr="00817749" w:rsidRDefault="002A795B" w:rsidP="002A795B">
            <w:pPr>
              <w:spacing w:after="0" w:line="240" w:lineRule="auto"/>
              <w:jc w:val="center"/>
              <w:rPr>
                <w:rFonts w:ascii="Times New Roman" w:eastAsia="Times" w:hAnsi="Times New Roman" w:cs="Times New Roman"/>
              </w:rPr>
            </w:pPr>
          </w:p>
        </w:tc>
        <w:tc>
          <w:tcPr>
            <w:tcW w:w="630" w:type="dxa"/>
            <w:tcBorders>
              <w:top w:val="single" w:sz="4" w:space="0" w:color="auto"/>
              <w:left w:val="nil"/>
              <w:bottom w:val="nil"/>
              <w:right w:val="nil"/>
            </w:tcBorders>
            <w:vAlign w:val="bottom"/>
          </w:tcPr>
          <w:p w14:paraId="54C2D074"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Age:</w:t>
            </w:r>
          </w:p>
        </w:tc>
        <w:tc>
          <w:tcPr>
            <w:tcW w:w="1080" w:type="dxa"/>
            <w:tcBorders>
              <w:top w:val="single" w:sz="4" w:space="0" w:color="auto"/>
              <w:left w:val="nil"/>
              <w:bottom w:val="single" w:sz="4" w:space="0" w:color="auto"/>
              <w:right w:val="nil"/>
            </w:tcBorders>
            <w:vAlign w:val="bottom"/>
          </w:tcPr>
          <w:p w14:paraId="50C3C396"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683AC0C2" w14:textId="77777777" w:rsidTr="002A795B">
        <w:trPr>
          <w:trHeight w:val="288"/>
        </w:trPr>
        <w:tc>
          <w:tcPr>
            <w:tcW w:w="1548" w:type="dxa"/>
            <w:gridSpan w:val="3"/>
            <w:tcBorders>
              <w:top w:val="nil"/>
              <w:left w:val="nil"/>
              <w:bottom w:val="nil"/>
              <w:right w:val="nil"/>
            </w:tcBorders>
            <w:vAlign w:val="bottom"/>
          </w:tcPr>
          <w:p w14:paraId="259EB032"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Home School:</w:t>
            </w:r>
          </w:p>
        </w:tc>
        <w:tc>
          <w:tcPr>
            <w:tcW w:w="5040" w:type="dxa"/>
            <w:gridSpan w:val="13"/>
            <w:tcBorders>
              <w:top w:val="nil"/>
              <w:left w:val="nil"/>
              <w:bottom w:val="single" w:sz="4" w:space="0" w:color="auto"/>
              <w:right w:val="nil"/>
            </w:tcBorders>
            <w:vAlign w:val="bottom"/>
          </w:tcPr>
          <w:p w14:paraId="53DA38CB" w14:textId="77777777" w:rsidR="002A795B" w:rsidRPr="00817749" w:rsidRDefault="002A795B" w:rsidP="002A795B">
            <w:pPr>
              <w:spacing w:after="0" w:line="240" w:lineRule="auto"/>
              <w:ind w:right="-108"/>
              <w:jc w:val="center"/>
              <w:rPr>
                <w:rFonts w:ascii="Times New Roman" w:eastAsia="Times" w:hAnsi="Times New Roman" w:cs="Times New Roman"/>
              </w:rPr>
            </w:pPr>
          </w:p>
        </w:tc>
        <w:tc>
          <w:tcPr>
            <w:tcW w:w="900" w:type="dxa"/>
            <w:gridSpan w:val="4"/>
            <w:tcBorders>
              <w:top w:val="nil"/>
              <w:left w:val="nil"/>
              <w:bottom w:val="nil"/>
              <w:right w:val="nil"/>
            </w:tcBorders>
            <w:vAlign w:val="bottom"/>
          </w:tcPr>
          <w:p w14:paraId="75C1A5C9"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 xml:space="preserve">Gender:                </w:t>
            </w:r>
          </w:p>
        </w:tc>
        <w:tc>
          <w:tcPr>
            <w:tcW w:w="2520" w:type="dxa"/>
            <w:gridSpan w:val="3"/>
            <w:tcBorders>
              <w:top w:val="nil"/>
              <w:left w:val="nil"/>
              <w:bottom w:val="single" w:sz="4" w:space="0" w:color="auto"/>
              <w:right w:val="nil"/>
            </w:tcBorders>
            <w:vAlign w:val="bottom"/>
          </w:tcPr>
          <w:p w14:paraId="2102170B"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3CFEC1AE" w14:textId="77777777" w:rsidTr="002A795B">
        <w:trPr>
          <w:trHeight w:val="288"/>
        </w:trPr>
        <w:tc>
          <w:tcPr>
            <w:tcW w:w="1638" w:type="dxa"/>
            <w:gridSpan w:val="4"/>
            <w:tcBorders>
              <w:top w:val="nil"/>
              <w:left w:val="nil"/>
              <w:bottom w:val="nil"/>
              <w:right w:val="nil"/>
            </w:tcBorders>
            <w:vAlign w:val="bottom"/>
          </w:tcPr>
          <w:p w14:paraId="3101C26C"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Race/Ethnicity:</w:t>
            </w:r>
          </w:p>
        </w:tc>
        <w:tc>
          <w:tcPr>
            <w:tcW w:w="2610" w:type="dxa"/>
            <w:gridSpan w:val="4"/>
            <w:tcBorders>
              <w:top w:val="single" w:sz="4" w:space="0" w:color="auto"/>
              <w:left w:val="nil"/>
              <w:bottom w:val="single" w:sz="4" w:space="0" w:color="auto"/>
              <w:right w:val="nil"/>
            </w:tcBorders>
            <w:vAlign w:val="bottom"/>
          </w:tcPr>
          <w:p w14:paraId="2B8C6AF3" w14:textId="77777777" w:rsidR="002A795B" w:rsidRPr="00817749" w:rsidRDefault="002A795B" w:rsidP="002A795B">
            <w:pPr>
              <w:spacing w:after="0" w:line="240" w:lineRule="auto"/>
              <w:jc w:val="center"/>
              <w:rPr>
                <w:rFonts w:ascii="Times New Roman" w:eastAsia="Times" w:hAnsi="Times New Roman" w:cs="Times New Roman"/>
              </w:rPr>
            </w:pPr>
          </w:p>
        </w:tc>
        <w:tc>
          <w:tcPr>
            <w:tcW w:w="2880" w:type="dxa"/>
            <w:gridSpan w:val="10"/>
            <w:tcBorders>
              <w:top w:val="nil"/>
              <w:left w:val="nil"/>
              <w:bottom w:val="nil"/>
              <w:right w:val="nil"/>
            </w:tcBorders>
            <w:vAlign w:val="bottom"/>
          </w:tcPr>
          <w:p w14:paraId="44EFAB38"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Primary Language in Home:</w:t>
            </w:r>
          </w:p>
        </w:tc>
        <w:tc>
          <w:tcPr>
            <w:tcW w:w="2880" w:type="dxa"/>
            <w:gridSpan w:val="5"/>
            <w:tcBorders>
              <w:top w:val="nil"/>
              <w:left w:val="nil"/>
              <w:bottom w:val="single" w:sz="4" w:space="0" w:color="auto"/>
              <w:right w:val="nil"/>
            </w:tcBorders>
            <w:vAlign w:val="bottom"/>
          </w:tcPr>
          <w:p w14:paraId="39884D00"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19C3307A" w14:textId="77777777" w:rsidTr="002A795B">
        <w:trPr>
          <w:trHeight w:val="288"/>
        </w:trPr>
        <w:tc>
          <w:tcPr>
            <w:tcW w:w="2718" w:type="dxa"/>
            <w:gridSpan w:val="5"/>
            <w:tcBorders>
              <w:top w:val="nil"/>
              <w:left w:val="nil"/>
              <w:bottom w:val="nil"/>
              <w:right w:val="nil"/>
            </w:tcBorders>
            <w:vAlign w:val="bottom"/>
          </w:tcPr>
          <w:p w14:paraId="14591165"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Parent/Guardian Name(s):</w:t>
            </w:r>
          </w:p>
        </w:tc>
        <w:tc>
          <w:tcPr>
            <w:tcW w:w="2880" w:type="dxa"/>
            <w:gridSpan w:val="9"/>
            <w:tcBorders>
              <w:top w:val="nil"/>
              <w:left w:val="nil"/>
              <w:bottom w:val="single" w:sz="4" w:space="0" w:color="auto"/>
              <w:right w:val="nil"/>
            </w:tcBorders>
            <w:vAlign w:val="bottom"/>
          </w:tcPr>
          <w:p w14:paraId="37FD19B9" w14:textId="77777777" w:rsidR="002A795B" w:rsidRPr="00817749" w:rsidRDefault="002A795B" w:rsidP="002A795B">
            <w:pPr>
              <w:spacing w:after="0" w:line="240" w:lineRule="auto"/>
              <w:jc w:val="center"/>
              <w:rPr>
                <w:rFonts w:ascii="Times New Roman" w:eastAsia="Times" w:hAnsi="Times New Roman" w:cs="Times New Roman"/>
              </w:rPr>
            </w:pPr>
          </w:p>
        </w:tc>
        <w:tc>
          <w:tcPr>
            <w:tcW w:w="1620" w:type="dxa"/>
            <w:gridSpan w:val="5"/>
            <w:tcBorders>
              <w:top w:val="nil"/>
              <w:left w:val="nil"/>
              <w:bottom w:val="nil"/>
              <w:right w:val="nil"/>
            </w:tcBorders>
            <w:vAlign w:val="bottom"/>
          </w:tcPr>
          <w:p w14:paraId="03D0935F" w14:textId="77777777" w:rsidR="002A795B" w:rsidRPr="00817749" w:rsidRDefault="002A795B" w:rsidP="002A795B">
            <w:pPr>
              <w:spacing w:after="0" w:line="240" w:lineRule="auto"/>
              <w:ind w:left="-108" w:right="-108"/>
              <w:jc w:val="right"/>
              <w:rPr>
                <w:rFonts w:ascii="Times New Roman" w:eastAsia="Times" w:hAnsi="Times New Roman" w:cs="Times New Roman"/>
                <w:sz w:val="24"/>
                <w:szCs w:val="20"/>
              </w:rPr>
            </w:pPr>
            <w:r w:rsidRPr="00817749">
              <w:rPr>
                <w:rFonts w:ascii="Times New Roman" w:eastAsia="Times" w:hAnsi="Times New Roman" w:cs="Times New Roman"/>
                <w:sz w:val="24"/>
                <w:szCs w:val="20"/>
              </w:rPr>
              <w:t>E-mail address:</w:t>
            </w:r>
          </w:p>
        </w:tc>
        <w:tc>
          <w:tcPr>
            <w:tcW w:w="2790" w:type="dxa"/>
            <w:gridSpan w:val="4"/>
            <w:tcBorders>
              <w:top w:val="nil"/>
              <w:left w:val="nil"/>
              <w:bottom w:val="single" w:sz="4" w:space="0" w:color="auto"/>
              <w:right w:val="nil"/>
            </w:tcBorders>
            <w:vAlign w:val="bottom"/>
          </w:tcPr>
          <w:p w14:paraId="73B249B9"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19A412FC" w14:textId="77777777" w:rsidTr="002A795B">
        <w:trPr>
          <w:trHeight w:val="288"/>
        </w:trPr>
        <w:tc>
          <w:tcPr>
            <w:tcW w:w="1008" w:type="dxa"/>
            <w:tcBorders>
              <w:top w:val="nil"/>
              <w:left w:val="nil"/>
              <w:bottom w:val="nil"/>
              <w:right w:val="nil"/>
            </w:tcBorders>
            <w:vAlign w:val="bottom"/>
          </w:tcPr>
          <w:p w14:paraId="70276BF1" w14:textId="77777777" w:rsidR="002A795B" w:rsidRPr="00817749" w:rsidRDefault="002A795B" w:rsidP="002A795B">
            <w:pPr>
              <w:spacing w:after="0" w:line="240" w:lineRule="auto"/>
              <w:ind w:right="-108"/>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Address:</w:t>
            </w:r>
          </w:p>
        </w:tc>
        <w:tc>
          <w:tcPr>
            <w:tcW w:w="3960" w:type="dxa"/>
            <w:gridSpan w:val="10"/>
            <w:tcBorders>
              <w:top w:val="nil"/>
              <w:left w:val="nil"/>
              <w:bottom w:val="single" w:sz="4" w:space="0" w:color="auto"/>
              <w:right w:val="nil"/>
            </w:tcBorders>
            <w:vAlign w:val="bottom"/>
          </w:tcPr>
          <w:p w14:paraId="33650286" w14:textId="77777777" w:rsidR="002A795B" w:rsidRPr="00817749" w:rsidRDefault="002A795B" w:rsidP="002A795B">
            <w:pPr>
              <w:spacing w:after="0" w:line="240" w:lineRule="auto"/>
              <w:jc w:val="center"/>
              <w:rPr>
                <w:rFonts w:ascii="Times New Roman" w:eastAsia="Times" w:hAnsi="Times New Roman" w:cs="Times New Roman"/>
              </w:rPr>
            </w:pPr>
          </w:p>
        </w:tc>
        <w:tc>
          <w:tcPr>
            <w:tcW w:w="1530" w:type="dxa"/>
            <w:gridSpan w:val="4"/>
            <w:tcBorders>
              <w:top w:val="nil"/>
              <w:left w:val="nil"/>
              <w:bottom w:val="nil"/>
              <w:right w:val="nil"/>
            </w:tcBorders>
            <w:vAlign w:val="bottom"/>
          </w:tcPr>
          <w:p w14:paraId="451E9FD4" w14:textId="77777777" w:rsidR="002A795B" w:rsidRPr="00817749" w:rsidRDefault="002A795B" w:rsidP="002A795B">
            <w:pPr>
              <w:tabs>
                <w:tab w:val="left" w:pos="-18"/>
              </w:tabs>
              <w:spacing w:after="0" w:line="240" w:lineRule="auto"/>
              <w:ind w:left="-108" w:right="-108" w:firstLine="90"/>
              <w:rPr>
                <w:rFonts w:ascii="Times New Roman" w:eastAsia="Times" w:hAnsi="Times New Roman" w:cs="Times New Roman"/>
                <w:sz w:val="24"/>
                <w:szCs w:val="20"/>
              </w:rPr>
            </w:pPr>
            <w:r w:rsidRPr="00817749">
              <w:rPr>
                <w:rFonts w:ascii="Times" w:eastAsia="Times" w:hAnsi="Times" w:cs="Times New Roman"/>
                <w:sz w:val="24"/>
                <w:szCs w:val="20"/>
              </w:rPr>
              <w:t>City/State/Zip:</w:t>
            </w:r>
          </w:p>
        </w:tc>
        <w:tc>
          <w:tcPr>
            <w:tcW w:w="3510" w:type="dxa"/>
            <w:gridSpan w:val="8"/>
            <w:tcBorders>
              <w:top w:val="nil"/>
              <w:left w:val="nil"/>
              <w:bottom w:val="single" w:sz="4" w:space="0" w:color="auto"/>
              <w:right w:val="nil"/>
            </w:tcBorders>
            <w:vAlign w:val="bottom"/>
          </w:tcPr>
          <w:p w14:paraId="42E656FD"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07DAB03D" w14:textId="77777777" w:rsidTr="002A795B">
        <w:trPr>
          <w:trHeight w:val="288"/>
        </w:trPr>
        <w:tc>
          <w:tcPr>
            <w:tcW w:w="1458" w:type="dxa"/>
            <w:gridSpan w:val="2"/>
            <w:tcBorders>
              <w:top w:val="nil"/>
              <w:left w:val="nil"/>
              <w:bottom w:val="nil"/>
              <w:right w:val="nil"/>
            </w:tcBorders>
            <w:vAlign w:val="bottom"/>
          </w:tcPr>
          <w:p w14:paraId="467916AD" w14:textId="77777777" w:rsidR="002A795B" w:rsidRPr="00817749" w:rsidRDefault="002A795B" w:rsidP="002A795B">
            <w:pPr>
              <w:spacing w:after="0" w:line="240" w:lineRule="auto"/>
              <w:ind w:right="-108"/>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Home Phone:</w:t>
            </w:r>
          </w:p>
        </w:tc>
        <w:tc>
          <w:tcPr>
            <w:tcW w:w="3600" w:type="dxa"/>
            <w:gridSpan w:val="10"/>
            <w:tcBorders>
              <w:top w:val="nil"/>
              <w:left w:val="nil"/>
              <w:bottom w:val="single" w:sz="4" w:space="0" w:color="auto"/>
              <w:right w:val="nil"/>
            </w:tcBorders>
            <w:vAlign w:val="bottom"/>
          </w:tcPr>
          <w:p w14:paraId="2E67CF7A" w14:textId="77777777" w:rsidR="002A795B" w:rsidRPr="00817749" w:rsidRDefault="002A795B" w:rsidP="002A795B">
            <w:pPr>
              <w:spacing w:after="0" w:line="240" w:lineRule="auto"/>
              <w:jc w:val="center"/>
              <w:rPr>
                <w:rFonts w:ascii="Times New Roman" w:eastAsia="Times" w:hAnsi="Times New Roman" w:cs="Times New Roman"/>
              </w:rPr>
            </w:pPr>
          </w:p>
        </w:tc>
        <w:tc>
          <w:tcPr>
            <w:tcW w:w="1440" w:type="dxa"/>
            <w:gridSpan w:val="3"/>
            <w:tcBorders>
              <w:top w:val="nil"/>
              <w:left w:val="nil"/>
              <w:bottom w:val="nil"/>
              <w:right w:val="nil"/>
            </w:tcBorders>
            <w:vAlign w:val="bottom"/>
          </w:tcPr>
          <w:p w14:paraId="5F8F52FC"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Work Phone:</w:t>
            </w:r>
          </w:p>
        </w:tc>
        <w:tc>
          <w:tcPr>
            <w:tcW w:w="3510" w:type="dxa"/>
            <w:gridSpan w:val="8"/>
            <w:tcBorders>
              <w:top w:val="single" w:sz="4" w:space="0" w:color="auto"/>
              <w:left w:val="nil"/>
              <w:bottom w:val="single" w:sz="4" w:space="0" w:color="auto"/>
              <w:right w:val="nil"/>
            </w:tcBorders>
            <w:vAlign w:val="bottom"/>
          </w:tcPr>
          <w:p w14:paraId="186F7B52"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6EFCA482" w14:textId="77777777" w:rsidTr="002A795B">
        <w:trPr>
          <w:trHeight w:val="288"/>
        </w:trPr>
        <w:tc>
          <w:tcPr>
            <w:tcW w:w="3078" w:type="dxa"/>
            <w:gridSpan w:val="6"/>
            <w:tcBorders>
              <w:top w:val="nil"/>
              <w:left w:val="nil"/>
              <w:bottom w:val="nil"/>
              <w:right w:val="nil"/>
            </w:tcBorders>
            <w:vAlign w:val="bottom"/>
          </w:tcPr>
          <w:p w14:paraId="6BA7D785" w14:textId="77777777" w:rsidR="002A795B" w:rsidRPr="00817749" w:rsidRDefault="002A795B" w:rsidP="002A795B">
            <w:pPr>
              <w:spacing w:after="0" w:line="240" w:lineRule="auto"/>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Is a surrogate parent needed?</w:t>
            </w:r>
          </w:p>
        </w:tc>
        <w:tc>
          <w:tcPr>
            <w:tcW w:w="1800" w:type="dxa"/>
            <w:gridSpan w:val="4"/>
            <w:tcBorders>
              <w:top w:val="single" w:sz="4" w:space="0" w:color="auto"/>
              <w:left w:val="nil"/>
              <w:bottom w:val="nil"/>
              <w:right w:val="nil"/>
            </w:tcBorders>
            <w:vAlign w:val="bottom"/>
          </w:tcPr>
          <w:p w14:paraId="2103EE79" w14:textId="77777777" w:rsidR="002A795B" w:rsidRPr="00817749" w:rsidRDefault="002A795B" w:rsidP="002A795B">
            <w:pPr>
              <w:spacing w:after="0" w:line="240" w:lineRule="auto"/>
              <w:rPr>
                <w:rFonts w:ascii="Times New Roman" w:eastAsia="Times" w:hAnsi="Times New Roman" w:cs="Times New Roman"/>
                <w:sz w:val="24"/>
                <w:szCs w:val="24"/>
              </w:rPr>
            </w:pPr>
            <w:r w:rsidRPr="00817749">
              <w:rPr>
                <w:rFonts w:ascii="Times" w:eastAsia="Times" w:hAnsi="Times" w:cs="Times New Roman"/>
                <w:sz w:val="24"/>
                <w:szCs w:val="24"/>
              </w:rPr>
              <w:fldChar w:fldCharType="begin">
                <w:ffData>
                  <w:name w:val="Check9"/>
                  <w:enabled/>
                  <w:calcOnExit w:val="0"/>
                  <w:checkBox>
                    <w:sizeAuto/>
                    <w:default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Yes   </w:t>
            </w:r>
            <w:r w:rsidRPr="00817749">
              <w:rPr>
                <w:rFonts w:ascii="Times" w:eastAsia="Times" w:hAnsi="Times" w:cs="Times New Roman"/>
                <w:sz w:val="24"/>
                <w:szCs w:val="24"/>
              </w:rPr>
              <w:fldChar w:fldCharType="begin">
                <w:ffData>
                  <w:name w:val="Check9"/>
                  <w:enabled/>
                  <w:calcOnExit w:val="0"/>
                  <w:checkBox>
                    <w:sizeAuto/>
                    <w:default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No</w:t>
            </w:r>
          </w:p>
        </w:tc>
        <w:tc>
          <w:tcPr>
            <w:tcW w:w="5130" w:type="dxa"/>
            <w:gridSpan w:val="13"/>
            <w:tcBorders>
              <w:top w:val="nil"/>
              <w:left w:val="nil"/>
              <w:bottom w:val="nil"/>
              <w:right w:val="nil"/>
            </w:tcBorders>
            <w:vAlign w:val="bottom"/>
          </w:tcPr>
          <w:p w14:paraId="2EE053D3" w14:textId="77777777" w:rsidR="002A795B" w:rsidRPr="00817749" w:rsidRDefault="002A795B" w:rsidP="002A795B">
            <w:pPr>
              <w:spacing w:after="0" w:line="240" w:lineRule="auto"/>
              <w:rPr>
                <w:rFonts w:ascii="Times New Roman" w:eastAsia="Times" w:hAnsi="Times New Roman" w:cs="Times New Roman"/>
              </w:rPr>
            </w:pPr>
            <w:r w:rsidRPr="00817749">
              <w:rPr>
                <w:rFonts w:ascii="Times New Roman" w:eastAsia="Times" w:hAnsi="Times New Roman" w:cs="Times New Roman"/>
              </w:rPr>
              <w:t>If yes, follow procedures for appointing a surrogate.</w:t>
            </w:r>
          </w:p>
        </w:tc>
      </w:tr>
      <w:tr w:rsidR="002A795B" w:rsidRPr="00817749" w14:paraId="6C56617A" w14:textId="77777777" w:rsidTr="002A795B">
        <w:trPr>
          <w:trHeight w:val="288"/>
        </w:trPr>
        <w:tc>
          <w:tcPr>
            <w:tcW w:w="2718" w:type="dxa"/>
            <w:gridSpan w:val="5"/>
            <w:tcBorders>
              <w:top w:val="nil"/>
              <w:left w:val="nil"/>
              <w:bottom w:val="nil"/>
              <w:right w:val="nil"/>
            </w:tcBorders>
            <w:vAlign w:val="bottom"/>
          </w:tcPr>
          <w:p w14:paraId="6D400DC7"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Person who made referral:</w:t>
            </w:r>
          </w:p>
        </w:tc>
        <w:tc>
          <w:tcPr>
            <w:tcW w:w="2880" w:type="dxa"/>
            <w:gridSpan w:val="9"/>
            <w:tcBorders>
              <w:top w:val="nil"/>
              <w:left w:val="nil"/>
              <w:bottom w:val="single" w:sz="4" w:space="0" w:color="auto"/>
              <w:right w:val="nil"/>
            </w:tcBorders>
            <w:vAlign w:val="bottom"/>
          </w:tcPr>
          <w:p w14:paraId="4D5D838D" w14:textId="77777777" w:rsidR="002A795B" w:rsidRPr="00817749" w:rsidRDefault="002A795B" w:rsidP="002A795B">
            <w:pPr>
              <w:spacing w:after="0" w:line="240" w:lineRule="auto"/>
              <w:jc w:val="center"/>
              <w:rPr>
                <w:rFonts w:ascii="Times New Roman" w:eastAsia="Times" w:hAnsi="Times New Roman" w:cs="Times New Roman"/>
              </w:rPr>
            </w:pPr>
          </w:p>
        </w:tc>
        <w:tc>
          <w:tcPr>
            <w:tcW w:w="1530" w:type="dxa"/>
            <w:gridSpan w:val="4"/>
            <w:tcBorders>
              <w:top w:val="nil"/>
              <w:left w:val="nil"/>
              <w:bottom w:val="nil"/>
              <w:right w:val="nil"/>
            </w:tcBorders>
            <w:vAlign w:val="bottom"/>
          </w:tcPr>
          <w:p w14:paraId="178CA698"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Position/Role:</w:t>
            </w:r>
          </w:p>
        </w:tc>
        <w:tc>
          <w:tcPr>
            <w:tcW w:w="2880" w:type="dxa"/>
            <w:gridSpan w:val="5"/>
            <w:tcBorders>
              <w:top w:val="nil"/>
              <w:left w:val="nil"/>
              <w:bottom w:val="single" w:sz="4" w:space="0" w:color="auto"/>
              <w:right w:val="nil"/>
            </w:tcBorders>
            <w:vAlign w:val="bottom"/>
          </w:tcPr>
          <w:p w14:paraId="09DFDE0D" w14:textId="77777777" w:rsidR="002A795B" w:rsidRPr="00817749" w:rsidRDefault="002A795B" w:rsidP="002A795B">
            <w:pPr>
              <w:spacing w:after="0" w:line="240" w:lineRule="auto"/>
              <w:jc w:val="center"/>
              <w:rPr>
                <w:rFonts w:ascii="Times New Roman" w:eastAsia="Times" w:hAnsi="Times New Roman" w:cs="Times New Roman"/>
              </w:rPr>
            </w:pPr>
          </w:p>
        </w:tc>
      </w:tr>
    </w:tbl>
    <w:p w14:paraId="48E66D78" w14:textId="77777777" w:rsidR="002A795B" w:rsidRPr="00817749" w:rsidRDefault="002A795B" w:rsidP="002A795B">
      <w:pPr>
        <w:spacing w:after="0" w:line="240" w:lineRule="auto"/>
        <w:outlineLvl w:val="0"/>
        <w:rPr>
          <w:rFonts w:ascii="Times New Roman" w:eastAsia="Times" w:hAnsi="Times New Roman" w:cs="Times New Roman"/>
          <w:b/>
          <w:sz w:val="2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3780"/>
        <w:gridCol w:w="1170"/>
        <w:gridCol w:w="3960"/>
      </w:tblGrid>
      <w:tr w:rsidR="002A795B" w:rsidRPr="00817749" w14:paraId="3A1C49ED" w14:textId="77777777" w:rsidTr="002A795B">
        <w:tc>
          <w:tcPr>
            <w:tcW w:w="10098" w:type="dxa"/>
            <w:gridSpan w:val="4"/>
            <w:vAlign w:val="center"/>
          </w:tcPr>
          <w:p w14:paraId="4B028104" w14:textId="77777777" w:rsidR="002A795B" w:rsidRPr="00817749" w:rsidRDefault="002A795B" w:rsidP="002A795B">
            <w:pPr>
              <w:keepNext/>
              <w:spacing w:before="120" w:after="0" w:line="240" w:lineRule="auto"/>
              <w:outlineLvl w:val="0"/>
              <w:rPr>
                <w:rFonts w:ascii="Times New Roman" w:eastAsia="Times" w:hAnsi="Times New Roman" w:cs="Times New Roman"/>
                <w:szCs w:val="20"/>
              </w:rPr>
            </w:pPr>
            <w:r w:rsidRPr="00817749">
              <w:rPr>
                <w:rFonts w:ascii="Times New Roman" w:eastAsia="Times" w:hAnsi="Times New Roman" w:cs="Times New Roman"/>
                <w:b/>
                <w:szCs w:val="20"/>
              </w:rPr>
              <w:t>REASON FOR REFERRAL</w:t>
            </w:r>
            <w:r w:rsidRPr="00817749">
              <w:rPr>
                <w:rFonts w:ascii="Times New Roman" w:eastAsia="Times" w:hAnsi="Times New Roman" w:cs="Times New Roman"/>
                <w:szCs w:val="20"/>
              </w:rPr>
              <w:t xml:space="preserve"> </w:t>
            </w:r>
            <w:r w:rsidRPr="00817749">
              <w:rPr>
                <w:rFonts w:ascii="Times New Roman" w:eastAsia="Times" w:hAnsi="Times New Roman" w:cs="Times New Roman"/>
                <w:i/>
                <w:szCs w:val="20"/>
              </w:rPr>
              <w:t>(check all that apply):</w:t>
            </w:r>
          </w:p>
        </w:tc>
      </w:tr>
      <w:tr w:rsidR="002A795B" w:rsidRPr="00817749" w14:paraId="30EFC3D5" w14:textId="77777777" w:rsidTr="002A795B">
        <w:tc>
          <w:tcPr>
            <w:tcW w:w="4968" w:type="dxa"/>
            <w:gridSpan w:val="2"/>
          </w:tcPr>
          <w:p w14:paraId="6A4CC9E9" w14:textId="77777777" w:rsidR="002A795B" w:rsidRPr="00817749" w:rsidRDefault="002A795B" w:rsidP="002A795B">
            <w:pPr>
              <w:spacing w:after="0" w:line="240" w:lineRule="auto"/>
              <w:jc w:val="center"/>
              <w:rPr>
                <w:rFonts w:ascii="Times" w:eastAsia="Times" w:hAnsi="Times" w:cs="Times New Roman"/>
                <w:b/>
                <w:sz w:val="24"/>
                <w:szCs w:val="24"/>
                <w:u w:val="single"/>
              </w:rPr>
            </w:pPr>
            <w:r w:rsidRPr="00817749">
              <w:rPr>
                <w:rFonts w:ascii="Times" w:eastAsia="Times" w:hAnsi="Times" w:cs="Times New Roman"/>
                <w:b/>
                <w:sz w:val="24"/>
                <w:szCs w:val="24"/>
                <w:u w:val="single"/>
              </w:rPr>
              <w:t>Instructional Concerns</w:t>
            </w:r>
          </w:p>
        </w:tc>
        <w:tc>
          <w:tcPr>
            <w:tcW w:w="5130" w:type="dxa"/>
            <w:gridSpan w:val="2"/>
          </w:tcPr>
          <w:p w14:paraId="1EEACE0E" w14:textId="77777777" w:rsidR="002A795B" w:rsidRPr="00817749" w:rsidRDefault="002A795B" w:rsidP="002A795B">
            <w:pPr>
              <w:spacing w:after="0" w:line="240" w:lineRule="auto"/>
              <w:jc w:val="center"/>
              <w:rPr>
                <w:rFonts w:ascii="Times" w:eastAsia="Times" w:hAnsi="Times" w:cs="Times New Roman"/>
                <w:b/>
                <w:sz w:val="24"/>
                <w:szCs w:val="24"/>
                <w:u w:val="single"/>
              </w:rPr>
            </w:pPr>
            <w:r w:rsidRPr="00817749">
              <w:rPr>
                <w:rFonts w:ascii="Times" w:eastAsia="Times" w:hAnsi="Times" w:cs="Times New Roman"/>
                <w:b/>
                <w:sz w:val="24"/>
                <w:szCs w:val="24"/>
                <w:u w:val="single"/>
              </w:rPr>
              <w:t>Behavioral Concerns</w:t>
            </w:r>
          </w:p>
        </w:tc>
      </w:tr>
      <w:tr w:rsidR="002A795B" w:rsidRPr="00817749" w14:paraId="1BD1F5B2" w14:textId="77777777" w:rsidTr="002A795B">
        <w:tc>
          <w:tcPr>
            <w:tcW w:w="4968" w:type="dxa"/>
            <w:gridSpan w:val="2"/>
          </w:tcPr>
          <w:p w14:paraId="7938868F" w14:textId="77777777" w:rsidR="002A795B" w:rsidRPr="00817749" w:rsidRDefault="002A795B" w:rsidP="002A795B">
            <w:pPr>
              <w:spacing w:after="0" w:line="240" w:lineRule="auto"/>
              <w:ind w:left="180"/>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Pre-literacy skills</w:t>
            </w:r>
          </w:p>
          <w:p w14:paraId="088F2765" w14:textId="77777777" w:rsidR="002A795B" w:rsidRPr="00817749" w:rsidRDefault="002A795B" w:rsidP="002A795B">
            <w:pPr>
              <w:spacing w:after="0" w:line="240" w:lineRule="auto"/>
              <w:ind w:left="180"/>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Basic reading skills</w:t>
            </w:r>
          </w:p>
          <w:p w14:paraId="76E70283" w14:textId="77777777" w:rsidR="002A795B" w:rsidRPr="00817749" w:rsidRDefault="002A795B" w:rsidP="002A795B">
            <w:pPr>
              <w:spacing w:after="0" w:line="240" w:lineRule="auto"/>
              <w:ind w:left="180"/>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Pre-numeracy skills</w:t>
            </w:r>
          </w:p>
          <w:p w14:paraId="17585DF8" w14:textId="77777777" w:rsidR="002A795B" w:rsidRPr="00817749" w:rsidRDefault="002A795B" w:rsidP="002A795B">
            <w:pPr>
              <w:spacing w:after="0" w:line="240" w:lineRule="auto"/>
              <w:ind w:left="180"/>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Basic math skills</w:t>
            </w:r>
          </w:p>
          <w:p w14:paraId="3419A8AB" w14:textId="77777777" w:rsidR="002A795B" w:rsidRPr="00817749" w:rsidRDefault="002A795B" w:rsidP="002A795B">
            <w:pPr>
              <w:spacing w:after="0" w:line="240" w:lineRule="auto"/>
              <w:ind w:left="180"/>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Written language skills</w:t>
            </w:r>
          </w:p>
          <w:p w14:paraId="57687D17" w14:textId="77777777" w:rsidR="002A795B" w:rsidRPr="00817749" w:rsidRDefault="002A795B" w:rsidP="002A795B">
            <w:pPr>
              <w:spacing w:after="0" w:line="240" w:lineRule="auto"/>
              <w:ind w:left="180"/>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Cognitive learning strategies</w:t>
            </w:r>
          </w:p>
          <w:p w14:paraId="5E93B472" w14:textId="77777777" w:rsidR="002A795B" w:rsidRPr="00817749" w:rsidRDefault="002A795B" w:rsidP="002A795B">
            <w:pPr>
              <w:spacing w:after="0" w:line="240" w:lineRule="auto"/>
              <w:ind w:left="180"/>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Communication skills</w:t>
            </w:r>
          </w:p>
        </w:tc>
        <w:tc>
          <w:tcPr>
            <w:tcW w:w="5130" w:type="dxa"/>
            <w:gridSpan w:val="2"/>
          </w:tcPr>
          <w:p w14:paraId="637E5221" w14:textId="77777777" w:rsidR="002A795B" w:rsidRPr="00817749" w:rsidRDefault="002A795B" w:rsidP="002A795B">
            <w:pPr>
              <w:spacing w:after="0" w:line="240" w:lineRule="auto"/>
              <w:ind w:left="162"/>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Attention and concentration</w:t>
            </w:r>
          </w:p>
          <w:p w14:paraId="0021983B" w14:textId="77777777" w:rsidR="002A795B" w:rsidRPr="00817749" w:rsidRDefault="002A795B" w:rsidP="002A795B">
            <w:pPr>
              <w:spacing w:after="0" w:line="240" w:lineRule="auto"/>
              <w:ind w:left="162"/>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Non-compliance with teacher directives</w:t>
            </w:r>
          </w:p>
          <w:p w14:paraId="23D9B38D" w14:textId="77777777" w:rsidR="002A795B" w:rsidRPr="00817749" w:rsidRDefault="002A795B" w:rsidP="002A795B">
            <w:pPr>
              <w:spacing w:after="0" w:line="240" w:lineRule="auto"/>
              <w:ind w:left="162"/>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Following directions</w:t>
            </w:r>
          </w:p>
          <w:p w14:paraId="71C9F0D4" w14:textId="77777777" w:rsidR="002A795B" w:rsidRPr="00817749" w:rsidRDefault="002A795B" w:rsidP="002A795B">
            <w:pPr>
              <w:spacing w:after="0" w:line="240" w:lineRule="auto"/>
              <w:ind w:left="162"/>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Easily frustrated</w:t>
            </w:r>
          </w:p>
          <w:p w14:paraId="6B28DD9D" w14:textId="77777777" w:rsidR="002A795B" w:rsidRPr="00817749" w:rsidRDefault="002A795B" w:rsidP="002A795B">
            <w:pPr>
              <w:spacing w:after="0" w:line="240" w:lineRule="auto"/>
              <w:ind w:left="162"/>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Extreme mood swings</w:t>
            </w:r>
          </w:p>
          <w:p w14:paraId="19CABFC2" w14:textId="77777777" w:rsidR="002A795B" w:rsidRPr="00817749" w:rsidRDefault="002A795B" w:rsidP="002A795B">
            <w:pPr>
              <w:spacing w:after="0" w:line="240" w:lineRule="auto"/>
              <w:ind w:left="162"/>
              <w:rPr>
                <w:rFonts w:ascii="Times" w:eastAsia="Times" w:hAnsi="Times" w:cs="Times New Roman"/>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w:eastAsia="Times" w:hAnsi="Times" w:cs="Times New Roman"/>
              </w:rPr>
              <w:t>Social/peer interaction skills</w:t>
            </w:r>
          </w:p>
          <w:p w14:paraId="122B225D" w14:textId="77777777" w:rsidR="002A795B" w:rsidRPr="00817749" w:rsidRDefault="002A795B" w:rsidP="002A795B">
            <w:pPr>
              <w:spacing w:after="0" w:line="240" w:lineRule="auto"/>
              <w:ind w:left="162"/>
              <w:rPr>
                <w:rFonts w:ascii="Times" w:eastAsia="Times" w:hAnsi="Times" w:cs="Times New Roman"/>
                <w:sz w:val="24"/>
                <w:szCs w:val="24"/>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w:eastAsia="Times" w:hAnsi="Times" w:cs="Times New Roman"/>
              </w:rPr>
              <w:t>Adaptive behavior skills</w:t>
            </w:r>
          </w:p>
        </w:tc>
      </w:tr>
      <w:tr w:rsidR="002A795B" w:rsidRPr="00817749" w14:paraId="6AF51A5A" w14:textId="77777777" w:rsidTr="002A795B">
        <w:tc>
          <w:tcPr>
            <w:tcW w:w="1188" w:type="dxa"/>
            <w:tcBorders>
              <w:right w:val="nil"/>
            </w:tcBorders>
          </w:tcPr>
          <w:p w14:paraId="60CB7212" w14:textId="77777777" w:rsidR="002A795B" w:rsidRPr="00817749" w:rsidRDefault="002A795B" w:rsidP="002A795B">
            <w:pPr>
              <w:spacing w:after="0" w:line="240" w:lineRule="auto"/>
              <w:ind w:left="180" w:right="-108"/>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 xml:space="preserve">Other:  </w:t>
            </w:r>
          </w:p>
        </w:tc>
        <w:tc>
          <w:tcPr>
            <w:tcW w:w="3780" w:type="dxa"/>
            <w:tcBorders>
              <w:left w:val="nil"/>
            </w:tcBorders>
            <w:vAlign w:val="center"/>
          </w:tcPr>
          <w:p w14:paraId="77E41685" w14:textId="77777777" w:rsidR="002A795B" w:rsidRPr="00817749" w:rsidRDefault="002A795B" w:rsidP="002A795B">
            <w:pPr>
              <w:spacing w:after="0" w:line="240" w:lineRule="auto"/>
              <w:rPr>
                <w:rFonts w:ascii="Times New Roman" w:eastAsia="Times" w:hAnsi="Times New Roman" w:cs="Times New Roman"/>
                <w:szCs w:val="20"/>
              </w:rPr>
            </w:pPr>
          </w:p>
        </w:tc>
        <w:tc>
          <w:tcPr>
            <w:tcW w:w="1170" w:type="dxa"/>
            <w:tcBorders>
              <w:right w:val="nil"/>
            </w:tcBorders>
          </w:tcPr>
          <w:p w14:paraId="0440E16F" w14:textId="77777777" w:rsidR="002A795B" w:rsidRPr="00817749" w:rsidRDefault="002A795B" w:rsidP="002A795B">
            <w:pPr>
              <w:spacing w:after="0" w:line="240" w:lineRule="auto"/>
              <w:ind w:left="162" w:right="-108"/>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 xml:space="preserve">Other:  </w:t>
            </w:r>
          </w:p>
        </w:tc>
        <w:tc>
          <w:tcPr>
            <w:tcW w:w="3960" w:type="dxa"/>
            <w:tcBorders>
              <w:left w:val="nil"/>
            </w:tcBorders>
            <w:vAlign w:val="center"/>
          </w:tcPr>
          <w:p w14:paraId="48150F34" w14:textId="77777777" w:rsidR="002A795B" w:rsidRPr="00817749" w:rsidRDefault="002A795B" w:rsidP="002A795B">
            <w:pPr>
              <w:spacing w:after="0" w:line="240" w:lineRule="auto"/>
              <w:rPr>
                <w:rFonts w:ascii="Times New Roman" w:eastAsia="Times" w:hAnsi="Times New Roman" w:cs="Times New Roman"/>
                <w:szCs w:val="20"/>
              </w:rPr>
            </w:pPr>
          </w:p>
        </w:tc>
      </w:tr>
      <w:tr w:rsidR="002A795B" w:rsidRPr="00817749" w14:paraId="6511B70D" w14:textId="77777777" w:rsidTr="002A795B">
        <w:tc>
          <w:tcPr>
            <w:tcW w:w="1188" w:type="dxa"/>
            <w:tcBorders>
              <w:right w:val="nil"/>
            </w:tcBorders>
          </w:tcPr>
          <w:p w14:paraId="5800CE14" w14:textId="77777777" w:rsidR="002A795B" w:rsidRPr="00817749" w:rsidRDefault="002A795B" w:rsidP="002A795B">
            <w:pPr>
              <w:spacing w:after="0" w:line="240" w:lineRule="auto"/>
              <w:ind w:left="180" w:right="-108"/>
              <w:rPr>
                <w:rFonts w:ascii="Times" w:eastAsia="Times" w:hAnsi="Times" w:cs="Times New Roman"/>
                <w:sz w:val="20"/>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 xml:space="preserve">Other:  </w:t>
            </w:r>
          </w:p>
        </w:tc>
        <w:tc>
          <w:tcPr>
            <w:tcW w:w="3780" w:type="dxa"/>
            <w:tcBorders>
              <w:left w:val="nil"/>
            </w:tcBorders>
            <w:vAlign w:val="center"/>
          </w:tcPr>
          <w:p w14:paraId="31EEB7F3" w14:textId="77777777" w:rsidR="002A795B" w:rsidRPr="00817749" w:rsidRDefault="002A795B" w:rsidP="002A795B">
            <w:pPr>
              <w:spacing w:after="0" w:line="240" w:lineRule="auto"/>
              <w:rPr>
                <w:rFonts w:ascii="Times" w:eastAsia="Times" w:hAnsi="Times" w:cs="Times New Roman"/>
                <w:sz w:val="20"/>
                <w:szCs w:val="20"/>
              </w:rPr>
            </w:pPr>
          </w:p>
        </w:tc>
        <w:tc>
          <w:tcPr>
            <w:tcW w:w="1170" w:type="dxa"/>
            <w:tcBorders>
              <w:right w:val="nil"/>
            </w:tcBorders>
          </w:tcPr>
          <w:p w14:paraId="2E13A139" w14:textId="77777777" w:rsidR="002A795B" w:rsidRPr="00817749" w:rsidRDefault="002A795B" w:rsidP="002A795B">
            <w:pPr>
              <w:spacing w:after="0" w:line="240" w:lineRule="auto"/>
              <w:ind w:left="162" w:right="-108"/>
              <w:rPr>
                <w:rFonts w:ascii="Times New Roman" w:eastAsia="Times" w:hAnsi="Times New Roman" w:cs="Times New Roman"/>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 xml:space="preserve">Other:  </w:t>
            </w:r>
          </w:p>
        </w:tc>
        <w:tc>
          <w:tcPr>
            <w:tcW w:w="3960" w:type="dxa"/>
            <w:tcBorders>
              <w:left w:val="nil"/>
            </w:tcBorders>
            <w:vAlign w:val="center"/>
          </w:tcPr>
          <w:p w14:paraId="421CC72C" w14:textId="77777777" w:rsidR="002A795B" w:rsidRPr="00817749" w:rsidRDefault="002A795B" w:rsidP="002A795B">
            <w:pPr>
              <w:spacing w:after="0" w:line="240" w:lineRule="auto"/>
              <w:rPr>
                <w:rFonts w:ascii="Times New Roman" w:eastAsia="Times" w:hAnsi="Times New Roman" w:cs="Times New Roman"/>
                <w:szCs w:val="20"/>
              </w:rPr>
            </w:pPr>
          </w:p>
        </w:tc>
      </w:tr>
      <w:tr w:rsidR="002A795B" w:rsidRPr="00817749" w14:paraId="191A988D" w14:textId="77777777" w:rsidTr="002A795B">
        <w:tc>
          <w:tcPr>
            <w:tcW w:w="1188" w:type="dxa"/>
            <w:tcBorders>
              <w:right w:val="nil"/>
            </w:tcBorders>
          </w:tcPr>
          <w:p w14:paraId="73A86648" w14:textId="77777777" w:rsidR="002A795B" w:rsidRPr="00817749" w:rsidRDefault="002A795B" w:rsidP="002A795B">
            <w:pPr>
              <w:spacing w:after="0" w:line="240" w:lineRule="auto"/>
              <w:ind w:left="180" w:right="-108"/>
              <w:rPr>
                <w:rFonts w:ascii="Times" w:eastAsia="Times" w:hAnsi="Times" w:cs="Times New Roman"/>
                <w:sz w:val="20"/>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 xml:space="preserve">Other:  </w:t>
            </w:r>
          </w:p>
        </w:tc>
        <w:tc>
          <w:tcPr>
            <w:tcW w:w="3780" w:type="dxa"/>
            <w:tcBorders>
              <w:left w:val="nil"/>
            </w:tcBorders>
            <w:vAlign w:val="center"/>
          </w:tcPr>
          <w:p w14:paraId="1E68BBF7" w14:textId="77777777" w:rsidR="002A795B" w:rsidRPr="00817749" w:rsidRDefault="002A795B" w:rsidP="002A795B">
            <w:pPr>
              <w:spacing w:after="0" w:line="240" w:lineRule="auto"/>
              <w:rPr>
                <w:rFonts w:ascii="Times" w:eastAsia="Times" w:hAnsi="Times" w:cs="Times New Roman"/>
                <w:sz w:val="20"/>
                <w:szCs w:val="20"/>
              </w:rPr>
            </w:pPr>
          </w:p>
        </w:tc>
        <w:tc>
          <w:tcPr>
            <w:tcW w:w="1170" w:type="dxa"/>
            <w:tcBorders>
              <w:right w:val="nil"/>
            </w:tcBorders>
          </w:tcPr>
          <w:p w14:paraId="32FFA41C" w14:textId="77777777" w:rsidR="002A795B" w:rsidRPr="00817749" w:rsidRDefault="002A795B" w:rsidP="002A795B">
            <w:pPr>
              <w:spacing w:after="0" w:line="240" w:lineRule="auto"/>
              <w:ind w:left="162" w:right="-108"/>
              <w:rPr>
                <w:rFonts w:ascii="Times" w:eastAsia="Times" w:hAnsi="Times" w:cs="Times New Roman"/>
                <w:sz w:val="20"/>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 xml:space="preserve">Other:  </w:t>
            </w:r>
          </w:p>
        </w:tc>
        <w:tc>
          <w:tcPr>
            <w:tcW w:w="3960" w:type="dxa"/>
            <w:tcBorders>
              <w:left w:val="nil"/>
            </w:tcBorders>
            <w:vAlign w:val="center"/>
          </w:tcPr>
          <w:p w14:paraId="1447948D" w14:textId="77777777" w:rsidR="002A795B" w:rsidRPr="00817749" w:rsidRDefault="002A795B" w:rsidP="002A795B">
            <w:pPr>
              <w:spacing w:after="0" w:line="240" w:lineRule="auto"/>
              <w:rPr>
                <w:rFonts w:ascii="Times" w:eastAsia="Times" w:hAnsi="Times" w:cs="Times New Roman"/>
                <w:sz w:val="20"/>
                <w:szCs w:val="20"/>
              </w:rPr>
            </w:pPr>
          </w:p>
        </w:tc>
      </w:tr>
      <w:tr w:rsidR="002A795B" w:rsidRPr="00817749" w14:paraId="53EE6EB1" w14:textId="77777777" w:rsidTr="002A795B">
        <w:tc>
          <w:tcPr>
            <w:tcW w:w="4968" w:type="dxa"/>
            <w:gridSpan w:val="2"/>
          </w:tcPr>
          <w:p w14:paraId="2C5B1CF6" w14:textId="77777777" w:rsidR="002A795B" w:rsidRPr="00817749" w:rsidRDefault="002A795B" w:rsidP="002A795B">
            <w:pPr>
              <w:spacing w:after="0" w:line="240" w:lineRule="auto"/>
              <w:ind w:left="180"/>
              <w:rPr>
                <w:rFonts w:ascii="Times" w:eastAsia="Times" w:hAnsi="Times" w:cs="Times New Roman"/>
                <w:sz w:val="20"/>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No instructional concerns noted</w:t>
            </w:r>
          </w:p>
        </w:tc>
        <w:tc>
          <w:tcPr>
            <w:tcW w:w="5130" w:type="dxa"/>
            <w:gridSpan w:val="2"/>
          </w:tcPr>
          <w:p w14:paraId="3E72C4A3" w14:textId="77777777" w:rsidR="002A795B" w:rsidRPr="00817749" w:rsidRDefault="002A795B" w:rsidP="002A795B">
            <w:pPr>
              <w:spacing w:after="0" w:line="240" w:lineRule="auto"/>
              <w:ind w:left="162"/>
              <w:rPr>
                <w:rFonts w:ascii="Times" w:eastAsia="Times" w:hAnsi="Times" w:cs="Times New Roman"/>
                <w:sz w:val="20"/>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w:t>
            </w:r>
            <w:r w:rsidRPr="00817749">
              <w:rPr>
                <w:rFonts w:ascii="Times New Roman" w:eastAsia="Times" w:hAnsi="Times New Roman" w:cs="Times New Roman"/>
                <w:szCs w:val="20"/>
              </w:rPr>
              <w:t>No behavioral concerns noted</w:t>
            </w:r>
          </w:p>
        </w:tc>
      </w:tr>
    </w:tbl>
    <w:p w14:paraId="7D194F18" w14:textId="77777777" w:rsidR="002A795B" w:rsidRPr="00817749" w:rsidRDefault="002A795B" w:rsidP="002A795B">
      <w:pPr>
        <w:spacing w:after="0" w:line="240" w:lineRule="auto"/>
        <w:outlineLvl w:val="0"/>
        <w:rPr>
          <w:rFonts w:ascii="Times New Roman" w:eastAsia="Times" w:hAnsi="Times New Roman" w:cs="Times New Roman"/>
          <w:b/>
          <w:sz w:val="24"/>
          <w:szCs w:val="20"/>
        </w:rPr>
      </w:pPr>
    </w:p>
    <w:tbl>
      <w:tblPr>
        <w:tblW w:w="0" w:type="auto"/>
        <w:tblInd w:w="18" w:type="dxa"/>
        <w:tblLayout w:type="fixed"/>
        <w:tblLook w:val="0000" w:firstRow="0" w:lastRow="0" w:firstColumn="0" w:lastColumn="0" w:noHBand="0" w:noVBand="0"/>
      </w:tblPr>
      <w:tblGrid>
        <w:gridCol w:w="10080"/>
      </w:tblGrid>
      <w:tr w:rsidR="002A795B" w:rsidRPr="00817749" w14:paraId="3E52E16B" w14:textId="77777777" w:rsidTr="002A795B">
        <w:trPr>
          <w:cantSplit/>
          <w:trHeight w:val="1152"/>
        </w:trPr>
        <w:tc>
          <w:tcPr>
            <w:tcW w:w="10080" w:type="dxa"/>
            <w:tcBorders>
              <w:top w:val="single" w:sz="4" w:space="0" w:color="auto"/>
              <w:left w:val="single" w:sz="4" w:space="0" w:color="auto"/>
              <w:right w:val="single" w:sz="4" w:space="0" w:color="auto"/>
            </w:tcBorders>
          </w:tcPr>
          <w:p w14:paraId="4EFC40E8" w14:textId="77777777" w:rsidR="002A795B" w:rsidRPr="00817749" w:rsidRDefault="002A795B" w:rsidP="002A795B">
            <w:pPr>
              <w:spacing w:after="0" w:line="240" w:lineRule="auto"/>
              <w:outlineLvl w:val="0"/>
              <w:rPr>
                <w:rFonts w:ascii="Times New Roman" w:eastAsia="Times" w:hAnsi="Times New Roman" w:cs="Times New Roman"/>
                <w:sz w:val="24"/>
                <w:szCs w:val="20"/>
              </w:rPr>
            </w:pPr>
            <w:r w:rsidRPr="00817749">
              <w:rPr>
                <w:rFonts w:ascii="Times New Roman" w:eastAsia="Times" w:hAnsi="Times New Roman" w:cs="Times New Roman"/>
                <w:b/>
                <w:sz w:val="24"/>
                <w:szCs w:val="20"/>
              </w:rPr>
              <w:t>Review of Medical Information/Records</w:t>
            </w:r>
            <w:r w:rsidRPr="00817749">
              <w:rPr>
                <w:rFonts w:ascii="Times New Roman" w:eastAsia="Times" w:hAnsi="Times New Roman" w:cs="Times New Roman"/>
                <w:sz w:val="20"/>
                <w:szCs w:val="20"/>
              </w:rPr>
              <w:t xml:space="preserve"> </w:t>
            </w:r>
            <w:r w:rsidRPr="00817749">
              <w:rPr>
                <w:rFonts w:ascii="Times New Roman" w:eastAsia="Times" w:hAnsi="Times New Roman" w:cs="Times New Roman"/>
                <w:i/>
                <w:sz w:val="18"/>
                <w:szCs w:val="18"/>
              </w:rPr>
              <w:t>(describe any medical concerns currently impacting the student.  Consider whether the student has any medical diagnoses, if the student is currently taking any medication at school and/or at home, is the student currently using any assistive technology devices, does the student wear glasses, does the student wear a hearing aid, etc.):</w:t>
            </w:r>
          </w:p>
        </w:tc>
      </w:tr>
      <w:tr w:rsidR="002A795B" w:rsidRPr="00817749" w14:paraId="3B1D0967" w14:textId="77777777" w:rsidTr="00255D31">
        <w:trPr>
          <w:trHeight w:val="432"/>
        </w:trPr>
        <w:tc>
          <w:tcPr>
            <w:tcW w:w="10080" w:type="dxa"/>
            <w:tcBorders>
              <w:left w:val="single" w:sz="4" w:space="0" w:color="auto"/>
              <w:bottom w:val="single" w:sz="4" w:space="0" w:color="auto"/>
              <w:right w:val="single" w:sz="4" w:space="0" w:color="auto"/>
            </w:tcBorders>
            <w:vAlign w:val="center"/>
          </w:tcPr>
          <w:p w14:paraId="0C9E973F" w14:textId="77777777" w:rsidR="002A795B" w:rsidRPr="00817749" w:rsidRDefault="002A795B" w:rsidP="002A795B">
            <w:pPr>
              <w:spacing w:after="0" w:line="240" w:lineRule="auto"/>
              <w:outlineLvl w:val="0"/>
              <w:rPr>
                <w:rFonts w:ascii="Times New Roman" w:eastAsia="Times" w:hAnsi="Times New Roman" w:cs="Times New Roman"/>
              </w:rPr>
            </w:pPr>
          </w:p>
        </w:tc>
      </w:tr>
    </w:tbl>
    <w:p w14:paraId="63FE9320" w14:textId="77777777" w:rsidR="002A795B" w:rsidRPr="00817749" w:rsidRDefault="002A795B" w:rsidP="002A795B">
      <w:pPr>
        <w:spacing w:after="0" w:line="240" w:lineRule="auto"/>
        <w:outlineLvl w:val="0"/>
        <w:rPr>
          <w:rFonts w:ascii="Times New Roman" w:eastAsia="Times" w:hAnsi="Times New Roman" w:cs="Times New Roman"/>
          <w:b/>
          <w:sz w:val="16"/>
          <w:szCs w:val="16"/>
        </w:rPr>
      </w:pPr>
    </w:p>
    <w:tbl>
      <w:tblPr>
        <w:tblW w:w="0" w:type="auto"/>
        <w:tblInd w:w="18" w:type="dxa"/>
        <w:tblLayout w:type="fixed"/>
        <w:tblLook w:val="0000" w:firstRow="0" w:lastRow="0" w:firstColumn="0" w:lastColumn="0" w:noHBand="0" w:noVBand="0"/>
      </w:tblPr>
      <w:tblGrid>
        <w:gridCol w:w="10080"/>
      </w:tblGrid>
      <w:tr w:rsidR="002A795B" w:rsidRPr="00817749" w14:paraId="34D7DB97" w14:textId="77777777" w:rsidTr="002A795B">
        <w:trPr>
          <w:cantSplit/>
          <w:trHeight w:val="144"/>
        </w:trPr>
        <w:tc>
          <w:tcPr>
            <w:tcW w:w="10080" w:type="dxa"/>
            <w:tcBorders>
              <w:top w:val="single" w:sz="4" w:space="0" w:color="auto"/>
              <w:left w:val="single" w:sz="4" w:space="0" w:color="auto"/>
              <w:right w:val="single" w:sz="4" w:space="0" w:color="auto"/>
            </w:tcBorders>
          </w:tcPr>
          <w:p w14:paraId="385F233E" w14:textId="77777777" w:rsidR="002A795B" w:rsidRPr="00817749" w:rsidRDefault="002A795B" w:rsidP="002A795B">
            <w:pPr>
              <w:spacing w:after="0" w:line="240" w:lineRule="auto"/>
              <w:outlineLvl w:val="0"/>
              <w:rPr>
                <w:rFonts w:ascii="Times New Roman" w:eastAsia="Times" w:hAnsi="Times New Roman" w:cs="Times New Roman"/>
                <w:sz w:val="24"/>
                <w:szCs w:val="20"/>
              </w:rPr>
            </w:pPr>
            <w:r w:rsidRPr="00817749">
              <w:rPr>
                <w:rFonts w:ascii="Times New Roman" w:eastAsia="Times" w:hAnsi="Times New Roman" w:cs="Times New Roman"/>
                <w:b/>
                <w:sz w:val="24"/>
                <w:szCs w:val="20"/>
              </w:rPr>
              <w:t xml:space="preserve">Pre-referral Interventions </w:t>
            </w:r>
            <w:r w:rsidRPr="00817749">
              <w:rPr>
                <w:rFonts w:ascii="Times New Roman" w:eastAsia="Times" w:hAnsi="Times New Roman" w:cs="Times New Roman"/>
                <w:i/>
                <w:sz w:val="18"/>
                <w:szCs w:val="18"/>
              </w:rPr>
              <w:t>(describe any current or past supplemental programs/services or interventions provided to the child, such as Title 1, early intervention services, preschool, individualized interventions, etc.  Describe any scientific research-based interventions implemented and the results.):</w:t>
            </w:r>
          </w:p>
        </w:tc>
      </w:tr>
      <w:tr w:rsidR="002A795B" w:rsidRPr="00817749" w14:paraId="7679AF90" w14:textId="77777777" w:rsidTr="00255D31">
        <w:trPr>
          <w:trHeight w:val="1008"/>
        </w:trPr>
        <w:tc>
          <w:tcPr>
            <w:tcW w:w="10080" w:type="dxa"/>
            <w:tcBorders>
              <w:left w:val="single" w:sz="4" w:space="0" w:color="auto"/>
              <w:bottom w:val="single" w:sz="4" w:space="0" w:color="auto"/>
              <w:right w:val="single" w:sz="4" w:space="0" w:color="auto"/>
            </w:tcBorders>
            <w:vAlign w:val="center"/>
          </w:tcPr>
          <w:p w14:paraId="580FF011" w14:textId="77777777" w:rsidR="002A795B" w:rsidRPr="00817749" w:rsidRDefault="002A795B" w:rsidP="002A795B">
            <w:pPr>
              <w:spacing w:after="0" w:line="240" w:lineRule="auto"/>
              <w:outlineLvl w:val="0"/>
              <w:rPr>
                <w:rFonts w:ascii="Times New Roman" w:eastAsia="Times" w:hAnsi="Times New Roman" w:cs="Times New Roman"/>
              </w:rPr>
            </w:pPr>
          </w:p>
        </w:tc>
      </w:tr>
    </w:tbl>
    <w:p w14:paraId="35511D07" w14:textId="77777777" w:rsidR="002715A9" w:rsidRPr="00817749" w:rsidRDefault="002715A9" w:rsidP="002A795B">
      <w:pPr>
        <w:spacing w:after="0" w:line="240" w:lineRule="auto"/>
        <w:outlineLvl w:val="0"/>
        <w:rPr>
          <w:rFonts w:ascii="Times New Roman" w:eastAsia="Times" w:hAnsi="Times New Roman" w:cs="Times New Roman"/>
          <w:b/>
          <w:sz w:val="8"/>
          <w:szCs w:val="8"/>
        </w:rPr>
      </w:pPr>
    </w:p>
    <w:p w14:paraId="03D356CF" w14:textId="77777777" w:rsidR="002715A9" w:rsidRPr="00817749" w:rsidRDefault="002715A9" w:rsidP="002A795B">
      <w:pPr>
        <w:spacing w:after="0" w:line="240" w:lineRule="auto"/>
        <w:outlineLvl w:val="0"/>
        <w:rPr>
          <w:rFonts w:ascii="Times New Roman" w:eastAsia="Times" w:hAnsi="Times New Roman" w:cs="Times New Roman"/>
          <w:b/>
          <w:sz w:val="8"/>
          <w:szCs w:val="8"/>
        </w:rPr>
      </w:pPr>
    </w:p>
    <w:p w14:paraId="5DB5FEB1" w14:textId="77777777" w:rsidR="002715A9" w:rsidRPr="00817749" w:rsidRDefault="002715A9" w:rsidP="002A795B">
      <w:pPr>
        <w:spacing w:after="0" w:line="240" w:lineRule="auto"/>
        <w:outlineLvl w:val="0"/>
        <w:rPr>
          <w:rFonts w:ascii="Times New Roman" w:eastAsia="Times" w:hAnsi="Times New Roman" w:cs="Times New Roman"/>
          <w:b/>
          <w:sz w:val="8"/>
          <w:szCs w:val="8"/>
        </w:rPr>
      </w:pPr>
    </w:p>
    <w:tbl>
      <w:tblPr>
        <w:tblW w:w="0" w:type="auto"/>
        <w:tblInd w:w="18" w:type="dxa"/>
        <w:tblLayout w:type="fixed"/>
        <w:tblLook w:val="0000" w:firstRow="0" w:lastRow="0" w:firstColumn="0" w:lastColumn="0" w:noHBand="0" w:noVBand="0"/>
      </w:tblPr>
      <w:tblGrid>
        <w:gridCol w:w="10080"/>
      </w:tblGrid>
      <w:tr w:rsidR="002A795B" w:rsidRPr="00817749" w14:paraId="44523602" w14:textId="77777777" w:rsidTr="002A795B">
        <w:trPr>
          <w:cantSplit/>
        </w:trPr>
        <w:tc>
          <w:tcPr>
            <w:tcW w:w="10080" w:type="dxa"/>
            <w:tcBorders>
              <w:top w:val="single" w:sz="4" w:space="0" w:color="auto"/>
              <w:left w:val="single" w:sz="4" w:space="0" w:color="auto"/>
              <w:right w:val="single" w:sz="4" w:space="0" w:color="auto"/>
            </w:tcBorders>
          </w:tcPr>
          <w:p w14:paraId="29F8AEAF" w14:textId="77777777" w:rsidR="002A795B" w:rsidRPr="00817749" w:rsidRDefault="002A795B" w:rsidP="002A795B">
            <w:pPr>
              <w:spacing w:after="0" w:line="240" w:lineRule="auto"/>
              <w:outlineLvl w:val="0"/>
              <w:rPr>
                <w:rFonts w:ascii="Times New Roman" w:eastAsia="Times" w:hAnsi="Times New Roman" w:cs="Times New Roman"/>
                <w:sz w:val="24"/>
                <w:szCs w:val="20"/>
              </w:rPr>
            </w:pPr>
            <w:r w:rsidRPr="00817749">
              <w:rPr>
                <w:rFonts w:ascii="Times New Roman" w:eastAsia="Times" w:hAnsi="Times New Roman" w:cs="Times New Roman"/>
                <w:b/>
                <w:sz w:val="24"/>
                <w:szCs w:val="20"/>
              </w:rPr>
              <w:t xml:space="preserve">Educational History </w:t>
            </w:r>
            <w:r w:rsidRPr="00817749">
              <w:rPr>
                <w:rFonts w:ascii="Times New Roman" w:eastAsia="Times" w:hAnsi="Times New Roman" w:cs="Times New Roman"/>
                <w:i/>
                <w:sz w:val="18"/>
                <w:szCs w:val="18"/>
              </w:rPr>
              <w:t>(describe the student’s educational history, including appropriate instruction in reading and math and the student’s response, school attendance/absences, whether the student has ever repeated a grade, the student’s English proficiency level and how it was determined, current performance levels in academic and/or functional areas (primarily those areas of concern), any home/environmental factors that might affect the student’s performance in school, whether the student has been previously referred for special education services, etc.):</w:t>
            </w:r>
          </w:p>
        </w:tc>
      </w:tr>
      <w:tr w:rsidR="002A795B" w:rsidRPr="00817749" w14:paraId="017C516C" w14:textId="77777777" w:rsidTr="00255D31">
        <w:trPr>
          <w:trHeight w:val="720"/>
        </w:trPr>
        <w:tc>
          <w:tcPr>
            <w:tcW w:w="10080" w:type="dxa"/>
            <w:tcBorders>
              <w:left w:val="single" w:sz="4" w:space="0" w:color="auto"/>
              <w:bottom w:val="single" w:sz="4" w:space="0" w:color="auto"/>
              <w:right w:val="single" w:sz="4" w:space="0" w:color="auto"/>
            </w:tcBorders>
            <w:vAlign w:val="center"/>
          </w:tcPr>
          <w:p w14:paraId="20EEBAAD" w14:textId="77777777" w:rsidR="002A795B" w:rsidRPr="00817749" w:rsidRDefault="002A795B" w:rsidP="002A795B">
            <w:pPr>
              <w:spacing w:after="0" w:line="240" w:lineRule="auto"/>
              <w:outlineLvl w:val="0"/>
              <w:rPr>
                <w:rFonts w:ascii="Times New Roman" w:eastAsia="Times" w:hAnsi="Times New Roman" w:cs="Times New Roman"/>
              </w:rPr>
            </w:pPr>
          </w:p>
        </w:tc>
      </w:tr>
    </w:tbl>
    <w:p w14:paraId="194C5628" w14:textId="77777777" w:rsidR="002A795B" w:rsidRPr="00817749" w:rsidRDefault="002A795B" w:rsidP="002A795B">
      <w:pPr>
        <w:spacing w:after="0" w:line="240" w:lineRule="auto"/>
        <w:rPr>
          <w:rFonts w:ascii="Times" w:eastAsia="Times" w:hAnsi="Times" w:cs="Times New Roman"/>
          <w:sz w:val="16"/>
          <w:szCs w:val="16"/>
        </w:rPr>
      </w:pPr>
    </w:p>
    <w:p w14:paraId="2091FFAC" w14:textId="77777777" w:rsidR="00EE45F8" w:rsidRPr="00255D31" w:rsidRDefault="002A795B" w:rsidP="009E039C">
      <w:pPr>
        <w:spacing w:after="0" w:line="240" w:lineRule="auto"/>
        <w:jc w:val="center"/>
        <w:rPr>
          <w:rFonts w:ascii="Times New Roman" w:eastAsia="Times" w:hAnsi="Times New Roman" w:cs="Times New Roman"/>
          <w:b/>
          <w:sz w:val="24"/>
          <w:szCs w:val="20"/>
        </w:rPr>
      </w:pPr>
      <w:r w:rsidRPr="00817749">
        <w:rPr>
          <w:rFonts w:ascii="Times New Roman" w:eastAsia="Times" w:hAnsi="Times New Roman" w:cs="Times New Roman"/>
          <w:b/>
          <w:sz w:val="24"/>
          <w:szCs w:val="20"/>
        </w:rPr>
        <w:t xml:space="preserve">**Procedural Safeguards notice must be provided to </w:t>
      </w:r>
      <w:r w:rsidR="00255D31">
        <w:rPr>
          <w:rFonts w:ascii="Times New Roman" w:eastAsia="Times" w:hAnsi="Times New Roman" w:cs="Times New Roman"/>
          <w:b/>
          <w:sz w:val="24"/>
          <w:szCs w:val="20"/>
        </w:rPr>
        <w:t xml:space="preserve">parent upon initial </w:t>
      </w:r>
      <w:proofErr w:type="gramStart"/>
      <w:r w:rsidR="00255D31">
        <w:rPr>
          <w:rFonts w:ascii="Times New Roman" w:eastAsia="Times" w:hAnsi="Times New Roman" w:cs="Times New Roman"/>
          <w:b/>
          <w:sz w:val="24"/>
          <w:szCs w:val="20"/>
        </w:rPr>
        <w:t>referral.*</w:t>
      </w:r>
      <w:proofErr w:type="gramEnd"/>
      <w:r w:rsidR="00255D31">
        <w:rPr>
          <w:rFonts w:ascii="Times New Roman" w:eastAsia="Times" w:hAnsi="Times New Roman" w:cs="Times New Roman"/>
          <w:b/>
          <w:sz w:val="24"/>
          <w:szCs w:val="20"/>
        </w:rPr>
        <w:t>*</w:t>
      </w:r>
    </w:p>
    <w:p w14:paraId="1C0A1EE0" w14:textId="77777777" w:rsidR="00EE45F8" w:rsidRPr="00817749" w:rsidRDefault="00EE45F8" w:rsidP="005F0061">
      <w:pPr>
        <w:spacing w:after="0" w:line="240" w:lineRule="auto"/>
        <w:rPr>
          <w:rFonts w:ascii="Times New Roman" w:eastAsia="Times" w:hAnsi="Times New Roman" w:cs="Times New Roman"/>
          <w:sz w:val="4"/>
          <w:szCs w:val="4"/>
          <w:u w:val="single"/>
        </w:rPr>
      </w:pPr>
    </w:p>
    <w:p w14:paraId="4B4F27BE" w14:textId="77777777" w:rsidR="00EE45F8" w:rsidRPr="00817749" w:rsidRDefault="00EE45F8" w:rsidP="005F0061">
      <w:pPr>
        <w:spacing w:after="0" w:line="240" w:lineRule="auto"/>
        <w:rPr>
          <w:rFonts w:ascii="Times New Roman" w:eastAsia="Times" w:hAnsi="Times New Roman" w:cs="Times New Roman"/>
          <w:sz w:val="4"/>
          <w:szCs w:val="4"/>
          <w:u w:val="single"/>
        </w:rPr>
      </w:pPr>
    </w:p>
    <w:p w14:paraId="36B4743C" w14:textId="77777777" w:rsidR="00EE45F8" w:rsidRPr="00817749" w:rsidRDefault="00EE45F8" w:rsidP="005F0061">
      <w:pPr>
        <w:spacing w:after="0" w:line="240" w:lineRule="auto"/>
        <w:rPr>
          <w:rFonts w:ascii="Times New Roman" w:eastAsia="Times" w:hAnsi="Times New Roman" w:cs="Times New Roman"/>
          <w:sz w:val="4"/>
          <w:szCs w:val="4"/>
          <w:u w:val="single"/>
        </w:rPr>
      </w:pPr>
    </w:p>
    <w:p w14:paraId="43DBF99D" w14:textId="77777777" w:rsidR="00EE45F8" w:rsidRPr="00817749" w:rsidRDefault="00EE45F8" w:rsidP="005F0061">
      <w:pPr>
        <w:spacing w:after="0" w:line="240" w:lineRule="auto"/>
        <w:rPr>
          <w:rFonts w:ascii="Times New Roman" w:eastAsia="Times" w:hAnsi="Times New Roman" w:cs="Times New Roman"/>
          <w:sz w:val="4"/>
          <w:szCs w:val="4"/>
          <w:u w:val="single"/>
        </w:rPr>
      </w:pPr>
      <w:r w:rsidRPr="00817749">
        <w:rPr>
          <w:rFonts w:asciiTheme="majorHAnsi" w:hAnsiTheme="majorHAnsi"/>
          <w:noProof/>
          <w:sz w:val="21"/>
          <w:szCs w:val="21"/>
        </w:rPr>
        <w:lastRenderedPageBreak/>
        <mc:AlternateContent>
          <mc:Choice Requires="wps">
            <w:drawing>
              <wp:anchor distT="45720" distB="45720" distL="114300" distR="114300" simplePos="0" relativeHeight="251770880" behindDoc="0" locked="0" layoutInCell="1" allowOverlap="1" wp14:anchorId="3D1266A4" wp14:editId="05F87760">
                <wp:simplePos x="0" y="0"/>
                <wp:positionH relativeFrom="column">
                  <wp:posOffset>0</wp:posOffset>
                </wp:positionH>
                <wp:positionV relativeFrom="paragraph">
                  <wp:posOffset>45720</wp:posOffset>
                </wp:positionV>
                <wp:extent cx="1047750" cy="26670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chemeClr val="bg1"/>
                          </a:solidFill>
                          <a:miter lim="800000"/>
                          <a:headEnd/>
                          <a:tailEnd/>
                        </a:ln>
                      </wps:spPr>
                      <wps:txbx>
                        <w:txbxContent>
                          <w:p w14:paraId="349D0244" w14:textId="77777777" w:rsidR="0006048F" w:rsidRDefault="0006048F" w:rsidP="00EE45F8">
                            <w:r>
                              <w:t>Appendix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72D0B" id="_x0000_s1084" type="#_x0000_t202" style="position:absolute;margin-left:0;margin-top:3.6pt;width:82.5pt;height:21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" strokecolor="white [3212]">
                <v:textbox>
                  <w:txbxContent>
                    <w:p w:rsidR="0006048F" w:rsidRDefault="0006048F" w:rsidP="00EE45F8">
                      <w:r>
                        <w:t>Appendix C</w:t>
                      </w:r>
                    </w:p>
                  </w:txbxContent>
                </v:textbox>
              </v:shape>
            </w:pict>
          </mc:Fallback>
        </mc:AlternateContent>
      </w:r>
    </w:p>
    <w:p w14:paraId="6903D160" w14:textId="77777777" w:rsidR="005F0061" w:rsidRPr="00817749" w:rsidRDefault="005F0061" w:rsidP="005F0061">
      <w:pPr>
        <w:spacing w:after="0" w:line="240" w:lineRule="auto"/>
        <w:rPr>
          <w:rFonts w:ascii="Times New Roman" w:eastAsia="Times" w:hAnsi="Times New Roman" w:cs="Times New Roman"/>
          <w:sz w:val="4"/>
          <w:szCs w:val="4"/>
          <w:u w:val="single"/>
        </w:rPr>
      </w:pPr>
    </w:p>
    <w:p w14:paraId="52844BCE" w14:textId="77777777" w:rsidR="00EE45F8" w:rsidRPr="00817749" w:rsidRDefault="00EE45F8" w:rsidP="005F0061">
      <w:pPr>
        <w:spacing w:after="0" w:line="240" w:lineRule="auto"/>
        <w:rPr>
          <w:rFonts w:ascii="Times New Roman" w:eastAsia="Times" w:hAnsi="Times New Roman" w:cs="Times New Roman"/>
          <w:sz w:val="4"/>
          <w:szCs w:val="4"/>
          <w:u w:val="single"/>
        </w:rPr>
      </w:pPr>
    </w:p>
    <w:p w14:paraId="385D084F" w14:textId="77777777" w:rsidR="00EE45F8" w:rsidRPr="00817749" w:rsidRDefault="00EE45F8" w:rsidP="005F0061">
      <w:pPr>
        <w:spacing w:after="0" w:line="240" w:lineRule="auto"/>
        <w:rPr>
          <w:rFonts w:ascii="Times New Roman" w:eastAsia="Times" w:hAnsi="Times New Roman" w:cs="Times New Roman"/>
          <w:sz w:val="4"/>
          <w:szCs w:val="4"/>
          <w:u w:val="single"/>
        </w:rPr>
      </w:pPr>
    </w:p>
    <w:p w14:paraId="64149CCF" w14:textId="77777777" w:rsidR="00EE45F8" w:rsidRPr="00817749" w:rsidRDefault="00EE45F8" w:rsidP="005F0061">
      <w:pPr>
        <w:spacing w:after="0" w:line="240" w:lineRule="auto"/>
        <w:rPr>
          <w:rFonts w:ascii="Times New Roman" w:eastAsia="Times" w:hAnsi="Times New Roman" w:cs="Times New Roman"/>
          <w:sz w:val="4"/>
          <w:szCs w:val="4"/>
          <w:u w:val="single"/>
        </w:rPr>
      </w:pPr>
    </w:p>
    <w:p w14:paraId="05D09070" w14:textId="77777777" w:rsidR="00EE45F8" w:rsidRPr="00817749" w:rsidRDefault="00EE45F8" w:rsidP="005F0061">
      <w:pPr>
        <w:spacing w:after="0" w:line="240" w:lineRule="auto"/>
        <w:rPr>
          <w:rFonts w:ascii="Times New Roman" w:eastAsia="Times" w:hAnsi="Times New Roman" w:cs="Times New Roman"/>
          <w:sz w:val="4"/>
          <w:szCs w:val="4"/>
          <w:u w:val="single"/>
        </w:rPr>
      </w:pPr>
    </w:p>
    <w:p w14:paraId="2D41C6FF" w14:textId="77777777" w:rsidR="00EE45F8" w:rsidRPr="00817749" w:rsidRDefault="00EE45F8" w:rsidP="005F0061">
      <w:pPr>
        <w:spacing w:after="0" w:line="240" w:lineRule="auto"/>
        <w:rPr>
          <w:rFonts w:ascii="Times New Roman" w:eastAsia="Times" w:hAnsi="Times New Roman" w:cs="Times New Roman"/>
          <w:sz w:val="4"/>
          <w:szCs w:val="4"/>
          <w:u w:val="single"/>
        </w:rPr>
      </w:pPr>
    </w:p>
    <w:p w14:paraId="4F7BE1DA" w14:textId="77777777" w:rsidR="00EE45F8" w:rsidRPr="00817749" w:rsidRDefault="00EE45F8" w:rsidP="005F0061">
      <w:pPr>
        <w:spacing w:after="0" w:line="240" w:lineRule="auto"/>
        <w:rPr>
          <w:rFonts w:ascii="Times New Roman" w:eastAsia="Times" w:hAnsi="Times New Roman" w:cs="Times New Roman"/>
          <w:sz w:val="4"/>
          <w:szCs w:val="4"/>
          <w:u w:val="single"/>
        </w:rPr>
      </w:pPr>
    </w:p>
    <w:p w14:paraId="5E945165" w14:textId="77777777" w:rsidR="005F0061" w:rsidRPr="00817749" w:rsidRDefault="005F0061" w:rsidP="005F0061">
      <w:pPr>
        <w:spacing w:after="0" w:line="240" w:lineRule="auto"/>
        <w:rPr>
          <w:rFonts w:ascii="Times New Roman" w:eastAsia="Times" w:hAnsi="Times New Roman" w:cs="Times New Roman"/>
          <w:sz w:val="4"/>
          <w:szCs w:val="4"/>
          <w:u w:val="single"/>
        </w:rPr>
      </w:pPr>
    </w:p>
    <w:p w14:paraId="7B036A6D" w14:textId="77777777" w:rsidR="005F0061" w:rsidRPr="00817749" w:rsidRDefault="005F0061" w:rsidP="005F0061">
      <w:pPr>
        <w:spacing w:after="0" w:line="240" w:lineRule="auto"/>
        <w:rPr>
          <w:rFonts w:ascii="Times New Roman" w:eastAsia="Times" w:hAnsi="Times New Roman" w:cs="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5F0061" w:rsidRPr="00817749" w14:paraId="0030C77F" w14:textId="77777777" w:rsidTr="00CE457D">
        <w:tc>
          <w:tcPr>
            <w:tcW w:w="10152" w:type="dxa"/>
          </w:tcPr>
          <w:p w14:paraId="4D16D687" w14:textId="77777777" w:rsidR="005F0061" w:rsidRPr="00817749" w:rsidRDefault="005F0061" w:rsidP="00CE457D">
            <w:pPr>
              <w:spacing w:after="0" w:line="240" w:lineRule="auto"/>
              <w:rPr>
                <w:rFonts w:ascii="Times New Roman" w:eastAsia="Times" w:hAnsi="Times New Roman" w:cs="Times New Roman"/>
                <w:sz w:val="20"/>
                <w:szCs w:val="20"/>
              </w:rPr>
            </w:pPr>
            <w:r w:rsidRPr="00817749">
              <w:rPr>
                <w:rFonts w:ascii="Times New Roman" w:eastAsia="Times" w:hAnsi="Times New Roman" w:cs="Times New Roman"/>
                <w:b/>
                <w:sz w:val="18"/>
                <w:szCs w:val="20"/>
              </w:rPr>
              <w:t xml:space="preserve">PURPOSE: </w:t>
            </w:r>
            <w:r w:rsidRPr="00817749">
              <w:rPr>
                <w:rFonts w:ascii="Times New Roman" w:eastAsia="Times" w:hAnsi="Times New Roman" w:cs="Times New Roman"/>
                <w:sz w:val="18"/>
                <w:szCs w:val="20"/>
              </w:rPr>
              <w:t>A school district must inform parents/guardians of all information relevant to the district making a decision regarding the initial evaluation, initial placement, or reevaluation of a student.  This form asks for your consent to the action indicated.  It would be helpful to school personnel if you would share your reason(s) for not giving your consent for the proposed action.  If you have questions regarding this request, you may call the school district director of special education for an explanation as to why the request is being made.</w:t>
            </w:r>
          </w:p>
        </w:tc>
      </w:tr>
    </w:tbl>
    <w:p w14:paraId="6A620D6E" w14:textId="77777777" w:rsidR="005F0061" w:rsidRPr="00817749" w:rsidRDefault="005F0061" w:rsidP="005F0061">
      <w:pPr>
        <w:spacing w:after="0" w:line="240" w:lineRule="auto"/>
        <w:rPr>
          <w:rFonts w:ascii="Times New Roman" w:eastAsia="Times" w:hAnsi="Times New Roman" w:cs="Times New Roman"/>
          <w:sz w:val="20"/>
          <w:szCs w:val="20"/>
        </w:rPr>
      </w:pPr>
    </w:p>
    <w:p w14:paraId="4EAA1AF0" w14:textId="77777777" w:rsidR="005F0061" w:rsidRPr="00817749" w:rsidRDefault="005F0061" w:rsidP="005F0061">
      <w:pPr>
        <w:keepNext/>
        <w:spacing w:after="0" w:line="240" w:lineRule="auto"/>
        <w:jc w:val="center"/>
        <w:outlineLvl w:val="0"/>
        <w:rPr>
          <w:rFonts w:ascii="Arial" w:eastAsia="Times" w:hAnsi="Arial" w:cs="Times New Roman"/>
          <w:b/>
          <w:sz w:val="24"/>
          <w:szCs w:val="20"/>
        </w:rPr>
      </w:pPr>
      <w:r w:rsidRPr="00817749">
        <w:rPr>
          <w:rFonts w:ascii="Arial" w:eastAsia="Times" w:hAnsi="Arial" w:cs="Times New Roman"/>
          <w:b/>
          <w:sz w:val="24"/>
          <w:szCs w:val="20"/>
        </w:rPr>
        <w:t>PARENT CONSENT</w:t>
      </w:r>
    </w:p>
    <w:p w14:paraId="6ED85994" w14:textId="77777777" w:rsidR="005F0061" w:rsidRPr="00817749" w:rsidRDefault="005F0061" w:rsidP="005F0061">
      <w:pPr>
        <w:spacing w:after="0" w:line="240" w:lineRule="auto"/>
        <w:jc w:val="center"/>
        <w:rPr>
          <w:rFonts w:ascii="Times New Roman" w:eastAsia="Times" w:hAnsi="Times New Roman" w:cs="Times New Roman"/>
          <w:b/>
          <w:sz w:val="20"/>
          <w:szCs w:val="20"/>
        </w:rPr>
      </w:pPr>
    </w:p>
    <w:tbl>
      <w:tblPr>
        <w:tblW w:w="9918" w:type="dxa"/>
        <w:tblLayout w:type="fixed"/>
        <w:tblLook w:val="0000" w:firstRow="0" w:lastRow="0" w:firstColumn="0" w:lastColumn="0" w:noHBand="0" w:noVBand="0"/>
      </w:tblPr>
      <w:tblGrid>
        <w:gridCol w:w="558"/>
        <w:gridCol w:w="1836"/>
        <w:gridCol w:w="2394"/>
        <w:gridCol w:w="2394"/>
        <w:gridCol w:w="2736"/>
      </w:tblGrid>
      <w:tr w:rsidR="005F0061" w:rsidRPr="00817749" w14:paraId="345C8B6B" w14:textId="77777777" w:rsidTr="00CE457D">
        <w:trPr>
          <w:trHeight w:val="20"/>
        </w:trPr>
        <w:tc>
          <w:tcPr>
            <w:tcW w:w="2394" w:type="dxa"/>
            <w:gridSpan w:val="2"/>
          </w:tcPr>
          <w:p w14:paraId="7CF16E49" w14:textId="77777777" w:rsidR="005F0061" w:rsidRPr="00817749" w:rsidRDefault="005F0061" w:rsidP="00CE457D">
            <w:pPr>
              <w:spacing w:after="0" w:line="240" w:lineRule="auto"/>
              <w:rPr>
                <w:rFonts w:ascii="Times New Roman" w:eastAsia="Times" w:hAnsi="Times New Roman" w:cs="Times New Roman"/>
                <w:sz w:val="24"/>
                <w:szCs w:val="20"/>
              </w:rPr>
            </w:pPr>
          </w:p>
        </w:tc>
        <w:tc>
          <w:tcPr>
            <w:tcW w:w="2394" w:type="dxa"/>
          </w:tcPr>
          <w:p w14:paraId="5520D989" w14:textId="77777777" w:rsidR="005F0061" w:rsidRPr="00817749" w:rsidRDefault="005F0061" w:rsidP="00CE457D">
            <w:pPr>
              <w:spacing w:after="0" w:line="240" w:lineRule="auto"/>
              <w:rPr>
                <w:rFonts w:ascii="Times New Roman" w:eastAsia="Times" w:hAnsi="Times New Roman" w:cs="Times New Roman"/>
                <w:sz w:val="24"/>
                <w:szCs w:val="20"/>
              </w:rPr>
            </w:pPr>
          </w:p>
        </w:tc>
        <w:tc>
          <w:tcPr>
            <w:tcW w:w="2394" w:type="dxa"/>
          </w:tcPr>
          <w:p w14:paraId="68462FB7" w14:textId="77777777" w:rsidR="005F0061" w:rsidRPr="00817749" w:rsidRDefault="005F0061" w:rsidP="00CE457D">
            <w:pPr>
              <w:spacing w:after="0" w:line="240" w:lineRule="auto"/>
              <w:jc w:val="right"/>
              <w:rPr>
                <w:rFonts w:ascii="Times New Roman" w:eastAsia="Times" w:hAnsi="Times New Roman" w:cs="Times New Roman"/>
                <w:sz w:val="24"/>
                <w:szCs w:val="20"/>
              </w:rPr>
            </w:pPr>
            <w:r w:rsidRPr="00817749">
              <w:rPr>
                <w:rFonts w:ascii="Times New Roman" w:eastAsia="Times" w:hAnsi="Times New Roman" w:cs="Times New Roman"/>
                <w:sz w:val="24"/>
                <w:szCs w:val="20"/>
              </w:rPr>
              <w:t>Date:</w:t>
            </w:r>
          </w:p>
        </w:tc>
        <w:tc>
          <w:tcPr>
            <w:tcW w:w="2736" w:type="dxa"/>
            <w:tcBorders>
              <w:bottom w:val="single" w:sz="4" w:space="0" w:color="auto"/>
            </w:tcBorders>
          </w:tcPr>
          <w:p w14:paraId="67A15C3D" w14:textId="77777777" w:rsidR="005F0061" w:rsidRPr="00817749" w:rsidRDefault="005F0061" w:rsidP="00CE457D">
            <w:pPr>
              <w:spacing w:after="0" w:line="240" w:lineRule="auto"/>
              <w:jc w:val="center"/>
              <w:rPr>
                <w:rFonts w:ascii="Times New Roman" w:eastAsia="Times" w:hAnsi="Times New Roman" w:cs="Times New Roman"/>
              </w:rPr>
            </w:pPr>
          </w:p>
        </w:tc>
      </w:tr>
      <w:tr w:rsidR="005F0061" w:rsidRPr="00817749" w14:paraId="62EAA747" w14:textId="77777777" w:rsidTr="00CE457D">
        <w:trPr>
          <w:trHeight w:val="20"/>
        </w:trPr>
        <w:tc>
          <w:tcPr>
            <w:tcW w:w="558" w:type="dxa"/>
          </w:tcPr>
          <w:p w14:paraId="5D5D59FE" w14:textId="77777777" w:rsidR="005F0061" w:rsidRPr="00817749" w:rsidRDefault="005F0061" w:rsidP="00CE457D">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To:</w:t>
            </w:r>
          </w:p>
        </w:tc>
        <w:tc>
          <w:tcPr>
            <w:tcW w:w="4230" w:type="dxa"/>
            <w:gridSpan w:val="2"/>
            <w:tcBorders>
              <w:bottom w:val="single" w:sz="4" w:space="0" w:color="auto"/>
            </w:tcBorders>
          </w:tcPr>
          <w:p w14:paraId="6152421C" w14:textId="77777777" w:rsidR="005F0061" w:rsidRPr="00817749" w:rsidRDefault="005F0061" w:rsidP="00CE457D">
            <w:pPr>
              <w:spacing w:after="0" w:line="240" w:lineRule="auto"/>
              <w:jc w:val="center"/>
              <w:rPr>
                <w:rFonts w:ascii="Times New Roman" w:eastAsia="Times" w:hAnsi="Times New Roman" w:cs="Times New Roman"/>
              </w:rPr>
            </w:pPr>
          </w:p>
        </w:tc>
        <w:tc>
          <w:tcPr>
            <w:tcW w:w="2394" w:type="dxa"/>
          </w:tcPr>
          <w:p w14:paraId="2BBF0809" w14:textId="77777777" w:rsidR="005F0061" w:rsidRPr="00817749" w:rsidRDefault="005F0061" w:rsidP="00CE457D">
            <w:pPr>
              <w:spacing w:after="0" w:line="240" w:lineRule="auto"/>
              <w:rPr>
                <w:rFonts w:ascii="Times New Roman" w:eastAsia="Times" w:hAnsi="Times New Roman" w:cs="Times New Roman"/>
                <w:sz w:val="24"/>
                <w:szCs w:val="20"/>
              </w:rPr>
            </w:pPr>
          </w:p>
        </w:tc>
        <w:tc>
          <w:tcPr>
            <w:tcW w:w="2736" w:type="dxa"/>
          </w:tcPr>
          <w:p w14:paraId="5AA40F45" w14:textId="77777777" w:rsidR="005F0061" w:rsidRPr="00817749" w:rsidRDefault="005F0061" w:rsidP="00CE457D">
            <w:pPr>
              <w:spacing w:after="0" w:line="240" w:lineRule="auto"/>
              <w:rPr>
                <w:rFonts w:ascii="Times New Roman" w:eastAsia="Times" w:hAnsi="Times New Roman" w:cs="Times New Roman"/>
                <w:sz w:val="24"/>
                <w:szCs w:val="20"/>
              </w:rPr>
            </w:pPr>
          </w:p>
        </w:tc>
      </w:tr>
      <w:tr w:rsidR="005F0061" w:rsidRPr="00817749" w14:paraId="251C52C9" w14:textId="77777777" w:rsidTr="00CE457D">
        <w:trPr>
          <w:cantSplit/>
          <w:trHeight w:val="20"/>
        </w:trPr>
        <w:tc>
          <w:tcPr>
            <w:tcW w:w="4788" w:type="dxa"/>
            <w:gridSpan w:val="3"/>
          </w:tcPr>
          <w:p w14:paraId="5F202722" w14:textId="77777777" w:rsidR="005F0061" w:rsidRPr="00817749" w:rsidRDefault="005F0061" w:rsidP="00CE457D">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i/>
                <w:sz w:val="20"/>
                <w:szCs w:val="20"/>
              </w:rPr>
              <w:t xml:space="preserve">        Parent(s)/guardian(s)/adult student</w:t>
            </w:r>
          </w:p>
        </w:tc>
        <w:tc>
          <w:tcPr>
            <w:tcW w:w="2394" w:type="dxa"/>
          </w:tcPr>
          <w:p w14:paraId="6F8A231B" w14:textId="77777777" w:rsidR="005F0061" w:rsidRPr="00817749" w:rsidRDefault="005F0061" w:rsidP="00CE457D">
            <w:pPr>
              <w:spacing w:after="0" w:line="240" w:lineRule="auto"/>
              <w:rPr>
                <w:rFonts w:ascii="Times New Roman" w:eastAsia="Times" w:hAnsi="Times New Roman" w:cs="Times New Roman"/>
                <w:sz w:val="20"/>
                <w:szCs w:val="20"/>
              </w:rPr>
            </w:pPr>
          </w:p>
        </w:tc>
        <w:tc>
          <w:tcPr>
            <w:tcW w:w="2736" w:type="dxa"/>
          </w:tcPr>
          <w:p w14:paraId="2171C842" w14:textId="77777777" w:rsidR="005F0061" w:rsidRPr="00817749" w:rsidRDefault="005F0061" w:rsidP="00CE457D">
            <w:pPr>
              <w:spacing w:after="0" w:line="240" w:lineRule="auto"/>
              <w:rPr>
                <w:rFonts w:ascii="Times New Roman" w:eastAsia="Times" w:hAnsi="Times New Roman" w:cs="Times New Roman"/>
                <w:sz w:val="20"/>
                <w:szCs w:val="20"/>
              </w:rPr>
            </w:pPr>
          </w:p>
        </w:tc>
      </w:tr>
    </w:tbl>
    <w:p w14:paraId="4AA0B572" w14:textId="77777777" w:rsidR="005F0061" w:rsidRPr="00817749" w:rsidRDefault="005F0061" w:rsidP="005F0061">
      <w:pPr>
        <w:spacing w:after="0" w:line="240" w:lineRule="auto"/>
        <w:rPr>
          <w:rFonts w:ascii="Times New Roman" w:eastAsia="Times" w:hAnsi="Times New Roman" w:cs="Times New Roman"/>
          <w:sz w:val="24"/>
          <w:szCs w:val="20"/>
        </w:rPr>
      </w:pPr>
    </w:p>
    <w:tbl>
      <w:tblPr>
        <w:tblW w:w="0" w:type="auto"/>
        <w:tblBorders>
          <w:bottom w:val="single" w:sz="4" w:space="0" w:color="000000"/>
        </w:tblBorders>
        <w:tblLook w:val="04A0" w:firstRow="1" w:lastRow="0" w:firstColumn="1" w:lastColumn="0" w:noHBand="0" w:noVBand="1"/>
      </w:tblPr>
      <w:tblGrid>
        <w:gridCol w:w="7038"/>
        <w:gridCol w:w="2878"/>
        <w:gridCol w:w="236"/>
      </w:tblGrid>
      <w:tr w:rsidR="005F0061" w:rsidRPr="00817749" w14:paraId="03035143" w14:textId="77777777" w:rsidTr="00CE457D">
        <w:tc>
          <w:tcPr>
            <w:tcW w:w="7038" w:type="dxa"/>
            <w:tcBorders>
              <w:bottom w:val="nil"/>
            </w:tcBorders>
          </w:tcPr>
          <w:p w14:paraId="125DBABF" w14:textId="77777777" w:rsidR="005F0061" w:rsidRPr="00817749" w:rsidRDefault="005F0061" w:rsidP="00CE457D">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We are requesting your consent for the action checked below regarding</w:t>
            </w:r>
          </w:p>
        </w:tc>
        <w:tc>
          <w:tcPr>
            <w:tcW w:w="2878" w:type="dxa"/>
          </w:tcPr>
          <w:p w14:paraId="30D1ED2E" w14:textId="77777777" w:rsidR="005F0061" w:rsidRPr="00817749" w:rsidRDefault="005F0061" w:rsidP="00CE457D">
            <w:pPr>
              <w:spacing w:after="0" w:line="240" w:lineRule="auto"/>
              <w:ind w:right="-110"/>
              <w:jc w:val="center"/>
              <w:rPr>
                <w:rFonts w:ascii="Times New Roman" w:eastAsia="Times" w:hAnsi="Times New Roman" w:cs="Times New Roman"/>
              </w:rPr>
            </w:pPr>
          </w:p>
        </w:tc>
        <w:tc>
          <w:tcPr>
            <w:tcW w:w="236" w:type="dxa"/>
            <w:tcBorders>
              <w:bottom w:val="nil"/>
            </w:tcBorders>
          </w:tcPr>
          <w:p w14:paraId="0084D59B" w14:textId="77777777" w:rsidR="005F0061" w:rsidRPr="00817749" w:rsidRDefault="005F0061" w:rsidP="00CE457D">
            <w:pPr>
              <w:spacing w:after="0" w:line="240" w:lineRule="auto"/>
              <w:ind w:hanging="108"/>
              <w:rPr>
                <w:rFonts w:ascii="Times New Roman" w:eastAsia="Times" w:hAnsi="Times New Roman" w:cs="Times New Roman"/>
                <w:sz w:val="24"/>
                <w:szCs w:val="20"/>
              </w:rPr>
            </w:pPr>
            <w:r w:rsidRPr="00817749">
              <w:rPr>
                <w:rFonts w:ascii="Times New Roman" w:eastAsia="Times" w:hAnsi="Times New Roman" w:cs="Times New Roman"/>
                <w:sz w:val="24"/>
                <w:szCs w:val="20"/>
              </w:rPr>
              <w:t xml:space="preserve">.  </w:t>
            </w:r>
          </w:p>
        </w:tc>
      </w:tr>
    </w:tbl>
    <w:p w14:paraId="3151226D" w14:textId="77777777" w:rsidR="005F0061" w:rsidRPr="00817749" w:rsidRDefault="005F0061" w:rsidP="005F0061">
      <w:pPr>
        <w:spacing w:after="0" w:line="240" w:lineRule="auto"/>
        <w:rPr>
          <w:rFonts w:ascii="Times New Roman" w:eastAsia="Times" w:hAnsi="Times New Roman" w:cs="Times New Roman"/>
          <w:i/>
          <w:sz w:val="20"/>
          <w:szCs w:val="20"/>
        </w:rPr>
      </w:pPr>
      <w:r w:rsidRPr="00817749">
        <w:rPr>
          <w:rFonts w:ascii="Times New Roman" w:eastAsia="Times" w:hAnsi="Times New Roman" w:cs="Times New Roman"/>
          <w:sz w:val="18"/>
          <w:szCs w:val="18"/>
        </w:rPr>
        <w:t xml:space="preserve">                      </w:t>
      </w:r>
      <w:r w:rsidRPr="00817749">
        <w:rPr>
          <w:rFonts w:ascii="Times New Roman" w:eastAsia="Times" w:hAnsi="Times New Roman" w:cs="Times New Roman"/>
          <w:sz w:val="18"/>
          <w:szCs w:val="18"/>
        </w:rPr>
        <w:tab/>
      </w:r>
      <w:r w:rsidRPr="00817749">
        <w:rPr>
          <w:rFonts w:ascii="Times New Roman" w:eastAsia="Times" w:hAnsi="Times New Roman" w:cs="Times New Roman"/>
          <w:sz w:val="18"/>
          <w:szCs w:val="18"/>
        </w:rPr>
        <w:tab/>
      </w:r>
      <w:r w:rsidRPr="00817749">
        <w:rPr>
          <w:rFonts w:ascii="Times New Roman" w:eastAsia="Times" w:hAnsi="Times New Roman" w:cs="Times New Roman"/>
          <w:sz w:val="18"/>
          <w:szCs w:val="18"/>
        </w:rPr>
        <w:tab/>
      </w:r>
      <w:r w:rsidRPr="00817749">
        <w:rPr>
          <w:rFonts w:ascii="Times New Roman" w:eastAsia="Times" w:hAnsi="Times New Roman" w:cs="Times New Roman"/>
          <w:sz w:val="18"/>
          <w:szCs w:val="18"/>
        </w:rPr>
        <w:tab/>
      </w:r>
      <w:r w:rsidRPr="00817749">
        <w:rPr>
          <w:rFonts w:ascii="Times New Roman" w:eastAsia="Times" w:hAnsi="Times New Roman" w:cs="Times New Roman"/>
          <w:sz w:val="18"/>
          <w:szCs w:val="18"/>
        </w:rPr>
        <w:tab/>
      </w:r>
      <w:r w:rsidRPr="00817749">
        <w:rPr>
          <w:rFonts w:ascii="Times New Roman" w:eastAsia="Times" w:hAnsi="Times New Roman" w:cs="Times New Roman"/>
          <w:sz w:val="18"/>
          <w:szCs w:val="18"/>
        </w:rPr>
        <w:tab/>
      </w:r>
      <w:r w:rsidRPr="00817749">
        <w:rPr>
          <w:rFonts w:ascii="Times New Roman" w:eastAsia="Times" w:hAnsi="Times New Roman" w:cs="Times New Roman"/>
          <w:sz w:val="18"/>
          <w:szCs w:val="18"/>
        </w:rPr>
        <w:tab/>
      </w:r>
      <w:r w:rsidRPr="00817749">
        <w:rPr>
          <w:rFonts w:ascii="Times New Roman" w:eastAsia="Times" w:hAnsi="Times New Roman" w:cs="Times New Roman"/>
          <w:sz w:val="18"/>
          <w:szCs w:val="18"/>
        </w:rPr>
        <w:tab/>
      </w:r>
      <w:r w:rsidRPr="00817749">
        <w:rPr>
          <w:rFonts w:ascii="Times New Roman" w:eastAsia="Times" w:hAnsi="Times New Roman" w:cs="Times New Roman"/>
          <w:sz w:val="18"/>
          <w:szCs w:val="18"/>
        </w:rPr>
        <w:tab/>
        <w:t xml:space="preserve">             </w:t>
      </w:r>
      <w:r w:rsidRPr="00817749">
        <w:rPr>
          <w:rFonts w:ascii="Times New Roman" w:eastAsia="Times" w:hAnsi="Times New Roman" w:cs="Times New Roman"/>
          <w:i/>
          <w:sz w:val="20"/>
          <w:szCs w:val="20"/>
        </w:rPr>
        <w:t>Student’s name</w:t>
      </w:r>
    </w:p>
    <w:p w14:paraId="10A27F96" w14:textId="77777777" w:rsidR="005F0061" w:rsidRPr="00817749" w:rsidRDefault="005F0061" w:rsidP="005F0061">
      <w:pPr>
        <w:spacing w:after="0" w:line="240" w:lineRule="auto"/>
        <w:rPr>
          <w:rFonts w:ascii="Times New Roman" w:eastAsia="Times" w:hAnsi="Times New Roman" w:cs="Times New Roman"/>
          <w:sz w:val="24"/>
          <w:szCs w:val="20"/>
        </w:rPr>
      </w:pPr>
      <w:r w:rsidRPr="00817749">
        <w:rPr>
          <w:rFonts w:ascii="Times New Roman" w:eastAsia="Times" w:hAnsi="Times New Roman" w:cs="Times New Roman"/>
          <w:sz w:val="24"/>
          <w:szCs w:val="20"/>
        </w:rPr>
        <w:t>The attached written notice explains the action to be taken.</w:t>
      </w:r>
    </w:p>
    <w:tbl>
      <w:tblPr>
        <w:tblW w:w="0" w:type="auto"/>
        <w:tblLayout w:type="fixed"/>
        <w:tblLook w:val="0000" w:firstRow="0" w:lastRow="0" w:firstColumn="0" w:lastColumn="0" w:noHBand="0" w:noVBand="0"/>
      </w:tblPr>
      <w:tblGrid>
        <w:gridCol w:w="9252"/>
      </w:tblGrid>
      <w:tr w:rsidR="005F0061" w:rsidRPr="00817749" w14:paraId="32EECBD3" w14:textId="77777777" w:rsidTr="00CE457D">
        <w:trPr>
          <w:cantSplit/>
          <w:trHeight w:val="1280"/>
        </w:trPr>
        <w:tc>
          <w:tcPr>
            <w:tcW w:w="9252" w:type="dxa"/>
          </w:tcPr>
          <w:p w14:paraId="4505495D" w14:textId="77777777" w:rsidR="005F0061" w:rsidRPr="00817749" w:rsidRDefault="005F0061" w:rsidP="00CE457D">
            <w:pPr>
              <w:spacing w:after="0" w:line="240" w:lineRule="auto"/>
              <w:rPr>
                <w:rFonts w:ascii="Times" w:eastAsia="Times" w:hAnsi="Times" w:cs="Times New Roman"/>
                <w:sz w:val="24"/>
                <w:szCs w:val="20"/>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255"/>
              <w:gridCol w:w="7766"/>
            </w:tblGrid>
            <w:tr w:rsidR="005F0061" w:rsidRPr="00817749" w14:paraId="7BE53BB9" w14:textId="77777777" w:rsidTr="00CE457D">
              <w:tc>
                <w:tcPr>
                  <w:tcW w:w="9021" w:type="dxa"/>
                  <w:gridSpan w:val="2"/>
                </w:tcPr>
                <w:p w14:paraId="76DC48E4" w14:textId="77777777" w:rsidR="005F0061" w:rsidRPr="00817749" w:rsidRDefault="005F0061" w:rsidP="00CE457D">
                  <w:pPr>
                    <w:spacing w:after="0" w:line="240" w:lineRule="auto"/>
                    <w:rPr>
                      <w:rFonts w:ascii="Times" w:eastAsia="Times" w:hAnsi="Times" w:cs="Times New Roman"/>
                      <w:sz w:val="24"/>
                      <w:szCs w:val="24"/>
                    </w:rPr>
                  </w:pPr>
                  <w:r w:rsidRPr="00817749">
                    <w:rPr>
                      <w:rFonts w:ascii="Times" w:eastAsia="Times" w:hAnsi="Times" w:cs="Times New Roman"/>
                      <w:sz w:val="24"/>
                      <w:szCs w:val="24"/>
                    </w:rPr>
                    <w:t>We ask consent to take the following action:</w:t>
                  </w:r>
                </w:p>
              </w:tc>
            </w:tr>
            <w:tr w:rsidR="005F0061" w:rsidRPr="00817749" w14:paraId="10D6165E" w14:textId="77777777" w:rsidTr="00CE457D">
              <w:tc>
                <w:tcPr>
                  <w:tcW w:w="9021" w:type="dxa"/>
                  <w:gridSpan w:val="2"/>
                  <w:tcBorders>
                    <w:bottom w:val="nil"/>
                  </w:tcBorders>
                </w:tcPr>
                <w:p w14:paraId="243133CD" w14:textId="77777777" w:rsidR="005F0061" w:rsidRPr="00817749" w:rsidRDefault="005F0061" w:rsidP="00CE457D">
                  <w:pPr>
                    <w:spacing w:after="0" w:line="240" w:lineRule="auto"/>
                    <w:ind w:left="231" w:hanging="90"/>
                    <w:rPr>
                      <w:rFonts w:ascii="Times" w:eastAsia="Times" w:hAnsi="Times" w:cs="Times New Roman"/>
                      <w:sz w:val="24"/>
                      <w:szCs w:val="24"/>
                    </w:rPr>
                  </w:pPr>
                  <w:r w:rsidRPr="00817749">
                    <w:rPr>
                      <w:rFonts w:ascii="Times" w:eastAsia="Times" w:hAnsi="Times" w:cs="Times New Roman"/>
                      <w:sz w:val="24"/>
                      <w:szCs w:val="24"/>
                    </w:rPr>
                    <w:fldChar w:fldCharType="begin">
                      <w:ffData>
                        <w:name w:val="Check9"/>
                        <w:enabled/>
                        <w:calcOnExit w:val="0"/>
                        <w:checkBox>
                          <w:sizeAuto/>
                          <w:default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Initial </w:t>
                  </w:r>
                  <w:r w:rsidR="00F675E0">
                    <w:rPr>
                      <w:rFonts w:ascii="Times" w:eastAsia="Times" w:hAnsi="Times" w:cs="Times New Roman"/>
                      <w:sz w:val="24"/>
                      <w:szCs w:val="24"/>
                    </w:rPr>
                    <w:t>screening of your child. This could include: cognitive, social/emotional, fine/gross motor, hearing, vision, communication and health history.</w:t>
                  </w:r>
                </w:p>
                <w:p w14:paraId="0E9D023D" w14:textId="77777777" w:rsidR="005F0061" w:rsidRPr="00817749" w:rsidRDefault="005F0061" w:rsidP="00CE457D">
                  <w:pPr>
                    <w:spacing w:after="0" w:line="240" w:lineRule="auto"/>
                    <w:ind w:left="231" w:hanging="90"/>
                    <w:rPr>
                      <w:rFonts w:ascii="Times" w:eastAsia="Times" w:hAnsi="Times" w:cs="Times New Roman"/>
                      <w:sz w:val="24"/>
                      <w:szCs w:val="24"/>
                    </w:rPr>
                  </w:pPr>
                  <w:r w:rsidRPr="00817749">
                    <w:rPr>
                      <w:rFonts w:ascii="Times" w:eastAsia="Times" w:hAnsi="Times" w:cs="Times New Roman"/>
                      <w:sz w:val="24"/>
                      <w:szCs w:val="24"/>
                    </w:rPr>
                    <w:fldChar w:fldCharType="begin">
                      <w:ffData>
                        <w:name w:val="Check9"/>
                        <w:enabled/>
                        <w:calcOnExit w:val="0"/>
                        <w:checkBox>
                          <w:sizeAuto/>
                          <w:default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Initial </w:t>
                  </w:r>
                  <w:r w:rsidR="00F675E0">
                    <w:rPr>
                      <w:rFonts w:ascii="Times" w:eastAsia="Times" w:hAnsi="Times" w:cs="Times New Roman"/>
                      <w:sz w:val="24"/>
                      <w:szCs w:val="24"/>
                    </w:rPr>
                    <w:t>evaluation of your child if identified as necessary through the screening process</w:t>
                  </w:r>
                </w:p>
                <w:p w14:paraId="386B8B91" w14:textId="77777777" w:rsidR="005F0061" w:rsidRPr="00817749" w:rsidRDefault="005F0061" w:rsidP="00CE457D">
                  <w:pPr>
                    <w:spacing w:after="0" w:line="240" w:lineRule="auto"/>
                    <w:ind w:left="231" w:hanging="90"/>
                    <w:rPr>
                      <w:rFonts w:ascii="Times" w:eastAsia="Times" w:hAnsi="Times" w:cs="Times New Roman"/>
                      <w:sz w:val="24"/>
                      <w:szCs w:val="24"/>
                    </w:rPr>
                  </w:pPr>
                  <w:r w:rsidRPr="00817749">
                    <w:rPr>
                      <w:rFonts w:ascii="Times" w:eastAsia="Times" w:hAnsi="Times" w:cs="Times New Roman"/>
                      <w:sz w:val="24"/>
                      <w:szCs w:val="24"/>
                    </w:rPr>
                    <w:fldChar w:fldCharType="begin">
                      <w:ffData>
                        <w:name w:val="Check9"/>
                        <w:enabled/>
                        <w:calcOnExit w:val="0"/>
                        <w:checkBox>
                          <w:sizeAuto/>
                          <w:default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Reevaluation of your child (using additional assessments).</w:t>
                  </w:r>
                </w:p>
              </w:tc>
            </w:tr>
            <w:tr w:rsidR="005F0061" w:rsidRPr="00817749" w14:paraId="2CBAA4E3" w14:textId="77777777" w:rsidTr="00CE457D">
              <w:tc>
                <w:tcPr>
                  <w:tcW w:w="1255" w:type="dxa"/>
                  <w:tcBorders>
                    <w:top w:val="nil"/>
                    <w:bottom w:val="single" w:sz="4" w:space="0" w:color="000000"/>
                    <w:right w:val="nil"/>
                  </w:tcBorders>
                </w:tcPr>
                <w:p w14:paraId="0024BBB7" w14:textId="77777777" w:rsidR="005F0061" w:rsidRPr="00817749" w:rsidRDefault="005F0061" w:rsidP="00CE457D">
                  <w:pPr>
                    <w:spacing w:after="0" w:line="240" w:lineRule="auto"/>
                    <w:ind w:right="-108" w:firstLine="157"/>
                    <w:rPr>
                      <w:rFonts w:ascii="Times" w:eastAsia="Times" w:hAnsi="Times" w:cs="Times New Roman"/>
                      <w:sz w:val="24"/>
                      <w:szCs w:val="24"/>
                    </w:rPr>
                  </w:pPr>
                  <w:r w:rsidRPr="00817749">
                    <w:rPr>
                      <w:rFonts w:ascii="Times" w:eastAsia="Times" w:hAnsi="Times" w:cs="Times New Roman"/>
                      <w:sz w:val="24"/>
                      <w:szCs w:val="24"/>
                    </w:rPr>
                    <w:fldChar w:fldCharType="begin">
                      <w:ffData>
                        <w:name w:val="Check9"/>
                        <w:enabled/>
                        <w:calcOnExit w:val="0"/>
                        <w:checkBox>
                          <w:sizeAuto/>
                          <w:default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Other:</w:t>
                  </w:r>
                </w:p>
              </w:tc>
              <w:tc>
                <w:tcPr>
                  <w:tcW w:w="7766" w:type="dxa"/>
                  <w:tcBorders>
                    <w:top w:val="nil"/>
                    <w:left w:val="nil"/>
                    <w:bottom w:val="single" w:sz="4" w:space="0" w:color="000000"/>
                  </w:tcBorders>
                </w:tcPr>
                <w:p w14:paraId="1C420B5D" w14:textId="77777777" w:rsidR="005F0061" w:rsidRPr="00817749" w:rsidRDefault="005F0061" w:rsidP="00CE457D">
                  <w:pPr>
                    <w:spacing w:after="0" w:line="240" w:lineRule="auto"/>
                    <w:rPr>
                      <w:rFonts w:ascii="Times" w:eastAsia="Times" w:hAnsi="Times" w:cs="Times New Roman"/>
                    </w:rPr>
                  </w:pPr>
                </w:p>
              </w:tc>
            </w:tr>
          </w:tbl>
          <w:p w14:paraId="0F545FE0" w14:textId="77777777" w:rsidR="005F0061" w:rsidRPr="00817749" w:rsidRDefault="005F0061" w:rsidP="00CE457D">
            <w:pPr>
              <w:spacing w:after="0" w:line="240" w:lineRule="auto"/>
              <w:rPr>
                <w:rFonts w:ascii="Times" w:eastAsia="Times" w:hAnsi="Times" w:cs="Times New Roman"/>
                <w:sz w:val="24"/>
                <w:szCs w:val="20"/>
              </w:rPr>
            </w:pPr>
          </w:p>
        </w:tc>
      </w:tr>
    </w:tbl>
    <w:p w14:paraId="0E0E2104" w14:textId="77777777" w:rsidR="005F0061" w:rsidRPr="00817749" w:rsidRDefault="005F0061" w:rsidP="005F0061">
      <w:pPr>
        <w:spacing w:after="0" w:line="240" w:lineRule="auto"/>
        <w:rPr>
          <w:rFonts w:ascii="Times New Roman" w:eastAsia="Times" w:hAnsi="Times New Roman" w:cs="Times New Roman"/>
          <w:sz w:val="20"/>
          <w:szCs w:val="20"/>
        </w:rPr>
      </w:pPr>
    </w:p>
    <w:p w14:paraId="4F15553E" w14:textId="77777777" w:rsidR="005F0061" w:rsidRPr="00817749" w:rsidRDefault="005F0061" w:rsidP="005F0061">
      <w:pPr>
        <w:spacing w:after="0" w:line="240" w:lineRule="auto"/>
        <w:rPr>
          <w:rFonts w:ascii="Times New Roman" w:eastAsia="Times" w:hAnsi="Times New Roman" w:cs="Times New Roman"/>
          <w:sz w:val="20"/>
          <w:szCs w:val="20"/>
        </w:rPr>
      </w:pPr>
    </w:p>
    <w:p w14:paraId="00740D9C" w14:textId="77777777" w:rsidR="005F0061" w:rsidRPr="00817749" w:rsidRDefault="005F0061" w:rsidP="005F0061">
      <w:pPr>
        <w:spacing w:after="0" w:line="240" w:lineRule="auto"/>
        <w:rPr>
          <w:rFonts w:ascii="Times New Roman" w:eastAsia="Times" w:hAnsi="Times New Roman" w:cs="Times New Roman"/>
          <w:szCs w:val="20"/>
        </w:rPr>
      </w:pPr>
      <w:r w:rsidRPr="00817749">
        <w:rPr>
          <w:rFonts w:ascii="Times New Roman" w:eastAsia="Times" w:hAnsi="Times New Roman" w:cs="Times New Roman"/>
          <w:szCs w:val="20"/>
        </w:rPr>
        <w:t>By giving consent, you are acknowledging that (1) you have been fully informed of all information relevant to the activity for which consent is sought; (2) you understand that the granting of consent is voluntary on your part and may be revoked at any time; (3) if you revoke consent, the revocation is not retroactive, which means that it does not negate any activity that has already taken place; and (4) if you refuse to give consent, the district may request mediation or a due process hearing to override your failure to give consent for evaluations or reevaluations.  The district does not need your consent for a reevaluation if the district has made reasonable efforts to obtain your consent for tests administered for the reevaluation and you have failed to respond to these requests.</w:t>
      </w:r>
    </w:p>
    <w:p w14:paraId="7F3AC43A" w14:textId="77777777" w:rsidR="005F0061" w:rsidRPr="00817749" w:rsidRDefault="005F0061" w:rsidP="005F0061">
      <w:pPr>
        <w:spacing w:after="0" w:line="240" w:lineRule="auto"/>
        <w:rPr>
          <w:rFonts w:ascii="Times New Roman" w:eastAsia="Times" w:hAnsi="Times New Roman" w:cs="Times New Roman"/>
          <w:szCs w:val="20"/>
        </w:rPr>
      </w:pPr>
    </w:p>
    <w:p w14:paraId="0C86EBDF" w14:textId="77777777" w:rsidR="005F0061" w:rsidRPr="00817749" w:rsidRDefault="005F0061" w:rsidP="005F0061">
      <w:pPr>
        <w:spacing w:after="0" w:line="240" w:lineRule="auto"/>
        <w:rPr>
          <w:rFonts w:ascii="Times New Roman" w:eastAsia="Times" w:hAnsi="Times New Roman" w:cs="Times New Roman"/>
          <w:szCs w:val="20"/>
        </w:rPr>
      </w:pPr>
      <w:r w:rsidRPr="00817749">
        <w:rPr>
          <w:rFonts w:ascii="Times New Roman" w:eastAsia="Times" w:hAnsi="Times New Roman" w:cs="Times New Roman"/>
          <w:szCs w:val="20"/>
        </w:rPr>
        <w:t xml:space="preserve">The district may not ask an Administrative Law Judge to override your denial of consent if this is for the initial provision of special education and related services.  However, if you do not provide consent for the initial provision of special education and related services, the district will not be considered to be in violation of the requirement to make a free, appropriate, public education (FAPE) available to your child. </w:t>
      </w:r>
    </w:p>
    <w:p w14:paraId="2F138056" w14:textId="77777777" w:rsidR="005F0061" w:rsidRPr="00817749" w:rsidRDefault="005F0061" w:rsidP="005F0061">
      <w:pPr>
        <w:spacing w:after="0" w:line="240" w:lineRule="auto"/>
        <w:rPr>
          <w:rFonts w:ascii="Times New Roman" w:eastAsia="Times" w:hAnsi="Times New Roman" w:cs="Times New Roman"/>
          <w:sz w:val="16"/>
          <w:szCs w:val="20"/>
        </w:rPr>
      </w:pPr>
    </w:p>
    <w:tbl>
      <w:tblPr>
        <w:tblW w:w="0" w:type="auto"/>
        <w:tblInd w:w="288" w:type="dxa"/>
        <w:tblLayout w:type="fixed"/>
        <w:tblLook w:val="0000" w:firstRow="0" w:lastRow="0" w:firstColumn="0" w:lastColumn="0" w:noHBand="0" w:noVBand="0"/>
      </w:tblPr>
      <w:tblGrid>
        <w:gridCol w:w="360"/>
        <w:gridCol w:w="2790"/>
        <w:gridCol w:w="1890"/>
        <w:gridCol w:w="4680"/>
      </w:tblGrid>
      <w:tr w:rsidR="005F0061" w:rsidRPr="00817749" w14:paraId="08BB04C6" w14:textId="77777777" w:rsidTr="00CE457D">
        <w:tc>
          <w:tcPr>
            <w:tcW w:w="3150" w:type="dxa"/>
            <w:gridSpan w:val="2"/>
          </w:tcPr>
          <w:p w14:paraId="1A2F312C" w14:textId="77777777" w:rsidR="005F0061" w:rsidRPr="00817749" w:rsidRDefault="005F0061" w:rsidP="00CE457D">
            <w:pPr>
              <w:spacing w:after="0" w:line="240" w:lineRule="auto"/>
              <w:rPr>
                <w:rFonts w:ascii="Times New Roman" w:eastAsia="Times" w:hAnsi="Times New Roman" w:cs="Times New Roman"/>
                <w:sz w:val="24"/>
                <w:szCs w:val="20"/>
              </w:rPr>
            </w:pPr>
            <w:r w:rsidRPr="00817749">
              <w:rPr>
                <w:rFonts w:ascii="Times" w:eastAsia="Times" w:hAnsi="Times" w:cs="Times New Roman"/>
                <w:sz w:val="24"/>
                <w:szCs w:val="24"/>
              </w:rPr>
              <w:fldChar w:fldCharType="begin">
                <w:ffData>
                  <w:name w:val="Check9"/>
                  <w:enabled/>
                  <w:calcOnExit w:val="0"/>
                  <w:checkBox>
                    <w:sizeAuto/>
                    <w:default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w:t>
            </w:r>
            <w:r w:rsidRPr="00817749">
              <w:rPr>
                <w:rFonts w:ascii="Times New Roman" w:eastAsia="Times" w:hAnsi="Times New Roman" w:cs="Times New Roman"/>
                <w:b/>
                <w:sz w:val="24"/>
                <w:szCs w:val="20"/>
              </w:rPr>
              <w:t>I give</w:t>
            </w:r>
            <w:r w:rsidRPr="00817749">
              <w:rPr>
                <w:rFonts w:ascii="Times New Roman" w:eastAsia="Times" w:hAnsi="Times New Roman" w:cs="Times New Roman"/>
                <w:sz w:val="24"/>
                <w:szCs w:val="20"/>
              </w:rPr>
              <w:t xml:space="preserve"> my consent.</w:t>
            </w:r>
            <w:r w:rsidRPr="00817749">
              <w:rPr>
                <w:rFonts w:ascii="Times New Roman" w:eastAsia="Times" w:hAnsi="Times New Roman" w:cs="Times New Roman"/>
                <w:sz w:val="24"/>
                <w:szCs w:val="20"/>
              </w:rPr>
              <w:tab/>
            </w:r>
          </w:p>
        </w:tc>
        <w:tc>
          <w:tcPr>
            <w:tcW w:w="1890" w:type="dxa"/>
          </w:tcPr>
          <w:p w14:paraId="1F7E14DE" w14:textId="77777777" w:rsidR="005F0061" w:rsidRPr="00817749" w:rsidRDefault="005F0061" w:rsidP="00CE457D">
            <w:pPr>
              <w:spacing w:after="0" w:line="240" w:lineRule="auto"/>
              <w:rPr>
                <w:rFonts w:ascii="Times New Roman" w:eastAsia="Times" w:hAnsi="Times New Roman" w:cs="Times New Roman"/>
                <w:sz w:val="24"/>
                <w:szCs w:val="20"/>
              </w:rPr>
            </w:pPr>
          </w:p>
        </w:tc>
        <w:tc>
          <w:tcPr>
            <w:tcW w:w="4680" w:type="dxa"/>
          </w:tcPr>
          <w:p w14:paraId="42F33EBF" w14:textId="77777777" w:rsidR="005F0061" w:rsidRPr="00817749" w:rsidRDefault="005F0061" w:rsidP="00CE457D">
            <w:pPr>
              <w:spacing w:after="0" w:line="240" w:lineRule="auto"/>
              <w:rPr>
                <w:rFonts w:ascii="Times New Roman" w:eastAsia="Times" w:hAnsi="Times New Roman" w:cs="Times New Roman"/>
                <w:sz w:val="24"/>
                <w:szCs w:val="20"/>
              </w:rPr>
            </w:pPr>
          </w:p>
        </w:tc>
      </w:tr>
      <w:tr w:rsidR="005F0061" w:rsidRPr="00817749" w14:paraId="5C6D445B" w14:textId="77777777" w:rsidTr="00CE457D">
        <w:trPr>
          <w:trHeight w:val="153"/>
        </w:trPr>
        <w:tc>
          <w:tcPr>
            <w:tcW w:w="3150" w:type="dxa"/>
            <w:gridSpan w:val="2"/>
          </w:tcPr>
          <w:p w14:paraId="09B2DC2D" w14:textId="77777777" w:rsidR="005F0061" w:rsidRPr="00817749" w:rsidRDefault="005F0061" w:rsidP="00CE457D">
            <w:pPr>
              <w:spacing w:after="0" w:line="240" w:lineRule="auto"/>
              <w:rPr>
                <w:rFonts w:ascii="Times New Roman" w:eastAsia="Times" w:hAnsi="Times New Roman" w:cs="Times New Roman"/>
                <w:sz w:val="18"/>
                <w:szCs w:val="18"/>
              </w:rPr>
            </w:pPr>
          </w:p>
        </w:tc>
        <w:tc>
          <w:tcPr>
            <w:tcW w:w="1890" w:type="dxa"/>
          </w:tcPr>
          <w:p w14:paraId="2DB55F53" w14:textId="77777777" w:rsidR="005F0061" w:rsidRPr="00817749" w:rsidRDefault="005F0061" w:rsidP="00CE457D">
            <w:pPr>
              <w:spacing w:after="0" w:line="240" w:lineRule="auto"/>
              <w:rPr>
                <w:rFonts w:ascii="Times New Roman" w:eastAsia="Times" w:hAnsi="Times New Roman" w:cs="Times New Roman"/>
                <w:sz w:val="24"/>
                <w:szCs w:val="20"/>
              </w:rPr>
            </w:pPr>
          </w:p>
        </w:tc>
        <w:tc>
          <w:tcPr>
            <w:tcW w:w="4680" w:type="dxa"/>
          </w:tcPr>
          <w:p w14:paraId="2216B6BD" w14:textId="77777777" w:rsidR="005F0061" w:rsidRPr="00817749" w:rsidRDefault="005F0061" w:rsidP="00CE457D">
            <w:pPr>
              <w:spacing w:after="0" w:line="240" w:lineRule="auto"/>
              <w:rPr>
                <w:rFonts w:ascii="Times New Roman" w:eastAsia="Times" w:hAnsi="Times New Roman" w:cs="Times New Roman"/>
                <w:sz w:val="24"/>
                <w:szCs w:val="20"/>
              </w:rPr>
            </w:pPr>
          </w:p>
        </w:tc>
      </w:tr>
      <w:tr w:rsidR="005F0061" w:rsidRPr="00817749" w14:paraId="7F02A4F0" w14:textId="77777777" w:rsidTr="00CE457D">
        <w:tc>
          <w:tcPr>
            <w:tcW w:w="3150" w:type="dxa"/>
            <w:gridSpan w:val="2"/>
          </w:tcPr>
          <w:p w14:paraId="66E42CC6" w14:textId="77777777" w:rsidR="005F0061" w:rsidRPr="00817749" w:rsidRDefault="005F0061" w:rsidP="00CE457D">
            <w:pPr>
              <w:spacing w:after="0" w:line="240" w:lineRule="auto"/>
              <w:rPr>
                <w:rFonts w:ascii="Times New Roman" w:eastAsia="Times" w:hAnsi="Times New Roman" w:cs="Times New Roman"/>
                <w:sz w:val="24"/>
                <w:szCs w:val="20"/>
              </w:rPr>
            </w:pPr>
            <w:r w:rsidRPr="00817749">
              <w:rPr>
                <w:rFonts w:ascii="Times" w:eastAsia="Times" w:hAnsi="Times" w:cs="Times New Roman"/>
                <w:sz w:val="24"/>
                <w:szCs w:val="24"/>
              </w:rPr>
              <w:fldChar w:fldCharType="begin">
                <w:ffData>
                  <w:name w:val="Check9"/>
                  <w:enabled/>
                  <w:calcOnExit w:val="0"/>
                  <w:checkBox>
                    <w:sizeAuto/>
                    <w:default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w:t>
            </w:r>
            <w:r w:rsidRPr="00817749">
              <w:rPr>
                <w:rFonts w:ascii="Times New Roman" w:eastAsia="Times" w:hAnsi="Times New Roman" w:cs="Times New Roman"/>
                <w:b/>
                <w:sz w:val="24"/>
                <w:szCs w:val="20"/>
              </w:rPr>
              <w:t>I do not</w:t>
            </w:r>
            <w:r w:rsidRPr="00817749">
              <w:rPr>
                <w:rFonts w:ascii="Times New Roman" w:eastAsia="Times" w:hAnsi="Times New Roman" w:cs="Times New Roman"/>
                <w:sz w:val="24"/>
                <w:szCs w:val="20"/>
              </w:rPr>
              <w:t xml:space="preserve"> give my consent.  </w:t>
            </w:r>
          </w:p>
        </w:tc>
        <w:tc>
          <w:tcPr>
            <w:tcW w:w="1890" w:type="dxa"/>
          </w:tcPr>
          <w:p w14:paraId="5A96A057" w14:textId="77777777" w:rsidR="005F0061" w:rsidRPr="00817749" w:rsidRDefault="005F0061" w:rsidP="00CE457D">
            <w:pPr>
              <w:spacing w:after="0" w:line="240" w:lineRule="auto"/>
              <w:ind w:left="-108"/>
              <w:rPr>
                <w:rFonts w:ascii="Times New Roman" w:eastAsia="Times" w:hAnsi="Times New Roman" w:cs="Times New Roman"/>
                <w:sz w:val="24"/>
                <w:szCs w:val="20"/>
              </w:rPr>
            </w:pPr>
            <w:r w:rsidRPr="00817749">
              <w:rPr>
                <w:rFonts w:ascii="Times New Roman" w:eastAsia="Times" w:hAnsi="Times New Roman" w:cs="Times New Roman"/>
                <w:sz w:val="24"/>
                <w:szCs w:val="20"/>
              </w:rPr>
              <w:t>Reason (optional):</w:t>
            </w:r>
          </w:p>
        </w:tc>
        <w:tc>
          <w:tcPr>
            <w:tcW w:w="4680" w:type="dxa"/>
            <w:tcBorders>
              <w:bottom w:val="single" w:sz="4" w:space="0" w:color="auto"/>
            </w:tcBorders>
          </w:tcPr>
          <w:p w14:paraId="5F91FF79" w14:textId="77777777" w:rsidR="005F0061" w:rsidRPr="00817749" w:rsidRDefault="005F0061" w:rsidP="00CE457D">
            <w:pPr>
              <w:spacing w:after="0" w:line="240" w:lineRule="auto"/>
              <w:rPr>
                <w:rFonts w:ascii="Times New Roman" w:eastAsia="Times" w:hAnsi="Times New Roman" w:cs="Times New Roman"/>
                <w:highlight w:val="yellow"/>
              </w:rPr>
            </w:pPr>
          </w:p>
        </w:tc>
      </w:tr>
      <w:tr w:rsidR="005F0061" w:rsidRPr="00817749" w14:paraId="4AD03631" w14:textId="77777777" w:rsidTr="00CE457D">
        <w:trPr>
          <w:trHeight w:val="288"/>
        </w:trPr>
        <w:tc>
          <w:tcPr>
            <w:tcW w:w="360" w:type="dxa"/>
          </w:tcPr>
          <w:p w14:paraId="237E7F2E" w14:textId="77777777" w:rsidR="005F0061" w:rsidRPr="00817749" w:rsidRDefault="005F0061" w:rsidP="00CE457D">
            <w:pPr>
              <w:spacing w:after="0" w:line="240" w:lineRule="auto"/>
              <w:rPr>
                <w:rFonts w:ascii="Times New Roman" w:eastAsia="Times" w:hAnsi="Times New Roman" w:cs="Times New Roman"/>
                <w:sz w:val="24"/>
                <w:szCs w:val="20"/>
              </w:rPr>
            </w:pPr>
          </w:p>
        </w:tc>
        <w:tc>
          <w:tcPr>
            <w:tcW w:w="2790" w:type="dxa"/>
            <w:tcBorders>
              <w:left w:val="nil"/>
            </w:tcBorders>
          </w:tcPr>
          <w:p w14:paraId="46E1C214" w14:textId="77777777" w:rsidR="005F0061" w:rsidRPr="00817749" w:rsidRDefault="005F0061" w:rsidP="00CE457D">
            <w:pPr>
              <w:spacing w:after="0" w:line="240" w:lineRule="auto"/>
              <w:rPr>
                <w:rFonts w:ascii="Times New Roman" w:eastAsia="Times" w:hAnsi="Times New Roman" w:cs="Times New Roman"/>
                <w:sz w:val="24"/>
                <w:szCs w:val="20"/>
              </w:rPr>
            </w:pPr>
          </w:p>
        </w:tc>
        <w:tc>
          <w:tcPr>
            <w:tcW w:w="1890" w:type="dxa"/>
          </w:tcPr>
          <w:p w14:paraId="5DDF6636" w14:textId="77777777" w:rsidR="005F0061" w:rsidRPr="00817749" w:rsidRDefault="005F0061" w:rsidP="00CE457D">
            <w:pPr>
              <w:spacing w:after="0" w:line="240" w:lineRule="auto"/>
              <w:ind w:left="-108"/>
              <w:rPr>
                <w:rFonts w:ascii="Times New Roman" w:eastAsia="Times" w:hAnsi="Times New Roman" w:cs="Times New Roman"/>
                <w:sz w:val="24"/>
                <w:szCs w:val="20"/>
              </w:rPr>
            </w:pPr>
          </w:p>
        </w:tc>
        <w:tc>
          <w:tcPr>
            <w:tcW w:w="4680" w:type="dxa"/>
            <w:tcBorders>
              <w:top w:val="single" w:sz="4" w:space="0" w:color="auto"/>
              <w:bottom w:val="single" w:sz="4" w:space="0" w:color="auto"/>
            </w:tcBorders>
          </w:tcPr>
          <w:p w14:paraId="5E610380" w14:textId="77777777" w:rsidR="005F0061" w:rsidRPr="00817749" w:rsidRDefault="005F0061" w:rsidP="00CE457D">
            <w:pPr>
              <w:spacing w:after="0" w:line="240" w:lineRule="auto"/>
              <w:rPr>
                <w:rFonts w:ascii="Times New Roman" w:eastAsia="Times" w:hAnsi="Times New Roman" w:cs="Times New Roman"/>
                <w:highlight w:val="yellow"/>
              </w:rPr>
            </w:pPr>
          </w:p>
        </w:tc>
      </w:tr>
      <w:tr w:rsidR="005F0061" w:rsidRPr="00817749" w14:paraId="1D049304" w14:textId="77777777" w:rsidTr="00CE457D">
        <w:trPr>
          <w:trHeight w:val="288"/>
        </w:trPr>
        <w:tc>
          <w:tcPr>
            <w:tcW w:w="360" w:type="dxa"/>
          </w:tcPr>
          <w:p w14:paraId="30BBD6D6" w14:textId="77777777" w:rsidR="005F0061" w:rsidRPr="00817749" w:rsidRDefault="005F0061" w:rsidP="00CE457D">
            <w:pPr>
              <w:spacing w:after="0" w:line="240" w:lineRule="auto"/>
              <w:rPr>
                <w:rFonts w:ascii="Times New Roman" w:eastAsia="Times" w:hAnsi="Times New Roman" w:cs="Times New Roman"/>
                <w:sz w:val="24"/>
                <w:szCs w:val="20"/>
              </w:rPr>
            </w:pPr>
          </w:p>
        </w:tc>
        <w:tc>
          <w:tcPr>
            <w:tcW w:w="2790" w:type="dxa"/>
            <w:tcBorders>
              <w:left w:val="nil"/>
            </w:tcBorders>
          </w:tcPr>
          <w:p w14:paraId="312D8BD6" w14:textId="77777777" w:rsidR="005F0061" w:rsidRPr="00817749" w:rsidRDefault="005F0061" w:rsidP="00CE457D">
            <w:pPr>
              <w:spacing w:after="0" w:line="240" w:lineRule="auto"/>
              <w:rPr>
                <w:rFonts w:ascii="Times New Roman" w:eastAsia="Times" w:hAnsi="Times New Roman" w:cs="Times New Roman"/>
                <w:sz w:val="24"/>
                <w:szCs w:val="20"/>
              </w:rPr>
            </w:pPr>
          </w:p>
        </w:tc>
        <w:tc>
          <w:tcPr>
            <w:tcW w:w="1890" w:type="dxa"/>
          </w:tcPr>
          <w:p w14:paraId="3B5A5E25" w14:textId="77777777" w:rsidR="005F0061" w:rsidRPr="00817749" w:rsidRDefault="005F0061" w:rsidP="00CE457D">
            <w:pPr>
              <w:spacing w:after="0" w:line="240" w:lineRule="auto"/>
              <w:ind w:left="-108"/>
              <w:rPr>
                <w:rFonts w:ascii="Times New Roman" w:eastAsia="Times" w:hAnsi="Times New Roman" w:cs="Times New Roman"/>
                <w:sz w:val="24"/>
                <w:szCs w:val="20"/>
                <w:highlight w:val="yellow"/>
              </w:rPr>
            </w:pPr>
          </w:p>
        </w:tc>
        <w:tc>
          <w:tcPr>
            <w:tcW w:w="4680" w:type="dxa"/>
            <w:tcBorders>
              <w:top w:val="single" w:sz="4" w:space="0" w:color="auto"/>
              <w:bottom w:val="single" w:sz="4" w:space="0" w:color="auto"/>
            </w:tcBorders>
          </w:tcPr>
          <w:p w14:paraId="14DA7D46" w14:textId="77777777" w:rsidR="005F0061" w:rsidRPr="00817749" w:rsidRDefault="005F0061" w:rsidP="00CE457D">
            <w:pPr>
              <w:spacing w:after="0" w:line="240" w:lineRule="auto"/>
              <w:rPr>
                <w:rFonts w:ascii="Times New Roman" w:eastAsia="Times" w:hAnsi="Times New Roman" w:cs="Times New Roman"/>
                <w:highlight w:val="yellow"/>
              </w:rPr>
            </w:pPr>
          </w:p>
        </w:tc>
      </w:tr>
    </w:tbl>
    <w:p w14:paraId="5388B6DA" w14:textId="77777777" w:rsidR="005F0061" w:rsidRPr="00817749" w:rsidRDefault="005F0061" w:rsidP="005F0061">
      <w:pPr>
        <w:spacing w:after="0" w:line="240" w:lineRule="auto"/>
        <w:rPr>
          <w:rFonts w:ascii="Times New Roman" w:eastAsia="Times" w:hAnsi="Times New Roman" w:cs="Times New Roman"/>
          <w:sz w:val="16"/>
          <w:szCs w:val="20"/>
        </w:rPr>
      </w:pPr>
    </w:p>
    <w:tbl>
      <w:tblPr>
        <w:tblW w:w="0" w:type="auto"/>
        <w:jc w:val="center"/>
        <w:tblLayout w:type="fixed"/>
        <w:tblLook w:val="0000" w:firstRow="0" w:lastRow="0" w:firstColumn="0" w:lastColumn="0" w:noHBand="0" w:noVBand="0"/>
      </w:tblPr>
      <w:tblGrid>
        <w:gridCol w:w="5166"/>
        <w:gridCol w:w="306"/>
        <w:gridCol w:w="2916"/>
      </w:tblGrid>
      <w:tr w:rsidR="005F0061" w:rsidRPr="00817749" w14:paraId="586581B1" w14:textId="77777777" w:rsidTr="00CE457D">
        <w:trPr>
          <w:cantSplit/>
          <w:jc w:val="center"/>
        </w:trPr>
        <w:tc>
          <w:tcPr>
            <w:tcW w:w="5166" w:type="dxa"/>
            <w:vAlign w:val="bottom"/>
          </w:tcPr>
          <w:p w14:paraId="3EDB9E17" w14:textId="77777777" w:rsidR="005F0061" w:rsidRPr="00817749" w:rsidRDefault="005F0061" w:rsidP="00CE457D">
            <w:pPr>
              <w:spacing w:after="0" w:line="240" w:lineRule="auto"/>
              <w:jc w:val="center"/>
              <w:rPr>
                <w:rFonts w:ascii="Times New Roman" w:eastAsia="Times" w:hAnsi="Times New Roman" w:cs="Times New Roman"/>
                <w:sz w:val="24"/>
                <w:szCs w:val="20"/>
              </w:rPr>
            </w:pPr>
          </w:p>
          <w:p w14:paraId="0A4CAA7B" w14:textId="77777777" w:rsidR="005F0061" w:rsidRPr="00817749" w:rsidRDefault="005F0061" w:rsidP="00CE457D">
            <w:pPr>
              <w:spacing w:after="0" w:line="240" w:lineRule="auto"/>
              <w:jc w:val="center"/>
              <w:rPr>
                <w:rFonts w:ascii="Times New Roman" w:eastAsia="Times" w:hAnsi="Times New Roman" w:cs="Times New Roman"/>
              </w:rPr>
            </w:pPr>
          </w:p>
        </w:tc>
        <w:tc>
          <w:tcPr>
            <w:tcW w:w="306" w:type="dxa"/>
          </w:tcPr>
          <w:p w14:paraId="3A34E728" w14:textId="77777777" w:rsidR="005F0061" w:rsidRPr="00817749" w:rsidRDefault="005F0061" w:rsidP="00CE457D">
            <w:pPr>
              <w:spacing w:after="0" w:line="240" w:lineRule="auto"/>
              <w:rPr>
                <w:rFonts w:ascii="Times New Roman" w:eastAsia="Times" w:hAnsi="Times New Roman" w:cs="Times New Roman"/>
                <w:sz w:val="24"/>
                <w:szCs w:val="20"/>
              </w:rPr>
            </w:pPr>
          </w:p>
        </w:tc>
        <w:tc>
          <w:tcPr>
            <w:tcW w:w="2916" w:type="dxa"/>
            <w:vAlign w:val="bottom"/>
          </w:tcPr>
          <w:p w14:paraId="1A94C565" w14:textId="77777777" w:rsidR="005F0061" w:rsidRPr="00817749" w:rsidRDefault="005F0061" w:rsidP="00CE457D">
            <w:pPr>
              <w:spacing w:after="0" w:line="240" w:lineRule="auto"/>
              <w:jc w:val="center"/>
              <w:rPr>
                <w:rFonts w:ascii="Times New Roman" w:eastAsia="Times" w:hAnsi="Times New Roman" w:cs="Times New Roman"/>
              </w:rPr>
            </w:pPr>
          </w:p>
        </w:tc>
      </w:tr>
      <w:tr w:rsidR="005F0061" w:rsidRPr="00817749" w14:paraId="44E9A66E" w14:textId="77777777" w:rsidTr="00CE457D">
        <w:trPr>
          <w:cantSplit/>
          <w:jc w:val="center"/>
        </w:trPr>
        <w:tc>
          <w:tcPr>
            <w:tcW w:w="5166" w:type="dxa"/>
            <w:tcBorders>
              <w:top w:val="single" w:sz="4" w:space="0" w:color="auto"/>
            </w:tcBorders>
          </w:tcPr>
          <w:p w14:paraId="492D4083" w14:textId="77777777" w:rsidR="005F0061" w:rsidRPr="00817749" w:rsidRDefault="005F0061" w:rsidP="00CE457D">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i/>
                <w:sz w:val="20"/>
                <w:szCs w:val="20"/>
              </w:rPr>
              <w:t>Parent/guardian/adult student signature</w:t>
            </w:r>
          </w:p>
        </w:tc>
        <w:tc>
          <w:tcPr>
            <w:tcW w:w="306" w:type="dxa"/>
          </w:tcPr>
          <w:p w14:paraId="6810B9EE" w14:textId="77777777" w:rsidR="005F0061" w:rsidRPr="00817749" w:rsidRDefault="005F0061" w:rsidP="00CE457D">
            <w:pPr>
              <w:spacing w:after="0" w:line="240" w:lineRule="auto"/>
              <w:rPr>
                <w:rFonts w:ascii="Times New Roman" w:eastAsia="Times" w:hAnsi="Times New Roman" w:cs="Times New Roman"/>
                <w:i/>
                <w:sz w:val="20"/>
                <w:szCs w:val="20"/>
              </w:rPr>
            </w:pPr>
          </w:p>
        </w:tc>
        <w:tc>
          <w:tcPr>
            <w:tcW w:w="2916" w:type="dxa"/>
            <w:tcBorders>
              <w:top w:val="single" w:sz="4" w:space="0" w:color="auto"/>
            </w:tcBorders>
          </w:tcPr>
          <w:p w14:paraId="64B9BF38" w14:textId="77777777" w:rsidR="005F0061" w:rsidRPr="00817749" w:rsidRDefault="005F0061" w:rsidP="00CE457D">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i/>
                <w:sz w:val="20"/>
                <w:szCs w:val="20"/>
              </w:rPr>
              <w:t>Date</w:t>
            </w:r>
          </w:p>
        </w:tc>
      </w:tr>
    </w:tbl>
    <w:p w14:paraId="52A290B1" w14:textId="77777777" w:rsidR="005F0061" w:rsidRPr="00817749" w:rsidRDefault="005F0061" w:rsidP="005F0061">
      <w:pPr>
        <w:spacing w:after="0" w:line="240" w:lineRule="auto"/>
        <w:rPr>
          <w:rFonts w:ascii="Times New Roman" w:eastAsia="Times" w:hAnsi="Times New Roman" w:cs="Times New Roman"/>
          <w:sz w:val="16"/>
          <w:szCs w:val="20"/>
        </w:rPr>
      </w:pPr>
    </w:p>
    <w:p w14:paraId="4195C21F" w14:textId="77777777" w:rsidR="005F0061" w:rsidRPr="00817749" w:rsidRDefault="005F0061" w:rsidP="005F0061">
      <w:pPr>
        <w:spacing w:after="0" w:line="240" w:lineRule="auto"/>
        <w:rPr>
          <w:rFonts w:ascii="Times New Roman" w:eastAsia="Times" w:hAnsi="Times New Roman" w:cs="Times New Roman"/>
          <w:sz w:val="16"/>
          <w:szCs w:val="20"/>
        </w:rPr>
      </w:pPr>
    </w:p>
    <w:p w14:paraId="294507B7" w14:textId="77777777" w:rsidR="005F0061" w:rsidRPr="00817749" w:rsidRDefault="005F0061" w:rsidP="005F0061">
      <w:pPr>
        <w:spacing w:after="0" w:line="240" w:lineRule="auto"/>
        <w:jc w:val="center"/>
        <w:rPr>
          <w:rFonts w:ascii="Times New Roman" w:eastAsia="Times" w:hAnsi="Times New Roman" w:cs="Times New Roman"/>
          <w:b/>
          <w:sz w:val="24"/>
          <w:szCs w:val="20"/>
        </w:rPr>
      </w:pPr>
      <w:r w:rsidRPr="00817749">
        <w:rPr>
          <w:rFonts w:ascii="Times New Roman" w:eastAsia="Times" w:hAnsi="Times New Roman" w:cs="Times New Roman"/>
          <w:b/>
          <w:sz w:val="24"/>
          <w:szCs w:val="20"/>
        </w:rPr>
        <w:t>**PRIOR</w:t>
      </w:r>
      <w:r w:rsidRPr="00817749">
        <w:rPr>
          <w:rFonts w:ascii="Times New Roman" w:eastAsia="Times" w:hAnsi="Times New Roman" w:cs="Times New Roman"/>
          <w:sz w:val="24"/>
          <w:szCs w:val="20"/>
        </w:rPr>
        <w:t xml:space="preserve"> </w:t>
      </w:r>
      <w:r w:rsidRPr="00817749">
        <w:rPr>
          <w:rFonts w:ascii="Times New Roman" w:eastAsia="Times" w:hAnsi="Times New Roman" w:cs="Times New Roman"/>
          <w:b/>
          <w:sz w:val="24"/>
          <w:szCs w:val="20"/>
        </w:rPr>
        <w:t>WRITTEN NOTICE MUST ACCOMPANY THIS FORM**</w:t>
      </w:r>
    </w:p>
    <w:p w14:paraId="5845B2E6" w14:textId="77777777" w:rsidR="002A795B" w:rsidRPr="00817749" w:rsidRDefault="002A795B" w:rsidP="008D6C88">
      <w:pPr>
        <w:spacing w:line="240" w:lineRule="auto"/>
        <w:jc w:val="center"/>
        <w:rPr>
          <w:rFonts w:asciiTheme="majorHAnsi" w:hAnsiTheme="majorHAnsi"/>
          <w:sz w:val="21"/>
          <w:szCs w:val="21"/>
        </w:rPr>
      </w:pPr>
    </w:p>
    <w:p w14:paraId="04ECFCF9" w14:textId="77777777" w:rsidR="009E039C" w:rsidRDefault="009E039C" w:rsidP="005F0061">
      <w:pPr>
        <w:rPr>
          <w:rFonts w:ascii="Times New Roman" w:hAnsi="Times New Roman"/>
          <w:sz w:val="8"/>
          <w:szCs w:val="8"/>
        </w:rPr>
      </w:pPr>
    </w:p>
    <w:p w14:paraId="12B180A7" w14:textId="77777777" w:rsidR="00C94AD3" w:rsidRDefault="00C94AD3" w:rsidP="005F0061">
      <w:pPr>
        <w:rPr>
          <w:rFonts w:ascii="Times New Roman" w:hAnsi="Times New Roman"/>
          <w:sz w:val="8"/>
          <w:szCs w:val="8"/>
        </w:rPr>
      </w:pPr>
    </w:p>
    <w:p w14:paraId="3EA12FE1" w14:textId="77777777" w:rsidR="00EE45F8" w:rsidRPr="00817749" w:rsidRDefault="00EE45F8" w:rsidP="005F0061">
      <w:pPr>
        <w:rPr>
          <w:rFonts w:ascii="Times New Roman" w:hAnsi="Times New Roman"/>
          <w:sz w:val="8"/>
          <w:szCs w:val="8"/>
        </w:rPr>
      </w:pPr>
      <w:r w:rsidRPr="00817749">
        <w:rPr>
          <w:rFonts w:asciiTheme="majorHAnsi" w:hAnsiTheme="majorHAnsi"/>
          <w:noProof/>
          <w:sz w:val="21"/>
          <w:szCs w:val="21"/>
        </w:rPr>
        <w:lastRenderedPageBreak/>
        <mc:AlternateContent>
          <mc:Choice Requires="wps">
            <w:drawing>
              <wp:anchor distT="45720" distB="45720" distL="114300" distR="114300" simplePos="0" relativeHeight="251772928" behindDoc="0" locked="0" layoutInCell="1" allowOverlap="1" wp14:anchorId="28085087" wp14:editId="62061CCA">
                <wp:simplePos x="0" y="0"/>
                <wp:positionH relativeFrom="column">
                  <wp:posOffset>0</wp:posOffset>
                </wp:positionH>
                <wp:positionV relativeFrom="paragraph">
                  <wp:posOffset>45720</wp:posOffset>
                </wp:positionV>
                <wp:extent cx="1047750" cy="266700"/>
                <wp:effectExtent l="0" t="0" r="19050"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chemeClr val="bg1"/>
                          </a:solidFill>
                          <a:miter lim="800000"/>
                          <a:headEnd/>
                          <a:tailEnd/>
                        </a:ln>
                      </wps:spPr>
                      <wps:txbx>
                        <w:txbxContent>
                          <w:p w14:paraId="12C5FC50" w14:textId="77777777" w:rsidR="0006048F" w:rsidRDefault="0006048F" w:rsidP="00EE45F8">
                            <w:r>
                              <w:t>Appendix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ABE6C" id="_x0000_s1085" type="#_x0000_t202" style="position:absolute;margin-left:0;margin-top:3.6pt;width:82.5pt;height:21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" strokecolor="white [3212]">
                <v:textbox>
                  <w:txbxContent>
                    <w:p w:rsidR="0006048F" w:rsidRDefault="0006048F" w:rsidP="00EE45F8">
                      <w:r>
                        <w:t>Appendix D</w:t>
                      </w:r>
                    </w:p>
                  </w:txbxContent>
                </v:textbox>
              </v:shape>
            </w:pict>
          </mc:Fallback>
        </mc:AlternateContent>
      </w:r>
    </w:p>
    <w:p w14:paraId="48B6A0D5" w14:textId="77777777" w:rsidR="00EE45F8" w:rsidRPr="00817749" w:rsidRDefault="00EE45F8" w:rsidP="005F0061">
      <w:pPr>
        <w:rPr>
          <w:rFonts w:ascii="Times New Roman" w:hAnsi="Times New Roman"/>
          <w:sz w:val="8"/>
          <w:szCs w:val="8"/>
        </w:rPr>
      </w:pP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817749" w:rsidRPr="00817749" w14:paraId="69685A8B" w14:textId="77777777" w:rsidTr="005F0061">
        <w:trPr>
          <w:trHeight w:val="1141"/>
        </w:trPr>
        <w:tc>
          <w:tcPr>
            <w:tcW w:w="10260" w:type="dxa"/>
          </w:tcPr>
          <w:p w14:paraId="2144D9E8" w14:textId="77777777" w:rsidR="005F0061" w:rsidRPr="00817749" w:rsidRDefault="005F0061" w:rsidP="00CE457D">
            <w:pPr>
              <w:rPr>
                <w:rFonts w:ascii="Arial" w:hAnsi="Arial"/>
                <w:b/>
              </w:rPr>
            </w:pPr>
            <w:bookmarkStart w:id="1" w:name="PriorNotice"/>
            <w:bookmarkEnd w:id="1"/>
            <w:r w:rsidRPr="00817749">
              <w:rPr>
                <w:rFonts w:ascii="Times New Roman" w:hAnsi="Times New Roman"/>
                <w:b/>
                <w:sz w:val="18"/>
              </w:rPr>
              <w:t xml:space="preserve">PURPOSE: </w:t>
            </w:r>
            <w:r w:rsidRPr="00817749">
              <w:rPr>
                <w:rFonts w:ascii="Times New Roman" w:hAnsi="Times New Roman"/>
                <w:sz w:val="18"/>
              </w:rPr>
              <w:t xml:space="preserve">As a parent/guardian of a special education child or child suspected of needing special education services, the school district is required to provide you with prior written notice whenever it </w:t>
            </w:r>
            <w:r w:rsidRPr="00817749">
              <w:rPr>
                <w:rFonts w:ascii="Times New Roman" w:hAnsi="Times New Roman"/>
                <w:b/>
                <w:sz w:val="18"/>
              </w:rPr>
              <w:t>proposes or refuses</w:t>
            </w:r>
            <w:r w:rsidRPr="00817749">
              <w:rPr>
                <w:rFonts w:ascii="Times New Roman" w:hAnsi="Times New Roman"/>
                <w:sz w:val="18"/>
              </w:rPr>
              <w:t xml:space="preserve"> to initiate or change the identification, evaluation, educational placement, or provision of a free appropriate public education to your child.  This notice should be given to you after a district makes a decision and before action is taken on the decision.  The notice should be given to you in a reasonable amount of time before the district takes action.</w:t>
            </w:r>
          </w:p>
        </w:tc>
      </w:tr>
    </w:tbl>
    <w:p w14:paraId="6366685A" w14:textId="77777777" w:rsidR="005F0061" w:rsidRPr="00817749" w:rsidRDefault="005F0061" w:rsidP="005F0061">
      <w:pPr>
        <w:rPr>
          <w:rFonts w:ascii="Arial" w:hAnsi="Arial"/>
          <w:b/>
        </w:rPr>
      </w:pPr>
    </w:p>
    <w:p w14:paraId="6ABE2713" w14:textId="77777777" w:rsidR="005F0061" w:rsidRPr="00817749" w:rsidRDefault="005F0061" w:rsidP="005F0061">
      <w:pPr>
        <w:jc w:val="center"/>
        <w:rPr>
          <w:rFonts w:ascii="Arial" w:hAnsi="Arial"/>
          <w:b/>
        </w:rPr>
      </w:pPr>
      <w:r w:rsidRPr="00817749">
        <w:rPr>
          <w:rFonts w:ascii="Arial" w:hAnsi="Arial"/>
          <w:b/>
        </w:rPr>
        <w:t xml:space="preserve">PRIOR WRITTEN NOTICE </w:t>
      </w:r>
    </w:p>
    <w:tbl>
      <w:tblPr>
        <w:tblW w:w="0" w:type="auto"/>
        <w:tblLayout w:type="fixed"/>
        <w:tblLook w:val="0000" w:firstRow="0" w:lastRow="0" w:firstColumn="0" w:lastColumn="0" w:noHBand="0" w:noVBand="0"/>
      </w:tblPr>
      <w:tblGrid>
        <w:gridCol w:w="558"/>
        <w:gridCol w:w="1836"/>
        <w:gridCol w:w="2394"/>
        <w:gridCol w:w="1350"/>
        <w:gridCol w:w="3438"/>
      </w:tblGrid>
      <w:tr w:rsidR="00817749" w:rsidRPr="00817749" w14:paraId="1572A12D" w14:textId="77777777" w:rsidTr="00CE457D">
        <w:tc>
          <w:tcPr>
            <w:tcW w:w="2394" w:type="dxa"/>
            <w:gridSpan w:val="2"/>
          </w:tcPr>
          <w:p w14:paraId="1BEDF0B3" w14:textId="77777777" w:rsidR="005F0061" w:rsidRPr="00817749" w:rsidRDefault="005F0061" w:rsidP="00CE457D">
            <w:pPr>
              <w:rPr>
                <w:rFonts w:ascii="Times New Roman" w:hAnsi="Times New Roman"/>
              </w:rPr>
            </w:pPr>
          </w:p>
        </w:tc>
        <w:tc>
          <w:tcPr>
            <w:tcW w:w="2394" w:type="dxa"/>
          </w:tcPr>
          <w:p w14:paraId="1237D2FB" w14:textId="77777777" w:rsidR="005F0061" w:rsidRPr="00817749" w:rsidRDefault="005F0061" w:rsidP="00CE457D">
            <w:pPr>
              <w:rPr>
                <w:rFonts w:ascii="Times New Roman" w:hAnsi="Times New Roman"/>
              </w:rPr>
            </w:pPr>
          </w:p>
        </w:tc>
        <w:tc>
          <w:tcPr>
            <w:tcW w:w="1350" w:type="dxa"/>
          </w:tcPr>
          <w:p w14:paraId="02A59365" w14:textId="77777777" w:rsidR="005F0061" w:rsidRPr="00817749" w:rsidRDefault="005F0061" w:rsidP="00CE457D">
            <w:pPr>
              <w:jc w:val="right"/>
              <w:rPr>
                <w:rFonts w:ascii="Times New Roman" w:hAnsi="Times New Roman"/>
              </w:rPr>
            </w:pPr>
            <w:r w:rsidRPr="00817749">
              <w:rPr>
                <w:rFonts w:ascii="Times New Roman" w:hAnsi="Times New Roman"/>
              </w:rPr>
              <w:t>Date:</w:t>
            </w:r>
          </w:p>
        </w:tc>
        <w:tc>
          <w:tcPr>
            <w:tcW w:w="3438" w:type="dxa"/>
            <w:tcBorders>
              <w:bottom w:val="single" w:sz="4" w:space="0" w:color="auto"/>
            </w:tcBorders>
          </w:tcPr>
          <w:p w14:paraId="2514439D" w14:textId="77777777" w:rsidR="005F0061" w:rsidRPr="00817749" w:rsidRDefault="005F0061" w:rsidP="00CE457D">
            <w:pPr>
              <w:jc w:val="center"/>
              <w:rPr>
                <w:rFonts w:ascii="Times New Roman" w:hAnsi="Times New Roman"/>
              </w:rPr>
            </w:pPr>
          </w:p>
        </w:tc>
      </w:tr>
      <w:tr w:rsidR="00817749" w:rsidRPr="00817749" w14:paraId="13B1C503" w14:textId="77777777" w:rsidTr="00CE457D">
        <w:tc>
          <w:tcPr>
            <w:tcW w:w="2394" w:type="dxa"/>
            <w:gridSpan w:val="2"/>
          </w:tcPr>
          <w:p w14:paraId="699DFC3C" w14:textId="77777777" w:rsidR="005F0061" w:rsidRPr="00817749" w:rsidRDefault="005F0061" w:rsidP="00CE457D">
            <w:pPr>
              <w:rPr>
                <w:rFonts w:ascii="Times New Roman" w:hAnsi="Times New Roman"/>
              </w:rPr>
            </w:pPr>
          </w:p>
        </w:tc>
        <w:tc>
          <w:tcPr>
            <w:tcW w:w="2394" w:type="dxa"/>
          </w:tcPr>
          <w:p w14:paraId="6CE26F2C" w14:textId="77777777" w:rsidR="005F0061" w:rsidRPr="00817749" w:rsidRDefault="005F0061" w:rsidP="00CE457D">
            <w:pPr>
              <w:rPr>
                <w:rFonts w:ascii="Times New Roman" w:hAnsi="Times New Roman"/>
              </w:rPr>
            </w:pPr>
          </w:p>
        </w:tc>
        <w:tc>
          <w:tcPr>
            <w:tcW w:w="1350" w:type="dxa"/>
          </w:tcPr>
          <w:p w14:paraId="45CFE1F8" w14:textId="77777777" w:rsidR="005F0061" w:rsidRPr="00817749" w:rsidRDefault="005F0061" w:rsidP="00CE457D">
            <w:pPr>
              <w:rPr>
                <w:rFonts w:ascii="Times New Roman" w:hAnsi="Times New Roman"/>
              </w:rPr>
            </w:pPr>
          </w:p>
        </w:tc>
        <w:tc>
          <w:tcPr>
            <w:tcW w:w="3438" w:type="dxa"/>
          </w:tcPr>
          <w:p w14:paraId="531CD204" w14:textId="77777777" w:rsidR="005F0061" w:rsidRPr="00817749" w:rsidRDefault="005F0061" w:rsidP="00CE457D">
            <w:pPr>
              <w:rPr>
                <w:rFonts w:ascii="Times New Roman" w:hAnsi="Times New Roman"/>
              </w:rPr>
            </w:pPr>
          </w:p>
        </w:tc>
      </w:tr>
      <w:tr w:rsidR="00817749" w:rsidRPr="00817749" w14:paraId="750A32F3" w14:textId="77777777" w:rsidTr="00CE457D">
        <w:tc>
          <w:tcPr>
            <w:tcW w:w="558" w:type="dxa"/>
            <w:vAlign w:val="center"/>
          </w:tcPr>
          <w:p w14:paraId="25DFCA99" w14:textId="77777777" w:rsidR="005F0061" w:rsidRPr="00817749" w:rsidRDefault="005F0061" w:rsidP="00CE457D">
            <w:pPr>
              <w:rPr>
                <w:rFonts w:ascii="Times New Roman" w:hAnsi="Times New Roman"/>
              </w:rPr>
            </w:pPr>
            <w:r w:rsidRPr="00817749">
              <w:rPr>
                <w:rFonts w:ascii="Times New Roman" w:hAnsi="Times New Roman"/>
              </w:rPr>
              <w:t>To:</w:t>
            </w:r>
          </w:p>
        </w:tc>
        <w:tc>
          <w:tcPr>
            <w:tcW w:w="4230" w:type="dxa"/>
            <w:gridSpan w:val="2"/>
            <w:tcBorders>
              <w:bottom w:val="single" w:sz="4" w:space="0" w:color="auto"/>
            </w:tcBorders>
            <w:vAlign w:val="center"/>
          </w:tcPr>
          <w:p w14:paraId="156C2680" w14:textId="77777777" w:rsidR="005F0061" w:rsidRPr="00817749" w:rsidRDefault="005F0061" w:rsidP="00CE457D">
            <w:pPr>
              <w:jc w:val="center"/>
              <w:rPr>
                <w:rFonts w:ascii="Times New Roman" w:hAnsi="Times New Roman"/>
              </w:rPr>
            </w:pPr>
          </w:p>
        </w:tc>
        <w:tc>
          <w:tcPr>
            <w:tcW w:w="1350" w:type="dxa"/>
          </w:tcPr>
          <w:p w14:paraId="710DCAF2" w14:textId="77777777" w:rsidR="005F0061" w:rsidRPr="00817749" w:rsidRDefault="005F0061" w:rsidP="00CE457D">
            <w:pPr>
              <w:jc w:val="right"/>
              <w:rPr>
                <w:rFonts w:ascii="Times New Roman" w:hAnsi="Times New Roman"/>
              </w:rPr>
            </w:pPr>
            <w:r w:rsidRPr="00817749">
              <w:rPr>
                <w:rFonts w:ascii="Times New Roman" w:hAnsi="Times New Roman"/>
              </w:rPr>
              <w:t xml:space="preserve">Re:      </w:t>
            </w:r>
          </w:p>
        </w:tc>
        <w:tc>
          <w:tcPr>
            <w:tcW w:w="3438" w:type="dxa"/>
            <w:tcBorders>
              <w:bottom w:val="single" w:sz="4" w:space="0" w:color="auto"/>
            </w:tcBorders>
          </w:tcPr>
          <w:p w14:paraId="392FACF0" w14:textId="77777777" w:rsidR="005F0061" w:rsidRPr="00817749" w:rsidRDefault="005F0061" w:rsidP="00CE457D">
            <w:pPr>
              <w:jc w:val="center"/>
              <w:rPr>
                <w:rFonts w:ascii="Times New Roman" w:hAnsi="Times New Roman"/>
              </w:rPr>
            </w:pPr>
          </w:p>
        </w:tc>
      </w:tr>
      <w:tr w:rsidR="00817749" w:rsidRPr="00817749" w14:paraId="790311C8" w14:textId="77777777" w:rsidTr="00CE457D">
        <w:trPr>
          <w:cantSplit/>
          <w:trHeight w:val="296"/>
        </w:trPr>
        <w:tc>
          <w:tcPr>
            <w:tcW w:w="4788" w:type="dxa"/>
            <w:gridSpan w:val="3"/>
            <w:vAlign w:val="center"/>
          </w:tcPr>
          <w:p w14:paraId="23518439" w14:textId="77777777" w:rsidR="005F0061" w:rsidRPr="00817749" w:rsidRDefault="005F0061" w:rsidP="00CE457D">
            <w:pPr>
              <w:rPr>
                <w:rFonts w:ascii="Times New Roman" w:hAnsi="Times New Roman"/>
                <w:i/>
                <w:sz w:val="20"/>
              </w:rPr>
            </w:pPr>
            <w:r w:rsidRPr="00817749">
              <w:rPr>
                <w:rFonts w:ascii="Times New Roman" w:hAnsi="Times New Roman"/>
                <w:sz w:val="20"/>
              </w:rPr>
              <w:t xml:space="preserve">                                  </w:t>
            </w:r>
            <w:r w:rsidRPr="00817749">
              <w:rPr>
                <w:rFonts w:ascii="Times New Roman" w:hAnsi="Times New Roman"/>
                <w:i/>
                <w:sz w:val="20"/>
              </w:rPr>
              <w:t>Parent/guardian/adult student</w:t>
            </w:r>
          </w:p>
        </w:tc>
        <w:tc>
          <w:tcPr>
            <w:tcW w:w="1350" w:type="dxa"/>
          </w:tcPr>
          <w:p w14:paraId="094A4093" w14:textId="77777777" w:rsidR="005F0061" w:rsidRPr="00817749" w:rsidRDefault="005F0061" w:rsidP="00CE457D">
            <w:pPr>
              <w:rPr>
                <w:rFonts w:ascii="Times New Roman" w:hAnsi="Times New Roman"/>
                <w:sz w:val="20"/>
              </w:rPr>
            </w:pPr>
          </w:p>
        </w:tc>
        <w:tc>
          <w:tcPr>
            <w:tcW w:w="3438" w:type="dxa"/>
            <w:tcBorders>
              <w:top w:val="single" w:sz="4" w:space="0" w:color="auto"/>
            </w:tcBorders>
          </w:tcPr>
          <w:p w14:paraId="009BEDEB" w14:textId="77777777" w:rsidR="005F0061" w:rsidRPr="00817749" w:rsidRDefault="005F0061" w:rsidP="00CE457D">
            <w:pPr>
              <w:jc w:val="center"/>
              <w:rPr>
                <w:rFonts w:ascii="Times New Roman" w:hAnsi="Times New Roman"/>
                <w:sz w:val="20"/>
              </w:rPr>
            </w:pPr>
            <w:r w:rsidRPr="00817749">
              <w:rPr>
                <w:i/>
                <w:sz w:val="20"/>
              </w:rPr>
              <w:t>Student name</w:t>
            </w:r>
          </w:p>
        </w:tc>
      </w:tr>
    </w:tbl>
    <w:p w14:paraId="05CE1574" w14:textId="77777777" w:rsidR="005F0061" w:rsidRPr="00817749" w:rsidRDefault="005F0061" w:rsidP="005F0061">
      <w:pPr>
        <w:rPr>
          <w:rFonts w:ascii="Times New Roman" w:hAnsi="Times New Roman"/>
          <w:b/>
        </w:rPr>
      </w:pPr>
      <w:r w:rsidRPr="00817749">
        <w:rPr>
          <w:rFonts w:ascii="Times New Roman" w:hAnsi="Times New Roman"/>
          <w:b/>
        </w:rPr>
        <w:t xml:space="preserve">The purpose of this prior written notice is to inform you that we are: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2358"/>
        <w:gridCol w:w="1602"/>
        <w:gridCol w:w="810"/>
        <w:gridCol w:w="2070"/>
        <w:gridCol w:w="2358"/>
      </w:tblGrid>
      <w:tr w:rsidR="00817749" w:rsidRPr="00817749" w14:paraId="6692A1CB" w14:textId="77777777" w:rsidTr="00CE457D">
        <w:tc>
          <w:tcPr>
            <w:tcW w:w="378" w:type="dxa"/>
            <w:tcBorders>
              <w:top w:val="nil"/>
              <w:left w:val="nil"/>
              <w:bottom w:val="nil"/>
              <w:right w:val="nil"/>
            </w:tcBorders>
          </w:tcPr>
          <w:p w14:paraId="4E19C274" w14:textId="77777777" w:rsidR="005F0061" w:rsidRPr="00817749" w:rsidRDefault="005F0061" w:rsidP="00CE457D">
            <w:pPr>
              <w:tabs>
                <w:tab w:val="left" w:pos="270"/>
                <w:tab w:val="left" w:pos="360"/>
              </w:tabs>
              <w:ind w:right="-108"/>
              <w:jc w:val="right"/>
              <w:rPr>
                <w:rFonts w:ascii="Times New Roman" w:hAnsi="Times New Roman"/>
                <w:sz w:val="16"/>
              </w:rPr>
            </w:pPr>
            <w:r w:rsidRPr="00817749">
              <w:rPr>
                <w:rFonts w:ascii="Times New Roman" w:hAnsi="Times New Roman"/>
                <w:b/>
              </w:rPr>
              <w:t>1</w:t>
            </w:r>
          </w:p>
        </w:tc>
        <w:tc>
          <w:tcPr>
            <w:tcW w:w="2358" w:type="dxa"/>
            <w:tcBorders>
              <w:top w:val="nil"/>
              <w:left w:val="nil"/>
              <w:bottom w:val="nil"/>
              <w:right w:val="nil"/>
            </w:tcBorders>
          </w:tcPr>
          <w:p w14:paraId="4D45C8A3" w14:textId="77777777" w:rsidR="005F0061" w:rsidRPr="00817749" w:rsidRDefault="005F0061" w:rsidP="00CE457D">
            <w:pPr>
              <w:ind w:left="180"/>
              <w:rPr>
                <w:rFonts w:ascii="Times New Roman" w:hAnsi="Times New Roman"/>
                <w:szCs w:val="24"/>
              </w:rPr>
            </w:pP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rFonts w:ascii="Times New Roman" w:hAnsi="Times New Roman"/>
                <w:szCs w:val="24"/>
              </w:rPr>
              <w:t>proposing</w:t>
            </w:r>
          </w:p>
          <w:p w14:paraId="092EEFA8" w14:textId="77777777" w:rsidR="005F0061" w:rsidRPr="00817749" w:rsidRDefault="005F0061" w:rsidP="00CE457D">
            <w:pPr>
              <w:ind w:left="180"/>
              <w:rPr>
                <w:rFonts w:ascii="Times New Roman" w:hAnsi="Times New Roman"/>
                <w:szCs w:val="24"/>
              </w:rPr>
            </w:pP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rFonts w:ascii="Times New Roman" w:hAnsi="Times New Roman"/>
                <w:szCs w:val="24"/>
              </w:rPr>
              <w:t>refusing</w:t>
            </w:r>
          </w:p>
        </w:tc>
        <w:tc>
          <w:tcPr>
            <w:tcW w:w="1602" w:type="dxa"/>
            <w:tcBorders>
              <w:top w:val="nil"/>
              <w:left w:val="nil"/>
              <w:bottom w:val="nil"/>
              <w:right w:val="nil"/>
            </w:tcBorders>
          </w:tcPr>
          <w:p w14:paraId="68ACBCB9" w14:textId="77777777" w:rsidR="005F0061" w:rsidRPr="00817749" w:rsidRDefault="005F0061" w:rsidP="00CE457D">
            <w:pPr>
              <w:jc w:val="center"/>
              <w:rPr>
                <w:rFonts w:ascii="Times New Roman" w:hAnsi="Times New Roman"/>
                <w:sz w:val="36"/>
                <w:szCs w:val="36"/>
              </w:rPr>
            </w:pPr>
            <w:r w:rsidRPr="00817749">
              <w:rPr>
                <w:rFonts w:ascii="Times New Roman" w:hAnsi="Times New Roman"/>
                <w:sz w:val="36"/>
                <w:szCs w:val="36"/>
              </w:rPr>
              <w:t>to</w:t>
            </w:r>
          </w:p>
        </w:tc>
        <w:tc>
          <w:tcPr>
            <w:tcW w:w="810" w:type="dxa"/>
            <w:tcBorders>
              <w:top w:val="nil"/>
              <w:left w:val="nil"/>
              <w:bottom w:val="nil"/>
              <w:right w:val="nil"/>
            </w:tcBorders>
          </w:tcPr>
          <w:p w14:paraId="45D0E3FE" w14:textId="77777777" w:rsidR="005F0061" w:rsidRPr="00817749" w:rsidRDefault="005F0061" w:rsidP="00CE457D">
            <w:pPr>
              <w:ind w:right="-108"/>
              <w:jc w:val="right"/>
              <w:rPr>
                <w:rFonts w:ascii="Times New Roman" w:hAnsi="Times New Roman"/>
                <w:sz w:val="16"/>
              </w:rPr>
            </w:pPr>
            <w:r w:rsidRPr="00817749">
              <w:rPr>
                <w:rFonts w:ascii="Times New Roman" w:hAnsi="Times New Roman"/>
                <w:b/>
              </w:rPr>
              <w:t>2</w:t>
            </w:r>
          </w:p>
        </w:tc>
        <w:tc>
          <w:tcPr>
            <w:tcW w:w="2070" w:type="dxa"/>
            <w:tcBorders>
              <w:top w:val="nil"/>
              <w:left w:val="nil"/>
              <w:bottom w:val="nil"/>
              <w:right w:val="nil"/>
            </w:tcBorders>
          </w:tcPr>
          <w:p w14:paraId="79C7587E" w14:textId="77777777" w:rsidR="005F0061" w:rsidRPr="00817749" w:rsidRDefault="005F0061" w:rsidP="00CE457D">
            <w:pPr>
              <w:ind w:left="180"/>
              <w:rPr>
                <w:rFonts w:ascii="Times New Roman" w:hAnsi="Times New Roman"/>
                <w:szCs w:val="24"/>
              </w:rPr>
            </w:pP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rFonts w:ascii="Times New Roman" w:hAnsi="Times New Roman"/>
                <w:szCs w:val="24"/>
              </w:rPr>
              <w:t>initiate</w:t>
            </w:r>
          </w:p>
          <w:p w14:paraId="6F9AD614" w14:textId="77777777" w:rsidR="005F0061" w:rsidRPr="00817749" w:rsidRDefault="005F0061" w:rsidP="00CE457D">
            <w:pPr>
              <w:ind w:left="180"/>
              <w:rPr>
                <w:rFonts w:ascii="Times New Roman" w:hAnsi="Times New Roman"/>
              </w:rPr>
            </w:pP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rFonts w:ascii="Times New Roman" w:hAnsi="Times New Roman"/>
                <w:szCs w:val="24"/>
              </w:rPr>
              <w:t>change</w:t>
            </w:r>
          </w:p>
        </w:tc>
        <w:tc>
          <w:tcPr>
            <w:tcW w:w="2358" w:type="dxa"/>
            <w:tcBorders>
              <w:top w:val="nil"/>
              <w:left w:val="nil"/>
              <w:bottom w:val="nil"/>
              <w:right w:val="nil"/>
            </w:tcBorders>
          </w:tcPr>
          <w:p w14:paraId="2213A44B" w14:textId="77777777" w:rsidR="005F0061" w:rsidRPr="00817749" w:rsidRDefault="005F0061" w:rsidP="00CE457D">
            <w:pPr>
              <w:rPr>
                <w:rFonts w:ascii="Times New Roman" w:hAnsi="Times New Roman"/>
                <w:sz w:val="16"/>
              </w:rPr>
            </w:pPr>
            <w:r w:rsidRPr="00817749">
              <w:rPr>
                <w:rFonts w:ascii="Times New Roman" w:hAnsi="Times New Roman"/>
                <w:sz w:val="36"/>
              </w:rPr>
              <w:t>a/an</w:t>
            </w:r>
          </w:p>
        </w:tc>
      </w:tr>
    </w:tbl>
    <w:p w14:paraId="2255CCB4" w14:textId="77777777" w:rsidR="005F0061" w:rsidRPr="00817749" w:rsidRDefault="005F0061" w:rsidP="005F0061">
      <w:pPr>
        <w:ind w:firstLine="720"/>
        <w:rPr>
          <w:rFonts w:ascii="Times New Roman" w:hAnsi="Times New Roman"/>
          <w:i/>
          <w:sz w:val="20"/>
        </w:rPr>
      </w:pPr>
      <w:r w:rsidRPr="00817749">
        <w:rPr>
          <w:rFonts w:ascii="Times New Roman" w:hAnsi="Times New Roman"/>
          <w:i/>
          <w:sz w:val="20"/>
        </w:rPr>
        <w:t xml:space="preserve">   (Choose one)</w:t>
      </w:r>
      <w:r w:rsidRPr="00817749">
        <w:rPr>
          <w:rFonts w:ascii="Times New Roman" w:hAnsi="Times New Roman"/>
          <w:i/>
          <w:sz w:val="20"/>
        </w:rPr>
        <w:tab/>
      </w:r>
      <w:r w:rsidRPr="00817749">
        <w:rPr>
          <w:rFonts w:ascii="Times New Roman" w:hAnsi="Times New Roman"/>
          <w:i/>
          <w:sz w:val="20"/>
        </w:rPr>
        <w:tab/>
      </w:r>
      <w:r w:rsidRPr="00817749">
        <w:rPr>
          <w:rFonts w:ascii="Times New Roman" w:hAnsi="Times New Roman"/>
          <w:i/>
          <w:sz w:val="20"/>
        </w:rPr>
        <w:tab/>
      </w:r>
      <w:r w:rsidRPr="00817749">
        <w:rPr>
          <w:rFonts w:ascii="Times New Roman" w:hAnsi="Times New Roman"/>
          <w:i/>
          <w:sz w:val="20"/>
        </w:rPr>
        <w:tab/>
        <w:t xml:space="preserve">           </w:t>
      </w:r>
      <w:r w:rsidRPr="00817749">
        <w:rPr>
          <w:rFonts w:ascii="Times New Roman" w:hAnsi="Times New Roman"/>
          <w:i/>
          <w:sz w:val="20"/>
        </w:rPr>
        <w:tab/>
        <w:t xml:space="preserve">             (Choose one)</w:t>
      </w:r>
    </w:p>
    <w:p w14:paraId="509AD4B4" w14:textId="77777777" w:rsidR="005F0061" w:rsidRPr="00817749" w:rsidRDefault="005F0061" w:rsidP="005F0061">
      <w:pPr>
        <w:rPr>
          <w:rFonts w:ascii="Times New Roman" w:hAnsi="Times New Roman"/>
        </w:rPr>
      </w:pPr>
      <w:r w:rsidRPr="00817749">
        <w:rPr>
          <w:rFonts w:ascii="Times New Roman" w:hAnsi="Times New Roman"/>
        </w:rPr>
        <w:t>Mark all items below that apply:</w:t>
      </w:r>
    </w:p>
    <w:tbl>
      <w:tblPr>
        <w:tblW w:w="0" w:type="auto"/>
        <w:tblLook w:val="04A0" w:firstRow="1" w:lastRow="0" w:firstColumn="1" w:lastColumn="0" w:noHBand="0" w:noVBand="1"/>
      </w:tblPr>
      <w:tblGrid>
        <w:gridCol w:w="378"/>
        <w:gridCol w:w="2250"/>
        <w:gridCol w:w="1530"/>
        <w:gridCol w:w="5328"/>
      </w:tblGrid>
      <w:tr w:rsidR="00817749" w:rsidRPr="00817749" w14:paraId="004B56DE" w14:textId="77777777" w:rsidTr="00CE457D">
        <w:tc>
          <w:tcPr>
            <w:tcW w:w="378" w:type="dxa"/>
            <w:vMerge w:val="restart"/>
          </w:tcPr>
          <w:p w14:paraId="5EDEE9E3" w14:textId="77777777" w:rsidR="005F0061" w:rsidRPr="00817749" w:rsidRDefault="005F0061" w:rsidP="00CE457D">
            <w:pPr>
              <w:ind w:right="-108"/>
              <w:jc w:val="right"/>
              <w:rPr>
                <w:rFonts w:ascii="Times New Roman" w:hAnsi="Times New Roman"/>
              </w:rPr>
            </w:pPr>
            <w:r w:rsidRPr="00817749">
              <w:rPr>
                <w:rFonts w:ascii="Times New Roman" w:hAnsi="Times New Roman"/>
                <w:b/>
              </w:rPr>
              <w:t>3</w:t>
            </w:r>
          </w:p>
        </w:tc>
        <w:tc>
          <w:tcPr>
            <w:tcW w:w="3780" w:type="dxa"/>
            <w:gridSpan w:val="2"/>
          </w:tcPr>
          <w:p w14:paraId="28BF83E8" w14:textId="77777777" w:rsidR="005F0061" w:rsidRPr="00817749" w:rsidRDefault="005F0061" w:rsidP="00CE457D">
            <w:pPr>
              <w:ind w:left="162"/>
              <w:rPr>
                <w:rFonts w:ascii="Times New Roman" w:hAnsi="Times New Roman"/>
                <w:szCs w:val="24"/>
              </w:rPr>
            </w:pP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rFonts w:ascii="Times New Roman" w:hAnsi="Times New Roman"/>
                <w:szCs w:val="24"/>
              </w:rPr>
              <w:t>referral</w:t>
            </w:r>
          </w:p>
          <w:p w14:paraId="563417F9" w14:textId="77777777" w:rsidR="005F0061" w:rsidRPr="00817749" w:rsidRDefault="005F0061" w:rsidP="00CE457D">
            <w:pPr>
              <w:ind w:left="162"/>
              <w:rPr>
                <w:rFonts w:ascii="Times New Roman" w:hAnsi="Times New Roman"/>
                <w:szCs w:val="24"/>
              </w:rPr>
            </w:pP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rFonts w:ascii="Times New Roman" w:hAnsi="Times New Roman"/>
                <w:szCs w:val="24"/>
              </w:rPr>
              <w:t>initial evaluation</w:t>
            </w:r>
          </w:p>
          <w:p w14:paraId="27888A3E" w14:textId="77777777" w:rsidR="005F0061" w:rsidRPr="00817749" w:rsidRDefault="005F0061" w:rsidP="00CE457D">
            <w:pPr>
              <w:ind w:left="162"/>
              <w:rPr>
                <w:rFonts w:ascii="Times New Roman" w:hAnsi="Times New Roman"/>
                <w:szCs w:val="24"/>
              </w:rPr>
            </w:pP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rFonts w:ascii="Times New Roman" w:hAnsi="Times New Roman"/>
                <w:szCs w:val="24"/>
              </w:rPr>
              <w:t>eligibility category</w:t>
            </w:r>
          </w:p>
          <w:p w14:paraId="3C2C3DBF" w14:textId="77777777" w:rsidR="005F0061" w:rsidRPr="00817749" w:rsidRDefault="005F0061" w:rsidP="00CE457D">
            <w:pPr>
              <w:ind w:left="162"/>
              <w:rPr>
                <w:rFonts w:ascii="Times New Roman" w:hAnsi="Times New Roman"/>
              </w:rPr>
            </w:pP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rFonts w:ascii="Times New Roman" w:hAnsi="Times New Roman"/>
                <w:szCs w:val="24"/>
              </w:rPr>
              <w:t>IEP</w:t>
            </w:r>
          </w:p>
        </w:tc>
        <w:tc>
          <w:tcPr>
            <w:tcW w:w="5328" w:type="dxa"/>
          </w:tcPr>
          <w:p w14:paraId="08499E55" w14:textId="77777777" w:rsidR="005F0061" w:rsidRPr="00817749" w:rsidRDefault="005F0061" w:rsidP="00CE457D">
            <w:pPr>
              <w:ind w:firstLine="72"/>
              <w:rPr>
                <w:rFonts w:ascii="Times New Roman" w:hAnsi="Times New Roman"/>
                <w:szCs w:val="24"/>
              </w:rPr>
            </w:pP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rFonts w:ascii="Times New Roman" w:hAnsi="Times New Roman"/>
                <w:szCs w:val="24"/>
              </w:rPr>
              <w:t>educational placement</w:t>
            </w:r>
          </w:p>
          <w:p w14:paraId="0B4BE378" w14:textId="77777777" w:rsidR="005F0061" w:rsidRPr="00817749" w:rsidRDefault="005F0061" w:rsidP="00CE457D">
            <w:pPr>
              <w:ind w:left="72"/>
              <w:rPr>
                <w:rFonts w:ascii="Times New Roman" w:hAnsi="Times New Roman"/>
                <w:szCs w:val="24"/>
              </w:rPr>
            </w:pP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rFonts w:ascii="Times New Roman" w:hAnsi="Times New Roman"/>
                <w:szCs w:val="24"/>
              </w:rPr>
              <w:t>reevaluation</w:t>
            </w:r>
          </w:p>
          <w:p w14:paraId="79623C18" w14:textId="77777777" w:rsidR="005F0061" w:rsidRPr="00817749" w:rsidRDefault="005F0061" w:rsidP="00CE457D">
            <w:pPr>
              <w:ind w:firstLine="72"/>
              <w:rPr>
                <w:rFonts w:ascii="Times New Roman" w:hAnsi="Times New Roman"/>
                <w:szCs w:val="24"/>
              </w:rPr>
            </w:pP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rFonts w:ascii="Times New Roman" w:hAnsi="Times New Roman"/>
                <w:szCs w:val="24"/>
              </w:rPr>
              <w:t>disciplinary action that is a change of placement</w:t>
            </w:r>
          </w:p>
          <w:p w14:paraId="48A86C30" w14:textId="77777777" w:rsidR="005F0061" w:rsidRPr="00817749" w:rsidRDefault="005F0061" w:rsidP="00CE457D">
            <w:pPr>
              <w:rPr>
                <w:rFonts w:ascii="Times New Roman" w:hAnsi="Times New Roman"/>
              </w:rPr>
            </w:pPr>
          </w:p>
        </w:tc>
      </w:tr>
      <w:tr w:rsidR="00817749" w:rsidRPr="00817749" w14:paraId="40ADF495" w14:textId="77777777" w:rsidTr="00CE457D">
        <w:tc>
          <w:tcPr>
            <w:tcW w:w="378" w:type="dxa"/>
            <w:vMerge/>
          </w:tcPr>
          <w:p w14:paraId="65502590" w14:textId="77777777" w:rsidR="005F0061" w:rsidRPr="00817749" w:rsidRDefault="005F0061" w:rsidP="00CE457D">
            <w:pPr>
              <w:rPr>
                <w:rFonts w:ascii="Times New Roman" w:hAnsi="Times New Roman"/>
                <w:b/>
              </w:rPr>
            </w:pPr>
          </w:p>
        </w:tc>
        <w:tc>
          <w:tcPr>
            <w:tcW w:w="2250" w:type="dxa"/>
          </w:tcPr>
          <w:p w14:paraId="4EBDF7E1" w14:textId="77777777" w:rsidR="005F0061" w:rsidRPr="00817749" w:rsidRDefault="005F0061" w:rsidP="00CE457D">
            <w:pPr>
              <w:ind w:left="72" w:right="-108" w:firstLine="90"/>
              <w:rPr>
                <w:rFonts w:ascii="Times New Roman" w:hAnsi="Times New Roman"/>
              </w:rPr>
            </w:pP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rFonts w:ascii="Times New Roman" w:hAnsi="Times New Roman"/>
                <w:szCs w:val="24"/>
              </w:rPr>
              <w:t>Other (specify):</w:t>
            </w:r>
          </w:p>
        </w:tc>
        <w:tc>
          <w:tcPr>
            <w:tcW w:w="6858" w:type="dxa"/>
            <w:gridSpan w:val="2"/>
            <w:tcBorders>
              <w:bottom w:val="single" w:sz="4" w:space="0" w:color="000000"/>
            </w:tcBorders>
          </w:tcPr>
          <w:p w14:paraId="68DB508C" w14:textId="77777777" w:rsidR="005F0061" w:rsidRPr="00817749" w:rsidRDefault="005F0061" w:rsidP="00CE457D">
            <w:pPr>
              <w:rPr>
                <w:rFonts w:ascii="Times New Roman" w:hAnsi="Times New Roman"/>
              </w:rPr>
            </w:pPr>
          </w:p>
        </w:tc>
      </w:tr>
    </w:tbl>
    <w:p w14:paraId="6C8CDD48" w14:textId="77777777" w:rsidR="005F0061" w:rsidRPr="00817749" w:rsidRDefault="005F0061" w:rsidP="005F0061">
      <w:pPr>
        <w:rPr>
          <w:rFonts w:ascii="Times New Roman" w:hAnsi="Times New Roman"/>
          <w:szCs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0"/>
      </w:tblGrid>
      <w:tr w:rsidR="00817749" w:rsidRPr="00817749" w14:paraId="12F9F629" w14:textId="77777777" w:rsidTr="00CE457D">
        <w:tc>
          <w:tcPr>
            <w:tcW w:w="10170" w:type="dxa"/>
            <w:tcBorders>
              <w:bottom w:val="nil"/>
            </w:tcBorders>
            <w:vAlign w:val="center"/>
          </w:tcPr>
          <w:p w14:paraId="7311F53C" w14:textId="77777777" w:rsidR="005F0061" w:rsidRPr="00817749" w:rsidRDefault="005F0061" w:rsidP="00CE457D">
            <w:pPr>
              <w:rPr>
                <w:rFonts w:ascii="Times New Roman" w:hAnsi="Times New Roman"/>
                <w:b/>
              </w:rPr>
            </w:pPr>
            <w:r w:rsidRPr="00817749">
              <w:rPr>
                <w:rFonts w:ascii="Times New Roman" w:hAnsi="Times New Roman"/>
                <w:b/>
              </w:rPr>
              <w:t>Description of the proposed or refused action:</w:t>
            </w:r>
          </w:p>
        </w:tc>
      </w:tr>
      <w:tr w:rsidR="00817749" w:rsidRPr="00817749" w14:paraId="39EED4A6" w14:textId="77777777" w:rsidTr="005F0061">
        <w:trPr>
          <w:trHeight w:val="720"/>
        </w:trPr>
        <w:tc>
          <w:tcPr>
            <w:tcW w:w="10170" w:type="dxa"/>
            <w:tcBorders>
              <w:top w:val="nil"/>
              <w:bottom w:val="single" w:sz="4" w:space="0" w:color="000000"/>
            </w:tcBorders>
            <w:vAlign w:val="center"/>
          </w:tcPr>
          <w:p w14:paraId="1A654403" w14:textId="77777777" w:rsidR="005F0061" w:rsidRPr="00817749" w:rsidRDefault="005F0061" w:rsidP="00CE457D">
            <w:pPr>
              <w:rPr>
                <w:rFonts w:ascii="Times New Roman" w:hAnsi="Times New Roman"/>
              </w:rPr>
            </w:pPr>
          </w:p>
        </w:tc>
      </w:tr>
      <w:tr w:rsidR="00817749" w:rsidRPr="00817749" w14:paraId="092F885D" w14:textId="77777777" w:rsidTr="00CE457D">
        <w:tc>
          <w:tcPr>
            <w:tcW w:w="10170" w:type="dxa"/>
            <w:tcBorders>
              <w:bottom w:val="nil"/>
            </w:tcBorders>
            <w:vAlign w:val="center"/>
          </w:tcPr>
          <w:p w14:paraId="1A60A891" w14:textId="77777777" w:rsidR="005F0061" w:rsidRPr="00817749" w:rsidRDefault="005F0061" w:rsidP="00CE457D">
            <w:pPr>
              <w:rPr>
                <w:rFonts w:ascii="Times New Roman" w:hAnsi="Times New Roman"/>
                <w:b/>
              </w:rPr>
            </w:pPr>
            <w:r w:rsidRPr="00817749">
              <w:rPr>
                <w:rFonts w:ascii="Times New Roman" w:hAnsi="Times New Roman"/>
                <w:b/>
              </w:rPr>
              <w:t>The reason we are proposing or refusing to take action is:</w:t>
            </w:r>
          </w:p>
        </w:tc>
      </w:tr>
      <w:tr w:rsidR="00817749" w:rsidRPr="00817749" w14:paraId="2D429FED" w14:textId="77777777" w:rsidTr="005F0061">
        <w:trPr>
          <w:trHeight w:val="720"/>
        </w:trPr>
        <w:tc>
          <w:tcPr>
            <w:tcW w:w="10170" w:type="dxa"/>
            <w:tcBorders>
              <w:top w:val="nil"/>
              <w:bottom w:val="single" w:sz="4" w:space="0" w:color="000000"/>
            </w:tcBorders>
            <w:vAlign w:val="center"/>
          </w:tcPr>
          <w:p w14:paraId="7F8F0869" w14:textId="77777777" w:rsidR="005F0061" w:rsidRPr="00817749" w:rsidRDefault="005F0061" w:rsidP="00CE457D">
            <w:pPr>
              <w:rPr>
                <w:rFonts w:ascii="Times New Roman" w:hAnsi="Times New Roman"/>
              </w:rPr>
            </w:pPr>
          </w:p>
        </w:tc>
      </w:tr>
      <w:tr w:rsidR="00817749" w:rsidRPr="00817749" w14:paraId="03A9E435" w14:textId="77777777" w:rsidTr="00CE457D">
        <w:tc>
          <w:tcPr>
            <w:tcW w:w="10170" w:type="dxa"/>
            <w:tcBorders>
              <w:bottom w:val="nil"/>
            </w:tcBorders>
            <w:vAlign w:val="center"/>
          </w:tcPr>
          <w:p w14:paraId="6FFE23A2" w14:textId="77777777" w:rsidR="005F0061" w:rsidRPr="00817749" w:rsidRDefault="005F0061" w:rsidP="00CE457D">
            <w:pPr>
              <w:rPr>
                <w:rFonts w:ascii="Times New Roman" w:hAnsi="Times New Roman"/>
                <w:b/>
                <w:sz w:val="20"/>
              </w:rPr>
            </w:pPr>
            <w:r w:rsidRPr="00817749">
              <w:rPr>
                <w:rFonts w:ascii="Times New Roman" w:hAnsi="Times New Roman"/>
                <w:b/>
              </w:rPr>
              <w:t>Description of any other options considered and rejected:</w:t>
            </w:r>
          </w:p>
        </w:tc>
      </w:tr>
      <w:tr w:rsidR="00817749" w:rsidRPr="00817749" w14:paraId="6C706754" w14:textId="77777777" w:rsidTr="005F0061">
        <w:trPr>
          <w:trHeight w:val="864"/>
        </w:trPr>
        <w:tc>
          <w:tcPr>
            <w:tcW w:w="10170" w:type="dxa"/>
            <w:tcBorders>
              <w:top w:val="nil"/>
              <w:bottom w:val="single" w:sz="4" w:space="0" w:color="000000"/>
            </w:tcBorders>
            <w:vAlign w:val="center"/>
          </w:tcPr>
          <w:p w14:paraId="27A47D87" w14:textId="77777777" w:rsidR="005F0061" w:rsidRPr="00817749" w:rsidRDefault="005F0061" w:rsidP="00CE457D">
            <w:pPr>
              <w:rPr>
                <w:rFonts w:ascii="Times New Roman" w:hAnsi="Times New Roman"/>
              </w:rPr>
            </w:pPr>
          </w:p>
        </w:tc>
      </w:tr>
    </w:tbl>
    <w:p w14:paraId="2F38DFB4" w14:textId="77777777" w:rsidR="009760F6" w:rsidRDefault="009760F6"/>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0"/>
      </w:tblGrid>
      <w:tr w:rsidR="00817749" w:rsidRPr="00817749" w14:paraId="4F46D3DA" w14:textId="77777777" w:rsidTr="00CE457D">
        <w:tc>
          <w:tcPr>
            <w:tcW w:w="10170" w:type="dxa"/>
            <w:tcBorders>
              <w:bottom w:val="nil"/>
            </w:tcBorders>
            <w:vAlign w:val="center"/>
          </w:tcPr>
          <w:p w14:paraId="33EABC4E" w14:textId="77777777" w:rsidR="005F0061" w:rsidRPr="00817749" w:rsidRDefault="005F0061" w:rsidP="00CE457D">
            <w:pPr>
              <w:rPr>
                <w:rFonts w:ascii="Times New Roman" w:hAnsi="Times New Roman"/>
                <w:b/>
              </w:rPr>
            </w:pPr>
            <w:r w:rsidRPr="00817749">
              <w:rPr>
                <w:rFonts w:ascii="Times New Roman" w:hAnsi="Times New Roman"/>
                <w:b/>
              </w:rPr>
              <w:lastRenderedPageBreak/>
              <w:t>The reason(s) we rejected those options was:</w:t>
            </w:r>
          </w:p>
        </w:tc>
      </w:tr>
      <w:tr w:rsidR="00817749" w:rsidRPr="00817749" w14:paraId="329E1C99" w14:textId="77777777" w:rsidTr="005F0061">
        <w:trPr>
          <w:trHeight w:val="864"/>
        </w:trPr>
        <w:tc>
          <w:tcPr>
            <w:tcW w:w="10170" w:type="dxa"/>
            <w:tcBorders>
              <w:top w:val="nil"/>
              <w:bottom w:val="single" w:sz="4" w:space="0" w:color="000000"/>
            </w:tcBorders>
            <w:vAlign w:val="center"/>
          </w:tcPr>
          <w:p w14:paraId="6B3A3207" w14:textId="77777777" w:rsidR="005F0061" w:rsidRPr="00817749" w:rsidRDefault="005F0061" w:rsidP="00CE457D">
            <w:pPr>
              <w:rPr>
                <w:rFonts w:ascii="Times New Roman" w:hAnsi="Times New Roman"/>
              </w:rPr>
            </w:pPr>
          </w:p>
        </w:tc>
      </w:tr>
      <w:tr w:rsidR="00817749" w:rsidRPr="00817749" w14:paraId="2000EFBE" w14:textId="77777777" w:rsidTr="00CE457D">
        <w:tc>
          <w:tcPr>
            <w:tcW w:w="10170" w:type="dxa"/>
            <w:tcBorders>
              <w:bottom w:val="nil"/>
            </w:tcBorders>
            <w:vAlign w:val="center"/>
          </w:tcPr>
          <w:p w14:paraId="76BBDC57" w14:textId="77777777" w:rsidR="005F0061" w:rsidRPr="00817749" w:rsidRDefault="005F0061" w:rsidP="00CE457D">
            <w:pPr>
              <w:rPr>
                <w:rFonts w:ascii="Times New Roman" w:hAnsi="Times New Roman"/>
                <w:b/>
              </w:rPr>
            </w:pPr>
            <w:r w:rsidRPr="00817749">
              <w:rPr>
                <w:rFonts w:ascii="Times New Roman" w:hAnsi="Times New Roman"/>
                <w:b/>
              </w:rPr>
              <w:t xml:space="preserve">A description of each evaluation procedure, test, record, or report we used or plan to use as the basis for taking this action is as follows </w:t>
            </w:r>
            <w:r w:rsidRPr="00817749">
              <w:rPr>
                <w:rFonts w:ascii="Times New Roman" w:hAnsi="Times New Roman"/>
                <w:i/>
                <w:sz w:val="18"/>
                <w:szCs w:val="18"/>
              </w:rPr>
              <w:t>(if initial evaluation or reevaluation, include the areas being assessed and the purpose)</w:t>
            </w:r>
            <w:r w:rsidRPr="00817749">
              <w:rPr>
                <w:rFonts w:ascii="Times New Roman" w:hAnsi="Times New Roman"/>
                <w:b/>
              </w:rPr>
              <w:t>:</w:t>
            </w:r>
          </w:p>
        </w:tc>
      </w:tr>
      <w:tr w:rsidR="00817749" w:rsidRPr="00817749" w14:paraId="383E9E00" w14:textId="77777777" w:rsidTr="00CE457D">
        <w:trPr>
          <w:trHeight w:val="3942"/>
        </w:trPr>
        <w:tc>
          <w:tcPr>
            <w:tcW w:w="10170" w:type="dxa"/>
            <w:tcBorders>
              <w:top w:val="nil"/>
              <w:bottom w:val="single" w:sz="4" w:space="0" w:color="000000"/>
            </w:tcBorders>
            <w:vAlign w:val="center"/>
          </w:tcPr>
          <w:p w14:paraId="5EFA027F" w14:textId="77777777" w:rsidR="005F0061" w:rsidRPr="00817749" w:rsidRDefault="005F0061" w:rsidP="00CE457D">
            <w:pPr>
              <w:rPr>
                <w:rFonts w:ascii="Times New Roman" w:hAnsi="Times New Roman"/>
              </w:rPr>
            </w:pPr>
          </w:p>
        </w:tc>
      </w:tr>
      <w:tr w:rsidR="00817749" w:rsidRPr="00817749" w14:paraId="1B17C137" w14:textId="77777777" w:rsidTr="00CE457D">
        <w:tc>
          <w:tcPr>
            <w:tcW w:w="10170" w:type="dxa"/>
            <w:tcBorders>
              <w:bottom w:val="nil"/>
            </w:tcBorders>
            <w:vAlign w:val="center"/>
          </w:tcPr>
          <w:p w14:paraId="55403400" w14:textId="77777777" w:rsidR="005F0061" w:rsidRPr="00817749" w:rsidRDefault="005F0061" w:rsidP="00CE457D">
            <w:pPr>
              <w:rPr>
                <w:rFonts w:ascii="Times New Roman" w:hAnsi="Times New Roman"/>
                <w:b/>
              </w:rPr>
            </w:pPr>
            <w:r w:rsidRPr="00817749">
              <w:rPr>
                <w:rFonts w:ascii="Times New Roman" w:hAnsi="Times New Roman"/>
                <w:b/>
              </w:rPr>
              <w:t>Any other factors that are relevant to the action:</w:t>
            </w:r>
          </w:p>
        </w:tc>
      </w:tr>
      <w:tr w:rsidR="00817749" w:rsidRPr="00817749" w14:paraId="5B69F2C3" w14:textId="77777777" w:rsidTr="00CE457D">
        <w:trPr>
          <w:trHeight w:val="2052"/>
        </w:trPr>
        <w:tc>
          <w:tcPr>
            <w:tcW w:w="10170" w:type="dxa"/>
            <w:tcBorders>
              <w:top w:val="nil"/>
            </w:tcBorders>
            <w:vAlign w:val="center"/>
          </w:tcPr>
          <w:p w14:paraId="795C0CF4" w14:textId="77777777" w:rsidR="005F0061" w:rsidRPr="00817749" w:rsidRDefault="005F0061" w:rsidP="00CE457D">
            <w:pPr>
              <w:rPr>
                <w:rFonts w:ascii="Times New Roman" w:hAnsi="Times New Roman"/>
              </w:rPr>
            </w:pPr>
          </w:p>
        </w:tc>
      </w:tr>
    </w:tbl>
    <w:p w14:paraId="0A930214" w14:textId="77777777" w:rsidR="005F0061" w:rsidRPr="00817749" w:rsidRDefault="005F0061" w:rsidP="005F0061">
      <w:pPr>
        <w:rPr>
          <w:rFonts w:ascii="Times New Roman" w:hAnsi="Times New Roman"/>
        </w:rPr>
      </w:pPr>
    </w:p>
    <w:tbl>
      <w:tblPr>
        <w:tblW w:w="0" w:type="auto"/>
        <w:tblLayout w:type="fixed"/>
        <w:tblLook w:val="0000" w:firstRow="0" w:lastRow="0" w:firstColumn="0" w:lastColumn="0" w:noHBand="0" w:noVBand="0"/>
      </w:tblPr>
      <w:tblGrid>
        <w:gridCol w:w="3168"/>
        <w:gridCol w:w="3222"/>
        <w:gridCol w:w="270"/>
      </w:tblGrid>
      <w:tr w:rsidR="00817749" w:rsidRPr="00817749" w14:paraId="7FFB2D51" w14:textId="77777777" w:rsidTr="00CE457D">
        <w:trPr>
          <w:cantSplit/>
        </w:trPr>
        <w:tc>
          <w:tcPr>
            <w:tcW w:w="3168" w:type="dxa"/>
          </w:tcPr>
          <w:p w14:paraId="44C36792" w14:textId="77777777" w:rsidR="005F0061" w:rsidRPr="00817749" w:rsidRDefault="005F0061" w:rsidP="00CE457D">
            <w:pPr>
              <w:rPr>
                <w:rFonts w:ascii="Times New Roman" w:hAnsi="Times New Roman"/>
              </w:rPr>
            </w:pPr>
            <w:r w:rsidRPr="00817749">
              <w:rPr>
                <w:rFonts w:ascii="Times New Roman" w:hAnsi="Times New Roman"/>
              </w:rPr>
              <w:t>The action will be initiated on</w:t>
            </w:r>
          </w:p>
        </w:tc>
        <w:tc>
          <w:tcPr>
            <w:tcW w:w="3222" w:type="dxa"/>
            <w:tcBorders>
              <w:bottom w:val="single" w:sz="4" w:space="0" w:color="auto"/>
            </w:tcBorders>
          </w:tcPr>
          <w:p w14:paraId="17692F9F" w14:textId="77777777" w:rsidR="005F0061" w:rsidRPr="00817749" w:rsidRDefault="005F0061" w:rsidP="00CE457D">
            <w:pPr>
              <w:jc w:val="center"/>
              <w:rPr>
                <w:rFonts w:ascii="Times New Roman" w:hAnsi="Times New Roman"/>
              </w:rPr>
            </w:pPr>
          </w:p>
        </w:tc>
        <w:tc>
          <w:tcPr>
            <w:tcW w:w="270" w:type="dxa"/>
          </w:tcPr>
          <w:p w14:paraId="3954A999" w14:textId="77777777" w:rsidR="005F0061" w:rsidRPr="00817749" w:rsidRDefault="005F0061" w:rsidP="00CE457D">
            <w:pPr>
              <w:rPr>
                <w:rFonts w:ascii="Times New Roman" w:hAnsi="Times New Roman"/>
              </w:rPr>
            </w:pPr>
            <w:r w:rsidRPr="00817749">
              <w:rPr>
                <w:rFonts w:ascii="Times New Roman" w:hAnsi="Times New Roman"/>
              </w:rPr>
              <w:t>.</w:t>
            </w:r>
          </w:p>
        </w:tc>
      </w:tr>
    </w:tbl>
    <w:p w14:paraId="62067B5A" w14:textId="77777777" w:rsidR="005F0061" w:rsidRPr="00817749" w:rsidRDefault="005F0061" w:rsidP="005F0061">
      <w:pPr>
        <w:rPr>
          <w:rFonts w:ascii="Times New Roman" w:hAnsi="Times New Roman"/>
          <w:i/>
          <w:sz w:val="20"/>
        </w:rPr>
      </w:pPr>
      <w:r w:rsidRPr="00817749">
        <w:rPr>
          <w:rFonts w:ascii="Times New Roman" w:hAnsi="Times New Roman"/>
        </w:rPr>
        <w:t xml:space="preserve">                                                                         </w:t>
      </w:r>
      <w:r w:rsidRPr="00817749">
        <w:rPr>
          <w:rFonts w:ascii="Times New Roman" w:hAnsi="Times New Roman"/>
          <w:i/>
          <w:sz w:val="20"/>
        </w:rPr>
        <w:t>Date</w:t>
      </w:r>
    </w:p>
    <w:p w14:paraId="2DB72083" w14:textId="77777777" w:rsidR="005F0061" w:rsidRPr="00817749" w:rsidRDefault="005F0061" w:rsidP="005F0061">
      <w:pPr>
        <w:rPr>
          <w:rFonts w:ascii="Times New Roman" w:hAnsi="Times New Roman"/>
        </w:rPr>
      </w:pPr>
    </w:p>
    <w:p w14:paraId="6566FBE2" w14:textId="77777777" w:rsidR="005F0061" w:rsidRPr="00817749" w:rsidRDefault="005F0061" w:rsidP="005F0061">
      <w:pPr>
        <w:rPr>
          <w:rFonts w:ascii="Times New Roman" w:hAnsi="Times New Roman"/>
        </w:rPr>
      </w:pPr>
      <w:r w:rsidRPr="00817749">
        <w:rPr>
          <w:rFonts w:ascii="Times New Roman" w:hAnsi="Times New Roman"/>
        </w:rPr>
        <w:t xml:space="preserve">Your child has procedural protections under IDEA. These protections are explained in the </w:t>
      </w:r>
      <w:r w:rsidRPr="00817749">
        <w:rPr>
          <w:rFonts w:ascii="Times New Roman" w:hAnsi="Times New Roman"/>
          <w:i/>
        </w:rPr>
        <w:t xml:space="preserve">Notice of Procedural Safeguards for </w:t>
      </w:r>
      <w:smartTag w:uri="urn:schemas-microsoft-com:office:smarttags" w:element="PersonName">
        <w:r w:rsidRPr="00817749">
          <w:rPr>
            <w:rFonts w:ascii="Times New Roman" w:hAnsi="Times New Roman"/>
            <w:i/>
          </w:rPr>
          <w:t>Special Education</w:t>
        </w:r>
      </w:smartTag>
      <w:r w:rsidRPr="00817749">
        <w:rPr>
          <w:rFonts w:ascii="Times New Roman" w:hAnsi="Times New Roman"/>
          <w:i/>
        </w:rPr>
        <w:t xml:space="preserve"> Students and Their Families. </w:t>
      </w:r>
      <w:r w:rsidRPr="00817749">
        <w:rPr>
          <w:rFonts w:ascii="Times New Roman" w:hAnsi="Times New Roman"/>
        </w:rPr>
        <w:t xml:space="preserve">If this prior written notice is given to you (1) as part of your child’s initial referral for evaluation, (2) as part of a request for a reevaluation, or (3) as notice regarding disciplinary action that constitutes a change of placement, the procedural safeguards accompanies this notice. If a copy of the </w:t>
      </w:r>
      <w:r w:rsidRPr="00817749">
        <w:rPr>
          <w:rFonts w:ascii="Times New Roman" w:hAnsi="Times New Roman"/>
          <w:i/>
        </w:rPr>
        <w:t xml:space="preserve">Notice of Procedural Safeguards for </w:t>
      </w:r>
      <w:smartTag w:uri="urn:schemas-microsoft-com:office:smarttags" w:element="PersonName">
        <w:r w:rsidRPr="00817749">
          <w:rPr>
            <w:rFonts w:ascii="Times New Roman" w:hAnsi="Times New Roman"/>
            <w:i/>
          </w:rPr>
          <w:t>Special Education</w:t>
        </w:r>
      </w:smartTag>
      <w:r w:rsidRPr="00817749">
        <w:rPr>
          <w:rFonts w:ascii="Times New Roman" w:hAnsi="Times New Roman"/>
          <w:i/>
        </w:rPr>
        <w:t xml:space="preserve"> Students and Their Families </w:t>
      </w:r>
      <w:r w:rsidRPr="00817749">
        <w:rPr>
          <w:rFonts w:ascii="Times New Roman" w:hAnsi="Times New Roman"/>
        </w:rPr>
        <w:t>is</w:t>
      </w:r>
      <w:r w:rsidRPr="00817749">
        <w:rPr>
          <w:rFonts w:ascii="Times New Roman" w:hAnsi="Times New Roman"/>
          <w:i/>
        </w:rPr>
        <w:t xml:space="preserve"> </w:t>
      </w:r>
      <w:r w:rsidRPr="00817749">
        <w:rPr>
          <w:rFonts w:ascii="Times New Roman" w:hAnsi="Times New Roman"/>
        </w:rPr>
        <w:t>not</w:t>
      </w:r>
      <w:r w:rsidRPr="00817749">
        <w:rPr>
          <w:rFonts w:ascii="Times New Roman" w:hAnsi="Times New Roman"/>
          <w:i/>
        </w:rPr>
        <w:t xml:space="preserve"> </w:t>
      </w:r>
      <w:r w:rsidRPr="00817749">
        <w:rPr>
          <w:rFonts w:ascii="Times New Roman" w:hAnsi="Times New Roman"/>
        </w:rPr>
        <w:t>enclosed</w:t>
      </w:r>
      <w:r w:rsidRPr="00817749">
        <w:rPr>
          <w:rFonts w:ascii="Times New Roman" w:hAnsi="Times New Roman"/>
          <w:i/>
        </w:rPr>
        <w:t xml:space="preserve"> </w:t>
      </w:r>
      <w:r w:rsidRPr="00817749">
        <w:rPr>
          <w:rFonts w:ascii="Times New Roman" w:hAnsi="Times New Roman"/>
        </w:rPr>
        <w:t>and you would like a copy, or you would like help in understanding the content, please contact:</w:t>
      </w:r>
    </w:p>
    <w:p w14:paraId="3AD9F314" w14:textId="77777777" w:rsidR="005F0061" w:rsidRPr="00817749" w:rsidRDefault="005F0061" w:rsidP="005F0061">
      <w:pPr>
        <w:rPr>
          <w:rFonts w:ascii="Times New Roman" w:hAnsi="Times New Roman"/>
        </w:rPr>
      </w:pPr>
      <w:r w:rsidRPr="00817749">
        <w:rPr>
          <w:rFonts w:ascii="Times New Roman" w:hAnsi="Times New Roman"/>
        </w:rPr>
        <w:cr/>
      </w:r>
    </w:p>
    <w:tbl>
      <w:tblPr>
        <w:tblW w:w="0" w:type="auto"/>
        <w:tblLayout w:type="fixed"/>
        <w:tblLook w:val="0000" w:firstRow="0" w:lastRow="0" w:firstColumn="0" w:lastColumn="0" w:noHBand="0" w:noVBand="0"/>
      </w:tblPr>
      <w:tblGrid>
        <w:gridCol w:w="4698"/>
        <w:gridCol w:w="540"/>
        <w:gridCol w:w="3420"/>
        <w:gridCol w:w="270"/>
      </w:tblGrid>
      <w:tr w:rsidR="00817749" w:rsidRPr="00817749" w14:paraId="58341509" w14:textId="77777777" w:rsidTr="00CE457D">
        <w:trPr>
          <w:cantSplit/>
        </w:trPr>
        <w:tc>
          <w:tcPr>
            <w:tcW w:w="4698" w:type="dxa"/>
            <w:tcBorders>
              <w:bottom w:val="single" w:sz="4" w:space="0" w:color="auto"/>
            </w:tcBorders>
          </w:tcPr>
          <w:p w14:paraId="564F2845" w14:textId="77777777" w:rsidR="005F0061" w:rsidRPr="00817749" w:rsidRDefault="005F0061" w:rsidP="00CE457D">
            <w:pPr>
              <w:jc w:val="center"/>
              <w:rPr>
                <w:rFonts w:ascii="Times New Roman" w:hAnsi="Times New Roman"/>
              </w:rPr>
            </w:pPr>
          </w:p>
        </w:tc>
        <w:tc>
          <w:tcPr>
            <w:tcW w:w="540" w:type="dxa"/>
          </w:tcPr>
          <w:p w14:paraId="35C8CF63" w14:textId="77777777" w:rsidR="005F0061" w:rsidRPr="00817749" w:rsidRDefault="005F0061" w:rsidP="00CE457D">
            <w:pPr>
              <w:rPr>
                <w:rFonts w:ascii="Times New Roman" w:hAnsi="Times New Roman"/>
              </w:rPr>
            </w:pPr>
            <w:r w:rsidRPr="00817749">
              <w:rPr>
                <w:rFonts w:ascii="Times New Roman" w:hAnsi="Times New Roman"/>
              </w:rPr>
              <w:t>at</w:t>
            </w:r>
          </w:p>
        </w:tc>
        <w:tc>
          <w:tcPr>
            <w:tcW w:w="3420" w:type="dxa"/>
            <w:tcBorders>
              <w:bottom w:val="single" w:sz="4" w:space="0" w:color="auto"/>
            </w:tcBorders>
          </w:tcPr>
          <w:p w14:paraId="73C8C727" w14:textId="77777777" w:rsidR="005F0061" w:rsidRPr="00817749" w:rsidRDefault="005F0061" w:rsidP="00CE457D">
            <w:pPr>
              <w:jc w:val="center"/>
              <w:rPr>
                <w:rFonts w:ascii="Times New Roman" w:hAnsi="Times New Roman"/>
              </w:rPr>
            </w:pPr>
          </w:p>
        </w:tc>
        <w:tc>
          <w:tcPr>
            <w:tcW w:w="270" w:type="dxa"/>
          </w:tcPr>
          <w:p w14:paraId="788D1A3A" w14:textId="77777777" w:rsidR="005F0061" w:rsidRPr="00817749" w:rsidRDefault="005F0061" w:rsidP="00CE457D">
            <w:pPr>
              <w:rPr>
                <w:rFonts w:ascii="Times New Roman" w:hAnsi="Times New Roman"/>
              </w:rPr>
            </w:pPr>
            <w:r w:rsidRPr="00817749">
              <w:rPr>
                <w:rFonts w:ascii="Times New Roman" w:hAnsi="Times New Roman"/>
              </w:rPr>
              <w:t>.</w:t>
            </w:r>
          </w:p>
        </w:tc>
      </w:tr>
    </w:tbl>
    <w:p w14:paraId="6117DEBF" w14:textId="77777777" w:rsidR="00EE45F8" w:rsidRDefault="005F0061" w:rsidP="00255D31">
      <w:pPr>
        <w:rPr>
          <w:rFonts w:ascii="Times New Roman" w:hAnsi="Times New Roman"/>
          <w:i/>
          <w:sz w:val="20"/>
        </w:rPr>
      </w:pPr>
      <w:r w:rsidRPr="00817749">
        <w:rPr>
          <w:rFonts w:ascii="Times New Roman" w:hAnsi="Times New Roman"/>
        </w:rPr>
        <w:t xml:space="preserve">                               </w:t>
      </w:r>
      <w:r w:rsidRPr="00817749">
        <w:rPr>
          <w:rFonts w:ascii="Times New Roman" w:hAnsi="Times New Roman"/>
          <w:i/>
          <w:sz w:val="20"/>
        </w:rPr>
        <w:t xml:space="preserve">Name                                                               </w:t>
      </w:r>
      <w:r w:rsidR="00255D31">
        <w:rPr>
          <w:rFonts w:ascii="Times New Roman" w:hAnsi="Times New Roman"/>
          <w:i/>
          <w:sz w:val="20"/>
        </w:rPr>
        <w:t xml:space="preserve">              Phone number</w:t>
      </w:r>
    </w:p>
    <w:p w14:paraId="6BC9357A" w14:textId="77777777" w:rsidR="00255D31" w:rsidRPr="00255D31" w:rsidRDefault="00255D31" w:rsidP="00255D31">
      <w:pPr>
        <w:rPr>
          <w:rFonts w:ascii="Times New Roman" w:hAnsi="Times New Roman"/>
          <w:i/>
          <w:sz w:val="20"/>
        </w:rPr>
      </w:pPr>
    </w:p>
    <w:p w14:paraId="21157F56" w14:textId="77777777" w:rsidR="00EE45F8" w:rsidRPr="00817749" w:rsidRDefault="00EE45F8" w:rsidP="002A795B">
      <w:pPr>
        <w:spacing w:after="0" w:line="240" w:lineRule="auto"/>
        <w:rPr>
          <w:rFonts w:ascii="Times New Roman" w:eastAsia="Times" w:hAnsi="Times New Roman" w:cs="Times New Roman"/>
          <w:sz w:val="8"/>
          <w:szCs w:val="8"/>
        </w:rPr>
      </w:pPr>
    </w:p>
    <w:p w14:paraId="50C2BD04" w14:textId="77777777" w:rsidR="00EE45F8" w:rsidRPr="00817749" w:rsidRDefault="00EE45F8" w:rsidP="002A795B">
      <w:pPr>
        <w:spacing w:after="0" w:line="240" w:lineRule="auto"/>
        <w:rPr>
          <w:rFonts w:ascii="Times New Roman" w:eastAsia="Times" w:hAnsi="Times New Roman" w:cs="Times New Roman"/>
          <w:sz w:val="8"/>
          <w:szCs w:val="8"/>
        </w:rPr>
      </w:pPr>
    </w:p>
    <w:p w14:paraId="59DA13D3" w14:textId="77777777" w:rsidR="00EE45F8" w:rsidRPr="00817749" w:rsidRDefault="00EE45F8" w:rsidP="002A795B">
      <w:pPr>
        <w:spacing w:after="0" w:line="240" w:lineRule="auto"/>
        <w:rPr>
          <w:rFonts w:ascii="Times New Roman" w:eastAsia="Times" w:hAnsi="Times New Roman" w:cs="Times New Roman"/>
          <w:sz w:val="8"/>
          <w:szCs w:val="8"/>
        </w:rPr>
      </w:pPr>
      <w:r w:rsidRPr="00817749">
        <w:rPr>
          <w:rFonts w:asciiTheme="majorHAnsi" w:hAnsiTheme="majorHAnsi"/>
          <w:noProof/>
          <w:sz w:val="21"/>
          <w:szCs w:val="21"/>
        </w:rPr>
        <mc:AlternateContent>
          <mc:Choice Requires="wps">
            <w:drawing>
              <wp:anchor distT="45720" distB="45720" distL="114300" distR="114300" simplePos="0" relativeHeight="251774976" behindDoc="0" locked="0" layoutInCell="1" allowOverlap="1" wp14:anchorId="1F8B51BE" wp14:editId="3ECBB021">
                <wp:simplePos x="0" y="0"/>
                <wp:positionH relativeFrom="column">
                  <wp:posOffset>-152400</wp:posOffset>
                </wp:positionH>
                <wp:positionV relativeFrom="paragraph">
                  <wp:posOffset>-30480</wp:posOffset>
                </wp:positionV>
                <wp:extent cx="1047750" cy="266700"/>
                <wp:effectExtent l="0" t="0" r="19050"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chemeClr val="bg1"/>
                          </a:solidFill>
                          <a:miter lim="800000"/>
                          <a:headEnd/>
                          <a:tailEnd/>
                        </a:ln>
                      </wps:spPr>
                      <wps:txbx>
                        <w:txbxContent>
                          <w:p w14:paraId="0BB7F4CA" w14:textId="77777777" w:rsidR="0006048F" w:rsidRDefault="0006048F" w:rsidP="00EE45F8">
                            <w:r>
                              <w:t>Appendix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94855" id="_x0000_s1086" type="#_x0000_t202" style="position:absolute;margin-left:-12pt;margin-top:-2.4pt;width:82.5pt;height:21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" strokecolor="white [3212]">
                <v:textbox>
                  <w:txbxContent>
                    <w:p w:rsidR="0006048F" w:rsidRDefault="0006048F" w:rsidP="00EE45F8">
                      <w:r>
                        <w:t>Appendix E</w:t>
                      </w:r>
                    </w:p>
                  </w:txbxContent>
                </v:textbox>
              </v:shape>
            </w:pict>
          </mc:Fallback>
        </mc:AlternateContent>
      </w:r>
    </w:p>
    <w:p w14:paraId="1E376989" w14:textId="77777777" w:rsidR="00EE45F8" w:rsidRPr="00817749" w:rsidRDefault="00EE45F8" w:rsidP="002A795B">
      <w:pPr>
        <w:spacing w:after="0" w:line="240" w:lineRule="auto"/>
        <w:rPr>
          <w:rFonts w:ascii="Times New Roman" w:eastAsia="Times" w:hAnsi="Times New Roman" w:cs="Times New Roman"/>
          <w:sz w:val="8"/>
          <w:szCs w:val="8"/>
        </w:rPr>
      </w:pPr>
    </w:p>
    <w:p w14:paraId="4ED8651D" w14:textId="77777777" w:rsidR="00EE45F8" w:rsidRPr="00817749" w:rsidRDefault="00EE45F8" w:rsidP="002A795B">
      <w:pPr>
        <w:spacing w:after="0" w:line="240" w:lineRule="auto"/>
        <w:rPr>
          <w:rFonts w:ascii="Times New Roman" w:eastAsia="Times" w:hAnsi="Times New Roman" w:cs="Times New Roman"/>
          <w:sz w:val="8"/>
          <w:szCs w:val="8"/>
        </w:rPr>
      </w:pPr>
    </w:p>
    <w:p w14:paraId="5EABFA27" w14:textId="77777777" w:rsidR="00EE45F8" w:rsidRPr="00817749" w:rsidRDefault="00EE45F8" w:rsidP="002A795B">
      <w:pPr>
        <w:spacing w:after="0" w:line="240" w:lineRule="auto"/>
        <w:rPr>
          <w:rFonts w:ascii="Times New Roman" w:eastAsia="Times" w:hAnsi="Times New Roman" w:cs="Times New Roman"/>
          <w:sz w:val="8"/>
          <w:szCs w:val="8"/>
        </w:rPr>
      </w:pPr>
    </w:p>
    <w:p w14:paraId="06A8843C" w14:textId="77777777" w:rsidR="00EE45F8" w:rsidRPr="00817749" w:rsidRDefault="00EE45F8" w:rsidP="002A795B">
      <w:pPr>
        <w:spacing w:after="0" w:line="240" w:lineRule="auto"/>
        <w:rPr>
          <w:rFonts w:ascii="Times New Roman" w:eastAsia="Times" w:hAnsi="Times New Roman" w:cs="Times New Roman"/>
          <w:sz w:val="8"/>
          <w:szCs w:val="8"/>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817749" w:rsidRPr="00817749" w14:paraId="4BEAEA1E" w14:textId="77777777" w:rsidTr="00EE45F8">
        <w:tc>
          <w:tcPr>
            <w:tcW w:w="10440" w:type="dxa"/>
          </w:tcPr>
          <w:p w14:paraId="09E5B204" w14:textId="77777777" w:rsidR="002A795B" w:rsidRPr="00817749" w:rsidRDefault="002A795B" w:rsidP="002A795B">
            <w:pPr>
              <w:spacing w:after="0" w:line="240" w:lineRule="auto"/>
              <w:rPr>
                <w:rFonts w:ascii="Times New Roman" w:eastAsia="Times" w:hAnsi="Times New Roman" w:cs="Times New Roman"/>
                <w:sz w:val="18"/>
                <w:szCs w:val="20"/>
              </w:rPr>
            </w:pPr>
            <w:r w:rsidRPr="00817749">
              <w:rPr>
                <w:rFonts w:ascii="Times New Roman" w:eastAsia="Times" w:hAnsi="Times New Roman" w:cs="Times New Roman"/>
                <w:b/>
                <w:sz w:val="18"/>
                <w:szCs w:val="20"/>
              </w:rPr>
              <w:t xml:space="preserve">PURPOSE:  </w:t>
            </w:r>
            <w:r w:rsidRPr="00817749">
              <w:rPr>
                <w:rFonts w:ascii="Times New Roman" w:eastAsia="Times" w:hAnsi="Times New Roman" w:cs="Times New Roman"/>
                <w:sz w:val="18"/>
                <w:szCs w:val="18"/>
              </w:rPr>
              <w:t xml:space="preserve">Districts are required to provide the parent with prior written notice describing any proposed evaluation procedures after they have determined through a review of existing data that additional assessments are required (WAC 392-172A-03020 and -03025).  Districts may either: (1) describe the proposed assessments within the prior written notice form, or (2) use an assessment plan such as this one to describe the proposed assessments and include it with the prior written notice.  If this form is used, the district must still complete the other required portions of the prior written notice and request consent for evaluation from the parent.  </w:t>
            </w:r>
          </w:p>
        </w:tc>
      </w:tr>
    </w:tbl>
    <w:p w14:paraId="0E245040" w14:textId="77777777" w:rsidR="002A795B" w:rsidRPr="00817749" w:rsidRDefault="002A795B" w:rsidP="002A795B">
      <w:pPr>
        <w:spacing w:after="0" w:line="240" w:lineRule="auto"/>
        <w:ind w:right="180"/>
        <w:rPr>
          <w:rFonts w:ascii="Times New Roman" w:eastAsia="Times" w:hAnsi="Times New Roman" w:cs="Times New Roman"/>
          <w:sz w:val="20"/>
          <w:szCs w:val="20"/>
        </w:rPr>
      </w:pPr>
    </w:p>
    <w:p w14:paraId="22276871" w14:textId="77777777" w:rsidR="002A795B" w:rsidRPr="00817749" w:rsidRDefault="002A795B" w:rsidP="002A795B">
      <w:pPr>
        <w:keepNext/>
        <w:spacing w:after="0" w:line="240" w:lineRule="auto"/>
        <w:jc w:val="center"/>
        <w:outlineLvl w:val="0"/>
        <w:rPr>
          <w:rFonts w:ascii="Times New Roman" w:eastAsia="Times" w:hAnsi="Times New Roman" w:cs="Times New Roman"/>
          <w:b/>
          <w:sz w:val="24"/>
          <w:szCs w:val="20"/>
        </w:rPr>
      </w:pPr>
      <w:r w:rsidRPr="00817749">
        <w:rPr>
          <w:rFonts w:ascii="Times New Roman" w:eastAsia="Times" w:hAnsi="Times New Roman" w:cs="Times New Roman"/>
          <w:b/>
          <w:sz w:val="24"/>
          <w:szCs w:val="20"/>
        </w:rPr>
        <w:t>ASSESSMENT PLAN</w:t>
      </w:r>
    </w:p>
    <w:p w14:paraId="5CDE6B93" w14:textId="77777777" w:rsidR="002A795B" w:rsidRPr="00817749" w:rsidRDefault="002A795B" w:rsidP="002A795B">
      <w:pPr>
        <w:spacing w:after="0" w:line="240" w:lineRule="auto"/>
        <w:ind w:right="180"/>
        <w:jc w:val="center"/>
        <w:rPr>
          <w:rFonts w:ascii="Times New Roman" w:eastAsia="Times" w:hAnsi="Times New Roman" w:cs="Times New Roman"/>
          <w:sz w:val="20"/>
          <w:szCs w:val="20"/>
        </w:rPr>
      </w:pPr>
      <w:r w:rsidRPr="00817749">
        <w:rPr>
          <w:rFonts w:ascii="Times New Roman" w:eastAsia="Times" w:hAnsi="Times New Roman" w:cs="Times New Roman"/>
          <w:sz w:val="20"/>
          <w:szCs w:val="20"/>
        </w:rPr>
        <w:fldChar w:fldCharType="begin">
          <w:ffData>
            <w:name w:val="Check10"/>
            <w:enabled/>
            <w:calcOnExit w:val="0"/>
            <w:checkBox>
              <w:sizeAuto/>
              <w:default w:val="0"/>
            </w:checkBox>
          </w:ffData>
        </w:fldChar>
      </w:r>
      <w:bookmarkStart w:id="2" w:name="Check10"/>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bookmarkEnd w:id="2"/>
      <w:r w:rsidRPr="00817749">
        <w:rPr>
          <w:rFonts w:ascii="Times New Roman" w:eastAsia="Times" w:hAnsi="Times New Roman" w:cs="Times New Roman"/>
          <w:sz w:val="20"/>
          <w:szCs w:val="20"/>
        </w:rPr>
        <w:t xml:space="preserve"> Initial Evaluation</w:t>
      </w:r>
      <w:r w:rsidRPr="00817749">
        <w:rPr>
          <w:rFonts w:ascii="Times New Roman" w:eastAsia="Times" w:hAnsi="Times New Roman" w:cs="Times New Roman"/>
          <w:sz w:val="20"/>
          <w:szCs w:val="20"/>
        </w:rPr>
        <w:tab/>
      </w:r>
      <w:r w:rsidRPr="00817749">
        <w:rPr>
          <w:rFonts w:ascii="Times New Roman" w:eastAsia="Times" w:hAnsi="Times New Roman" w:cs="Times New Roman"/>
          <w:sz w:val="20"/>
          <w:szCs w:val="20"/>
        </w:rPr>
        <w:fldChar w:fldCharType="begin">
          <w:ffData>
            <w:name w:val="Check12"/>
            <w:enabled/>
            <w:calcOnExit w:val="0"/>
            <w:checkBox>
              <w:sizeAuto/>
              <w:default w:val="0"/>
            </w:checkBox>
          </w:ffData>
        </w:fldChar>
      </w:r>
      <w:bookmarkStart w:id="3" w:name="Check12"/>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bookmarkEnd w:id="3"/>
      <w:r w:rsidRPr="00817749">
        <w:rPr>
          <w:rFonts w:ascii="Times New Roman" w:eastAsia="Times" w:hAnsi="Times New Roman" w:cs="Times New Roman"/>
          <w:sz w:val="20"/>
          <w:szCs w:val="20"/>
        </w:rPr>
        <w:t xml:space="preserve"> Triennial Evaluation</w:t>
      </w:r>
      <w:r w:rsidRPr="00817749">
        <w:rPr>
          <w:rFonts w:ascii="Times New Roman" w:eastAsia="Times" w:hAnsi="Times New Roman" w:cs="Times New Roman"/>
          <w:sz w:val="20"/>
          <w:szCs w:val="20"/>
        </w:rPr>
        <w:tab/>
      </w:r>
      <w:r w:rsidRPr="00817749">
        <w:rPr>
          <w:rFonts w:ascii="Times New Roman" w:eastAsia="Times" w:hAnsi="Times New Roman" w:cs="Times New Roman"/>
          <w:sz w:val="20"/>
          <w:szCs w:val="20"/>
        </w:rPr>
        <w:fldChar w:fldCharType="begin">
          <w:ffData>
            <w:name w:val="Check11"/>
            <w:enabled/>
            <w:calcOnExit w:val="0"/>
            <w:checkBox>
              <w:sizeAuto/>
              <w:default w:val="0"/>
            </w:checkBox>
          </w:ffData>
        </w:fldChar>
      </w:r>
      <w:bookmarkStart w:id="4" w:name="Check11"/>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bookmarkEnd w:id="4"/>
      <w:r w:rsidRPr="00817749">
        <w:rPr>
          <w:rFonts w:ascii="Times New Roman" w:eastAsia="Times" w:hAnsi="Times New Roman" w:cs="Times New Roman"/>
          <w:sz w:val="20"/>
          <w:szCs w:val="20"/>
        </w:rPr>
        <w:t>________________</w:t>
      </w:r>
    </w:p>
    <w:p w14:paraId="5BD1CCE7" w14:textId="77777777" w:rsidR="002A795B" w:rsidRPr="00817749" w:rsidRDefault="002A795B" w:rsidP="002A795B">
      <w:pPr>
        <w:tabs>
          <w:tab w:val="left" w:pos="8151"/>
          <w:tab w:val="left" w:pos="8518"/>
        </w:tabs>
        <w:spacing w:after="0" w:line="240" w:lineRule="auto"/>
        <w:rPr>
          <w:rFonts w:ascii="Times New Roman" w:eastAsia="Times" w:hAnsi="Times New Roman" w:cs="Times New Roman"/>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22"/>
        <w:gridCol w:w="2880"/>
        <w:gridCol w:w="90"/>
        <w:gridCol w:w="990"/>
        <w:gridCol w:w="360"/>
        <w:gridCol w:w="1080"/>
        <w:gridCol w:w="720"/>
        <w:gridCol w:w="360"/>
        <w:gridCol w:w="540"/>
        <w:gridCol w:w="180"/>
        <w:gridCol w:w="540"/>
        <w:gridCol w:w="990"/>
      </w:tblGrid>
      <w:tr w:rsidR="002A795B" w:rsidRPr="00817749" w14:paraId="36D13C7F" w14:textId="77777777" w:rsidTr="00C27A2C">
        <w:trPr>
          <w:trHeight w:val="288"/>
        </w:trPr>
        <w:tc>
          <w:tcPr>
            <w:tcW w:w="1548" w:type="dxa"/>
            <w:tcBorders>
              <w:top w:val="nil"/>
              <w:left w:val="nil"/>
              <w:bottom w:val="nil"/>
              <w:right w:val="nil"/>
            </w:tcBorders>
            <w:vAlign w:val="bottom"/>
          </w:tcPr>
          <w:p w14:paraId="1AAEA658" w14:textId="77777777" w:rsidR="002A795B" w:rsidRPr="00817749" w:rsidRDefault="002A795B" w:rsidP="002A795B">
            <w:pPr>
              <w:spacing w:after="0" w:line="240" w:lineRule="auto"/>
              <w:ind w:right="-108"/>
              <w:jc w:val="right"/>
              <w:rPr>
                <w:rFonts w:ascii="Times New Roman" w:eastAsia="Times" w:hAnsi="Times New Roman" w:cs="Times New Roman"/>
              </w:rPr>
            </w:pPr>
            <w:r w:rsidRPr="00817749">
              <w:rPr>
                <w:rFonts w:ascii="Times New Roman" w:eastAsia="Times" w:hAnsi="Times New Roman" w:cs="Times New Roman"/>
              </w:rPr>
              <w:t>Student name:</w:t>
            </w:r>
          </w:p>
        </w:tc>
        <w:tc>
          <w:tcPr>
            <w:tcW w:w="3402" w:type="dxa"/>
            <w:gridSpan w:val="2"/>
            <w:tcBorders>
              <w:top w:val="nil"/>
              <w:left w:val="nil"/>
              <w:bottom w:val="single" w:sz="4" w:space="0" w:color="auto"/>
              <w:right w:val="nil"/>
            </w:tcBorders>
            <w:vAlign w:val="bottom"/>
          </w:tcPr>
          <w:p w14:paraId="39302B14" w14:textId="77777777" w:rsidR="002A795B" w:rsidRPr="00817749" w:rsidRDefault="002A795B" w:rsidP="002A795B">
            <w:pPr>
              <w:spacing w:after="0" w:line="240" w:lineRule="auto"/>
              <w:jc w:val="center"/>
              <w:rPr>
                <w:rFonts w:ascii="Times New Roman" w:eastAsia="Times" w:hAnsi="Times New Roman" w:cs="Times New Roman"/>
              </w:rPr>
            </w:pPr>
          </w:p>
        </w:tc>
        <w:tc>
          <w:tcPr>
            <w:tcW w:w="1440" w:type="dxa"/>
            <w:gridSpan w:val="3"/>
            <w:tcBorders>
              <w:top w:val="nil"/>
              <w:left w:val="nil"/>
              <w:bottom w:val="nil"/>
              <w:right w:val="nil"/>
            </w:tcBorders>
            <w:vAlign w:val="bottom"/>
          </w:tcPr>
          <w:p w14:paraId="07F15F15" w14:textId="77777777" w:rsidR="002A795B" w:rsidRPr="00817749" w:rsidRDefault="002A795B" w:rsidP="002A795B">
            <w:pPr>
              <w:spacing w:after="0" w:line="240" w:lineRule="auto"/>
              <w:ind w:left="-108" w:right="-108"/>
              <w:jc w:val="right"/>
              <w:rPr>
                <w:rFonts w:ascii="Times New Roman" w:eastAsia="Times" w:hAnsi="Times New Roman" w:cs="Times New Roman"/>
              </w:rPr>
            </w:pPr>
            <w:r w:rsidRPr="00817749">
              <w:rPr>
                <w:rFonts w:ascii="Times New Roman" w:eastAsia="Times" w:hAnsi="Times New Roman" w:cs="Times New Roman"/>
              </w:rPr>
              <w:t>Student ID #:</w:t>
            </w:r>
          </w:p>
        </w:tc>
        <w:tc>
          <w:tcPr>
            <w:tcW w:w="2160" w:type="dxa"/>
            <w:gridSpan w:val="3"/>
            <w:tcBorders>
              <w:top w:val="nil"/>
              <w:left w:val="nil"/>
              <w:bottom w:val="single" w:sz="4" w:space="0" w:color="auto"/>
              <w:right w:val="nil"/>
            </w:tcBorders>
            <w:vAlign w:val="bottom"/>
          </w:tcPr>
          <w:p w14:paraId="51D960AD" w14:textId="77777777" w:rsidR="002A795B" w:rsidRPr="00817749" w:rsidRDefault="002A795B" w:rsidP="002A795B">
            <w:pPr>
              <w:spacing w:after="0" w:line="240" w:lineRule="auto"/>
              <w:ind w:left="-108" w:right="-108"/>
              <w:jc w:val="center"/>
              <w:rPr>
                <w:rFonts w:ascii="Times New Roman" w:eastAsia="Times" w:hAnsi="Times New Roman" w:cs="Times New Roman"/>
              </w:rPr>
            </w:pPr>
          </w:p>
        </w:tc>
        <w:tc>
          <w:tcPr>
            <w:tcW w:w="720" w:type="dxa"/>
            <w:gridSpan w:val="2"/>
            <w:tcBorders>
              <w:top w:val="nil"/>
              <w:left w:val="nil"/>
              <w:bottom w:val="nil"/>
              <w:right w:val="nil"/>
            </w:tcBorders>
            <w:vAlign w:val="bottom"/>
          </w:tcPr>
          <w:p w14:paraId="1B5EA198" w14:textId="77777777" w:rsidR="002A795B" w:rsidRPr="00817749" w:rsidRDefault="002A795B" w:rsidP="002A795B">
            <w:pPr>
              <w:spacing w:after="0" w:line="240" w:lineRule="auto"/>
              <w:ind w:left="-108" w:right="-108"/>
              <w:jc w:val="right"/>
              <w:rPr>
                <w:rFonts w:ascii="Times New Roman" w:eastAsia="Times" w:hAnsi="Times New Roman" w:cs="Times New Roman"/>
              </w:rPr>
            </w:pPr>
            <w:r w:rsidRPr="00817749">
              <w:rPr>
                <w:rFonts w:ascii="Times New Roman" w:eastAsia="Times" w:hAnsi="Times New Roman" w:cs="Times New Roman"/>
              </w:rPr>
              <w:t>Date:</w:t>
            </w:r>
          </w:p>
        </w:tc>
        <w:tc>
          <w:tcPr>
            <w:tcW w:w="1530" w:type="dxa"/>
            <w:gridSpan w:val="2"/>
            <w:tcBorders>
              <w:top w:val="nil"/>
              <w:left w:val="nil"/>
              <w:bottom w:val="single" w:sz="4" w:space="0" w:color="auto"/>
              <w:right w:val="nil"/>
            </w:tcBorders>
            <w:vAlign w:val="bottom"/>
          </w:tcPr>
          <w:p w14:paraId="186A0868"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030FBE66" w14:textId="77777777" w:rsidTr="00C27A2C">
        <w:trPr>
          <w:trHeight w:val="296"/>
        </w:trPr>
        <w:tc>
          <w:tcPr>
            <w:tcW w:w="2070" w:type="dxa"/>
            <w:gridSpan w:val="2"/>
            <w:tcBorders>
              <w:top w:val="nil"/>
              <w:left w:val="nil"/>
              <w:bottom w:val="nil"/>
              <w:right w:val="nil"/>
            </w:tcBorders>
            <w:vAlign w:val="bottom"/>
          </w:tcPr>
          <w:p w14:paraId="140AAF41" w14:textId="77777777" w:rsidR="002A795B" w:rsidRPr="00817749" w:rsidRDefault="002A795B" w:rsidP="002A795B">
            <w:pPr>
              <w:spacing w:after="0" w:line="240" w:lineRule="auto"/>
              <w:ind w:right="-108"/>
              <w:jc w:val="right"/>
              <w:rPr>
                <w:rFonts w:ascii="Times New Roman" w:eastAsia="Times" w:hAnsi="Times New Roman" w:cs="Times New Roman"/>
              </w:rPr>
            </w:pPr>
            <w:r w:rsidRPr="00817749">
              <w:rPr>
                <w:rFonts w:ascii="Times New Roman" w:eastAsia="Times" w:hAnsi="Times New Roman" w:cs="Times New Roman"/>
              </w:rPr>
              <w:t xml:space="preserve">Student’s Language: </w:t>
            </w:r>
          </w:p>
        </w:tc>
        <w:tc>
          <w:tcPr>
            <w:tcW w:w="2970" w:type="dxa"/>
            <w:gridSpan w:val="2"/>
            <w:tcBorders>
              <w:top w:val="single" w:sz="4" w:space="0" w:color="auto"/>
              <w:left w:val="nil"/>
              <w:bottom w:val="single" w:sz="4" w:space="0" w:color="auto"/>
              <w:right w:val="nil"/>
            </w:tcBorders>
            <w:vAlign w:val="bottom"/>
          </w:tcPr>
          <w:p w14:paraId="78F1FF4A" w14:textId="77777777" w:rsidR="002A795B" w:rsidRPr="00817749" w:rsidRDefault="002A795B" w:rsidP="002A795B">
            <w:pPr>
              <w:spacing w:after="0" w:line="240" w:lineRule="auto"/>
              <w:rPr>
                <w:rFonts w:ascii="Times New Roman" w:eastAsia="Times" w:hAnsi="Times New Roman" w:cs="Times New Roman"/>
              </w:rPr>
            </w:pPr>
          </w:p>
        </w:tc>
        <w:tc>
          <w:tcPr>
            <w:tcW w:w="990" w:type="dxa"/>
            <w:tcBorders>
              <w:top w:val="nil"/>
              <w:left w:val="nil"/>
              <w:bottom w:val="nil"/>
              <w:right w:val="nil"/>
            </w:tcBorders>
            <w:vAlign w:val="bottom"/>
          </w:tcPr>
          <w:p w14:paraId="76DBC04D" w14:textId="77777777" w:rsidR="002A795B" w:rsidRPr="00817749" w:rsidRDefault="002A795B" w:rsidP="002A795B">
            <w:pPr>
              <w:spacing w:after="0" w:line="240" w:lineRule="auto"/>
              <w:ind w:left="-18" w:right="-108"/>
              <w:jc w:val="right"/>
              <w:rPr>
                <w:rFonts w:ascii="Times New Roman" w:eastAsia="Times" w:hAnsi="Times New Roman" w:cs="Times New Roman"/>
              </w:rPr>
            </w:pPr>
            <w:r w:rsidRPr="00817749">
              <w:rPr>
                <w:rFonts w:ascii="Times New Roman" w:eastAsia="Times" w:hAnsi="Times New Roman" w:cs="Times New Roman"/>
              </w:rPr>
              <w:t>Birthdate:</w:t>
            </w:r>
          </w:p>
        </w:tc>
        <w:tc>
          <w:tcPr>
            <w:tcW w:w="1440" w:type="dxa"/>
            <w:gridSpan w:val="2"/>
            <w:tcBorders>
              <w:top w:val="nil"/>
              <w:left w:val="nil"/>
              <w:bottom w:val="single" w:sz="4" w:space="0" w:color="auto"/>
              <w:right w:val="nil"/>
            </w:tcBorders>
            <w:vAlign w:val="bottom"/>
          </w:tcPr>
          <w:p w14:paraId="676D4514" w14:textId="77777777" w:rsidR="002A795B" w:rsidRPr="00817749" w:rsidRDefault="002A795B" w:rsidP="002A795B">
            <w:pPr>
              <w:spacing w:after="0" w:line="240" w:lineRule="auto"/>
              <w:rPr>
                <w:rFonts w:ascii="Times New Roman" w:eastAsia="Times" w:hAnsi="Times New Roman" w:cs="Times New Roman"/>
              </w:rPr>
            </w:pPr>
          </w:p>
        </w:tc>
        <w:tc>
          <w:tcPr>
            <w:tcW w:w="720" w:type="dxa"/>
            <w:tcBorders>
              <w:top w:val="nil"/>
              <w:left w:val="nil"/>
              <w:bottom w:val="nil"/>
              <w:right w:val="nil"/>
            </w:tcBorders>
            <w:vAlign w:val="bottom"/>
          </w:tcPr>
          <w:p w14:paraId="65FFFAE3" w14:textId="77777777" w:rsidR="002A795B" w:rsidRPr="00817749" w:rsidRDefault="002A795B" w:rsidP="002A795B">
            <w:pPr>
              <w:spacing w:after="0" w:line="240" w:lineRule="auto"/>
              <w:ind w:right="-108"/>
              <w:jc w:val="right"/>
              <w:rPr>
                <w:rFonts w:ascii="Times New Roman" w:eastAsia="Times" w:hAnsi="Times New Roman" w:cs="Times New Roman"/>
              </w:rPr>
            </w:pPr>
            <w:r w:rsidRPr="00817749">
              <w:rPr>
                <w:rFonts w:ascii="Times New Roman" w:eastAsia="Times" w:hAnsi="Times New Roman" w:cs="Times New Roman"/>
              </w:rPr>
              <w:t>Grade:</w:t>
            </w:r>
          </w:p>
        </w:tc>
        <w:tc>
          <w:tcPr>
            <w:tcW w:w="900" w:type="dxa"/>
            <w:gridSpan w:val="2"/>
            <w:tcBorders>
              <w:top w:val="nil"/>
              <w:left w:val="nil"/>
              <w:bottom w:val="single" w:sz="4" w:space="0" w:color="auto"/>
              <w:right w:val="nil"/>
            </w:tcBorders>
            <w:vAlign w:val="bottom"/>
          </w:tcPr>
          <w:p w14:paraId="2848C283" w14:textId="77777777" w:rsidR="002A795B" w:rsidRPr="00817749" w:rsidRDefault="002A795B" w:rsidP="002A795B">
            <w:pPr>
              <w:spacing w:after="0" w:line="240" w:lineRule="auto"/>
              <w:rPr>
                <w:rFonts w:ascii="Times New Roman" w:eastAsia="Times" w:hAnsi="Times New Roman" w:cs="Times New Roman"/>
              </w:rPr>
            </w:pPr>
          </w:p>
        </w:tc>
        <w:tc>
          <w:tcPr>
            <w:tcW w:w="720" w:type="dxa"/>
            <w:gridSpan w:val="2"/>
            <w:tcBorders>
              <w:top w:val="nil"/>
              <w:left w:val="nil"/>
              <w:bottom w:val="nil"/>
              <w:right w:val="nil"/>
            </w:tcBorders>
            <w:vAlign w:val="bottom"/>
          </w:tcPr>
          <w:p w14:paraId="0A5AF296" w14:textId="77777777" w:rsidR="002A795B" w:rsidRPr="00817749" w:rsidRDefault="002A795B" w:rsidP="002A795B">
            <w:pPr>
              <w:spacing w:after="0" w:line="240" w:lineRule="auto"/>
              <w:ind w:right="-108"/>
              <w:jc w:val="right"/>
              <w:rPr>
                <w:rFonts w:ascii="Times New Roman" w:eastAsia="Times" w:hAnsi="Times New Roman" w:cs="Times New Roman"/>
              </w:rPr>
            </w:pPr>
            <w:r w:rsidRPr="00817749">
              <w:rPr>
                <w:rFonts w:ascii="Times New Roman" w:eastAsia="Times" w:hAnsi="Times New Roman" w:cs="Times New Roman"/>
              </w:rPr>
              <w:t>Age:</w:t>
            </w:r>
          </w:p>
        </w:tc>
        <w:tc>
          <w:tcPr>
            <w:tcW w:w="990" w:type="dxa"/>
            <w:tcBorders>
              <w:top w:val="single" w:sz="4" w:space="0" w:color="auto"/>
              <w:left w:val="nil"/>
              <w:bottom w:val="single" w:sz="4" w:space="0" w:color="auto"/>
              <w:right w:val="nil"/>
            </w:tcBorders>
            <w:vAlign w:val="bottom"/>
          </w:tcPr>
          <w:p w14:paraId="5E19138C" w14:textId="77777777" w:rsidR="002A795B" w:rsidRPr="00817749" w:rsidRDefault="002A795B" w:rsidP="002A795B">
            <w:pPr>
              <w:spacing w:after="0" w:line="240" w:lineRule="auto"/>
              <w:jc w:val="center"/>
              <w:rPr>
                <w:rFonts w:ascii="Times New Roman" w:eastAsia="Times" w:hAnsi="Times New Roman" w:cs="Times New Roman"/>
              </w:rPr>
            </w:pPr>
          </w:p>
        </w:tc>
      </w:tr>
    </w:tbl>
    <w:p w14:paraId="0E080F0C" w14:textId="77777777" w:rsidR="002A795B" w:rsidRPr="00817749" w:rsidRDefault="002A795B" w:rsidP="002A795B">
      <w:pPr>
        <w:tabs>
          <w:tab w:val="left" w:pos="8151"/>
          <w:tab w:val="left" w:pos="8518"/>
        </w:tabs>
        <w:spacing w:after="0" w:line="240" w:lineRule="auto"/>
        <w:rPr>
          <w:rFonts w:ascii="Times New Roman" w:eastAsia="Times" w:hAnsi="Times New Roman" w:cs="Times New Roman"/>
          <w:sz w:val="20"/>
          <w:szCs w:val="20"/>
        </w:rPr>
      </w:pPr>
    </w:p>
    <w:tbl>
      <w:tblPr>
        <w:tblW w:w="0" w:type="auto"/>
        <w:tblLayout w:type="fixed"/>
        <w:tblLook w:val="0000" w:firstRow="0" w:lastRow="0" w:firstColumn="0" w:lastColumn="0" w:noHBand="0" w:noVBand="0"/>
      </w:tblPr>
      <w:tblGrid>
        <w:gridCol w:w="90"/>
        <w:gridCol w:w="10800"/>
        <w:gridCol w:w="270"/>
      </w:tblGrid>
      <w:tr w:rsidR="002A795B" w:rsidRPr="00817749" w14:paraId="3F641C66" w14:textId="77777777" w:rsidTr="00C27A2C">
        <w:trPr>
          <w:gridBefore w:val="1"/>
          <w:gridAfter w:val="1"/>
          <w:wBefore w:w="90" w:type="dxa"/>
          <w:wAfter w:w="270" w:type="dxa"/>
          <w:cantSplit/>
        </w:trPr>
        <w:tc>
          <w:tcPr>
            <w:tcW w:w="10800" w:type="dxa"/>
            <w:tcBorders>
              <w:top w:val="single" w:sz="4" w:space="0" w:color="auto"/>
              <w:left w:val="single" w:sz="4" w:space="0" w:color="auto"/>
              <w:right w:val="single" w:sz="4" w:space="0" w:color="auto"/>
            </w:tcBorders>
          </w:tcPr>
          <w:p w14:paraId="6635F77B" w14:textId="77777777" w:rsidR="002A795B" w:rsidRPr="00817749" w:rsidRDefault="002A795B" w:rsidP="002A795B">
            <w:pPr>
              <w:spacing w:after="0" w:line="240" w:lineRule="auto"/>
              <w:outlineLvl w:val="0"/>
              <w:rPr>
                <w:rFonts w:ascii="Times New Roman" w:eastAsia="Times" w:hAnsi="Times New Roman" w:cs="Times New Roman"/>
                <w:sz w:val="24"/>
                <w:szCs w:val="20"/>
              </w:rPr>
            </w:pPr>
            <w:r w:rsidRPr="00817749">
              <w:rPr>
                <w:rFonts w:ascii="Times New Roman" w:eastAsia="Times" w:hAnsi="Times New Roman" w:cs="Times New Roman"/>
                <w:b/>
                <w:sz w:val="24"/>
                <w:szCs w:val="20"/>
              </w:rPr>
              <w:t>Reason for Assessment/Area(s) of Concern:</w:t>
            </w:r>
            <w:r w:rsidRPr="00817749">
              <w:rPr>
                <w:rFonts w:ascii="Times New Roman" w:eastAsia="Times" w:hAnsi="Times New Roman" w:cs="Times New Roman"/>
                <w:sz w:val="20"/>
                <w:szCs w:val="20"/>
              </w:rPr>
              <w:t xml:space="preserve"> </w:t>
            </w:r>
          </w:p>
        </w:tc>
      </w:tr>
      <w:tr w:rsidR="002A795B" w:rsidRPr="00817749" w14:paraId="344092C9" w14:textId="77777777" w:rsidTr="00C27A2C">
        <w:trPr>
          <w:gridBefore w:val="1"/>
          <w:gridAfter w:val="1"/>
          <w:wBefore w:w="90" w:type="dxa"/>
          <w:wAfter w:w="270" w:type="dxa"/>
          <w:trHeight w:val="990"/>
        </w:trPr>
        <w:tc>
          <w:tcPr>
            <w:tcW w:w="10800" w:type="dxa"/>
            <w:tcBorders>
              <w:left w:val="single" w:sz="4" w:space="0" w:color="auto"/>
              <w:bottom w:val="single" w:sz="4" w:space="0" w:color="auto"/>
              <w:right w:val="single" w:sz="4" w:space="0" w:color="auto"/>
            </w:tcBorders>
            <w:vAlign w:val="center"/>
          </w:tcPr>
          <w:p w14:paraId="7EA25269" w14:textId="77777777" w:rsidR="002A795B" w:rsidRPr="00817749" w:rsidRDefault="002A795B" w:rsidP="002A795B">
            <w:pPr>
              <w:spacing w:after="0" w:line="240" w:lineRule="auto"/>
              <w:outlineLvl w:val="0"/>
              <w:rPr>
                <w:rFonts w:ascii="Times New Roman" w:eastAsia="Times" w:hAnsi="Times New Roman" w:cs="Times New Roman"/>
              </w:rPr>
            </w:pPr>
          </w:p>
        </w:tc>
      </w:tr>
      <w:tr w:rsidR="002A795B" w:rsidRPr="00817749" w14:paraId="5E47C3E3" w14:textId="77777777" w:rsidTr="00C27A2C">
        <w:trPr>
          <w:cantSplit/>
          <w:trHeight w:val="1764"/>
        </w:trPr>
        <w:tc>
          <w:tcPr>
            <w:tcW w:w="11160" w:type="dxa"/>
            <w:gridSpan w:val="3"/>
          </w:tcPr>
          <w:p w14:paraId="2C4C009D" w14:textId="77777777" w:rsidR="002A795B" w:rsidRPr="00817749" w:rsidRDefault="002A795B" w:rsidP="002A795B">
            <w:pPr>
              <w:spacing w:after="0" w:line="240" w:lineRule="auto"/>
              <w:outlineLvl w:val="0"/>
              <w:rPr>
                <w:rFonts w:ascii="Times New Roman" w:eastAsia="Times" w:hAnsi="Times New Roman" w:cs="Times New Roman"/>
                <w:sz w:val="10"/>
                <w:szCs w:val="10"/>
              </w:rPr>
            </w:pPr>
          </w:p>
          <w:p w14:paraId="7AC04778" w14:textId="77777777" w:rsidR="002A795B" w:rsidRPr="00817749" w:rsidRDefault="002A795B" w:rsidP="002A795B">
            <w:pPr>
              <w:spacing w:after="0" w:line="240" w:lineRule="auto"/>
              <w:outlineLvl w:val="0"/>
              <w:rPr>
                <w:rFonts w:ascii="Times New Roman" w:eastAsia="Times" w:hAnsi="Times New Roman" w:cs="Times New Roman"/>
                <w:sz w:val="20"/>
                <w:szCs w:val="20"/>
              </w:rPr>
            </w:pPr>
            <w:r w:rsidRPr="00817749">
              <w:rPr>
                <w:rFonts w:ascii="Times New Roman" w:eastAsia="Times" w:hAnsi="Times New Roman" w:cs="Times New Roman"/>
                <w:sz w:val="20"/>
                <w:szCs w:val="20"/>
              </w:rPr>
              <w:t xml:space="preserve">The following assessments are proposed to assist in determining your child’s initial or continuing educational needs.  All assessments will be given by appropriately qualified personnel.  The assessment(s) will be in the areas checked below and may also include: student observation in a group setting, classroom work samples, district or statewide group assessments, individualized testing, teacher interview(s), and/or an interview with you.  It will include a review of reports you have authorized us to request or that already exist in current records.  Assessments will be non-discriminatory, and alternative means of assessment may be used in situations when standardized assessments are inappropriate.  After the evaluation is complete, you will be invited to attend a meeting to review assessment results and participate in determining your child’s educational needs and eligibility for special education services. </w:t>
            </w:r>
          </w:p>
          <w:p w14:paraId="3D82CEE4" w14:textId="77777777" w:rsidR="002A795B" w:rsidRPr="00817749" w:rsidRDefault="002A795B" w:rsidP="002A795B">
            <w:pPr>
              <w:spacing w:after="0" w:line="240" w:lineRule="auto"/>
              <w:outlineLvl w:val="0"/>
              <w:rPr>
                <w:rFonts w:ascii="Times New Roman" w:eastAsia="Times" w:hAnsi="Times New Roman" w:cs="Times New Roman"/>
                <w:sz w:val="20"/>
                <w:szCs w:val="20"/>
              </w:rPr>
            </w:pPr>
          </w:p>
        </w:tc>
      </w:tr>
    </w:tbl>
    <w:p w14:paraId="0232CB1D" w14:textId="77777777" w:rsidR="002A795B" w:rsidRPr="00817749" w:rsidRDefault="002A795B" w:rsidP="00C27A2C">
      <w:pPr>
        <w:spacing w:after="0" w:line="240" w:lineRule="auto"/>
        <w:ind w:left="990" w:hanging="990"/>
        <w:rPr>
          <w:rFonts w:ascii="Times New Roman" w:eastAsia="Times" w:hAnsi="Times New Roman" w:cs="Times New Roman"/>
          <w:b/>
          <w:sz w:val="16"/>
          <w:szCs w:val="16"/>
          <w:u w:val="single"/>
        </w:rPr>
      </w:pPr>
      <w:r w:rsidRPr="00817749">
        <w:rPr>
          <w:rFonts w:ascii="Times New Roman" w:eastAsia="Times" w:hAnsi="Times New Roman" w:cs="Times New Roman"/>
        </w:rPr>
        <w:fldChar w:fldCharType="begin">
          <w:ffData>
            <w:name w:val="Check13"/>
            <w:enabled/>
            <w:calcOnExit w:val="0"/>
            <w:checkBox>
              <w:sizeAuto/>
              <w:default w:val="0"/>
            </w:checkBox>
          </w:ffData>
        </w:fldChar>
      </w:r>
      <w:bookmarkStart w:id="5" w:name="Check13"/>
      <w:r w:rsidRPr="00817749">
        <w:rPr>
          <w:rFonts w:ascii="Times New Roman" w:eastAsia="Times" w:hAnsi="Times New Roman" w:cs="Times New Roman"/>
        </w:rPr>
        <w:instrText xml:space="preserve"> FORMCHECKBOX </w:instrText>
      </w:r>
      <w:r w:rsidR="009D3A63">
        <w:rPr>
          <w:rFonts w:ascii="Times New Roman" w:eastAsia="Times" w:hAnsi="Times New Roman" w:cs="Times New Roman"/>
        </w:rPr>
      </w:r>
      <w:r w:rsidR="009D3A63">
        <w:rPr>
          <w:rFonts w:ascii="Times New Roman" w:eastAsia="Times" w:hAnsi="Times New Roman" w:cs="Times New Roman"/>
        </w:rPr>
        <w:fldChar w:fldCharType="separate"/>
      </w:r>
      <w:r w:rsidRPr="00817749">
        <w:rPr>
          <w:rFonts w:ascii="Times New Roman" w:eastAsia="Times" w:hAnsi="Times New Roman" w:cs="Times New Roman"/>
        </w:rPr>
        <w:fldChar w:fldCharType="end"/>
      </w:r>
      <w:bookmarkEnd w:id="5"/>
      <w:r w:rsidRPr="00817749">
        <w:rPr>
          <w:rFonts w:ascii="Times New Roman" w:eastAsia="Times" w:hAnsi="Times New Roman" w:cs="Times New Roman"/>
        </w:rPr>
        <w:t xml:space="preserve"> </w:t>
      </w:r>
      <w:r w:rsidRPr="00817749">
        <w:rPr>
          <w:rFonts w:ascii="Times New Roman" w:eastAsia="Times" w:hAnsi="Times New Roman" w:cs="Times New Roman"/>
          <w:b/>
          <w:sz w:val="20"/>
          <w:szCs w:val="20"/>
        </w:rPr>
        <w:t xml:space="preserve">PRE-ACADEMIC/ACADEMIC ACHIEVEMENT: </w:t>
      </w:r>
      <w:r w:rsidRPr="00817749">
        <w:rPr>
          <w:rFonts w:ascii="Times New Roman" w:eastAsia="Times" w:hAnsi="Times New Roman" w:cs="Times New Roman"/>
          <w:sz w:val="20"/>
          <w:szCs w:val="20"/>
        </w:rPr>
        <w:fldChar w:fldCharType="begin">
          <w:ffData>
            <w:name w:val="Check14"/>
            <w:enabled/>
            <w:calcOnExit w:val="0"/>
            <w:checkBox>
              <w:sizeAuto/>
              <w:default w:val="0"/>
            </w:checkBox>
          </w:ffData>
        </w:fldChar>
      </w:r>
      <w:bookmarkStart w:id="6" w:name="Check14"/>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bookmarkEnd w:id="6"/>
      <w:r w:rsidRPr="00817749">
        <w:rPr>
          <w:rFonts w:ascii="Times New Roman" w:eastAsia="Times" w:hAnsi="Times New Roman" w:cs="Times New Roman"/>
          <w:sz w:val="20"/>
          <w:szCs w:val="20"/>
        </w:rPr>
        <w:t xml:space="preserve"> Special Education Teacher </w:t>
      </w:r>
      <w:r w:rsidRPr="00817749">
        <w:rPr>
          <w:rFonts w:ascii="Times New Roman" w:eastAsia="Times" w:hAnsi="Times New Roman" w:cs="Times New Roman"/>
          <w:sz w:val="20"/>
          <w:szCs w:val="20"/>
        </w:rPr>
        <w:fldChar w:fldCharType="begin">
          <w:ffData>
            <w:name w:val="Check15"/>
            <w:enabled/>
            <w:calcOnExit w:val="0"/>
            <w:checkBox>
              <w:sizeAuto/>
              <w:default w:val="0"/>
            </w:checkBox>
          </w:ffData>
        </w:fldChar>
      </w:r>
      <w:bookmarkStart w:id="7" w:name="Check15"/>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bookmarkEnd w:id="7"/>
      <w:r w:rsidRPr="00817749">
        <w:rPr>
          <w:rFonts w:ascii="Times New Roman" w:eastAsia="Times" w:hAnsi="Times New Roman" w:cs="Times New Roman"/>
          <w:sz w:val="20"/>
          <w:szCs w:val="20"/>
        </w:rPr>
        <w:t xml:space="preserve"> School Psychologist</w:t>
      </w:r>
    </w:p>
    <w:p w14:paraId="71A6BD5F" w14:textId="77777777" w:rsidR="002A795B" w:rsidRPr="00817749" w:rsidRDefault="002A795B" w:rsidP="00C27A2C">
      <w:pPr>
        <w:spacing w:after="0" w:line="240" w:lineRule="auto"/>
        <w:ind w:left="360" w:hanging="90"/>
        <w:rPr>
          <w:rFonts w:ascii="Times New Roman" w:eastAsia="Times" w:hAnsi="Times New Roman" w:cs="Times New Roman"/>
          <w:sz w:val="20"/>
          <w:szCs w:val="20"/>
        </w:rPr>
      </w:pPr>
      <w:r w:rsidRPr="00817749">
        <w:rPr>
          <w:rFonts w:ascii="Times New Roman" w:eastAsia="Times" w:hAnsi="Times New Roman" w:cs="Times New Roman"/>
          <w:b/>
          <w:sz w:val="20"/>
          <w:szCs w:val="20"/>
        </w:rPr>
        <w:t>Purpose:</w:t>
      </w:r>
      <w:r w:rsidRPr="00817749">
        <w:rPr>
          <w:rFonts w:ascii="Times New Roman" w:eastAsia="Times" w:hAnsi="Times New Roman" w:cs="Times New Roman"/>
          <w:sz w:val="20"/>
          <w:szCs w:val="20"/>
        </w:rPr>
        <w:t xml:space="preserve"> To determine the student’s current reading, writing, and math skills, or pre-academic skills such as matching or sorting.</w:t>
      </w:r>
    </w:p>
    <w:p w14:paraId="24BBDB4E" w14:textId="77777777" w:rsidR="002A795B" w:rsidRPr="00817749" w:rsidRDefault="002A795B" w:rsidP="00C27A2C">
      <w:pPr>
        <w:spacing w:after="0" w:line="240" w:lineRule="auto"/>
        <w:ind w:left="360" w:hanging="360"/>
        <w:rPr>
          <w:rFonts w:ascii="Times New Roman" w:eastAsia="Times" w:hAnsi="Times New Roman" w:cs="Times New Roman"/>
          <w:sz w:val="20"/>
          <w:szCs w:val="20"/>
          <w:u w:val="single"/>
        </w:rPr>
      </w:pPr>
      <w:r w:rsidRPr="00817749">
        <w:rPr>
          <w:rFonts w:ascii="Times New Roman" w:eastAsia="Times" w:hAnsi="Times New Roman" w:cs="Times New Roman"/>
          <w:b/>
        </w:rPr>
        <w:fldChar w:fldCharType="begin">
          <w:ffData>
            <w:name w:val="Check17"/>
            <w:enabled/>
            <w:calcOnExit w:val="0"/>
            <w:checkBox>
              <w:sizeAuto/>
              <w:default w:val="0"/>
            </w:checkBox>
          </w:ffData>
        </w:fldChar>
      </w:r>
      <w:bookmarkStart w:id="8" w:name="Check17"/>
      <w:r w:rsidRPr="00817749">
        <w:rPr>
          <w:rFonts w:ascii="Times New Roman" w:eastAsia="Times" w:hAnsi="Times New Roman" w:cs="Times New Roman"/>
          <w:b/>
        </w:rPr>
        <w:instrText xml:space="preserve"> FORMCHECKBOX </w:instrText>
      </w:r>
      <w:r w:rsidR="009D3A63">
        <w:rPr>
          <w:rFonts w:ascii="Times New Roman" w:eastAsia="Times" w:hAnsi="Times New Roman" w:cs="Times New Roman"/>
          <w:b/>
        </w:rPr>
      </w:r>
      <w:r w:rsidR="009D3A63">
        <w:rPr>
          <w:rFonts w:ascii="Times New Roman" w:eastAsia="Times" w:hAnsi="Times New Roman" w:cs="Times New Roman"/>
          <w:b/>
        </w:rPr>
        <w:fldChar w:fldCharType="separate"/>
      </w:r>
      <w:r w:rsidRPr="00817749">
        <w:rPr>
          <w:rFonts w:ascii="Times New Roman" w:eastAsia="Times" w:hAnsi="Times New Roman" w:cs="Times New Roman"/>
          <w:b/>
        </w:rPr>
        <w:fldChar w:fldCharType="end"/>
      </w:r>
      <w:bookmarkEnd w:id="8"/>
      <w:r w:rsidRPr="00817749">
        <w:rPr>
          <w:rFonts w:ascii="Times New Roman" w:eastAsia="Times" w:hAnsi="Times New Roman" w:cs="Times New Roman"/>
          <w:b/>
        </w:rPr>
        <w:t xml:space="preserve"> </w:t>
      </w:r>
      <w:r w:rsidRPr="00817749">
        <w:rPr>
          <w:rFonts w:ascii="Times New Roman" w:eastAsia="Times" w:hAnsi="Times New Roman" w:cs="Times New Roman"/>
          <w:b/>
          <w:sz w:val="20"/>
          <w:szCs w:val="20"/>
        </w:rPr>
        <w:t xml:space="preserve">SOCIAL/EMOTIONAL BEHAVIOR: </w:t>
      </w:r>
      <w:r w:rsidRPr="00817749">
        <w:rPr>
          <w:rFonts w:ascii="Times New Roman" w:eastAsia="Times" w:hAnsi="Times New Roman" w:cs="Times New Roman"/>
          <w:sz w:val="20"/>
          <w:szCs w:val="20"/>
        </w:rPr>
        <w:fldChar w:fldCharType="begin">
          <w:ffData>
            <w:name w:val="Check14"/>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School Psychologist </w:t>
      </w:r>
      <w:r w:rsidRPr="00817749">
        <w:rPr>
          <w:rFonts w:ascii="Times New Roman" w:eastAsia="Times" w:hAnsi="Times New Roman" w:cs="Times New Roman"/>
          <w:sz w:val="20"/>
          <w:szCs w:val="20"/>
        </w:rPr>
        <w:fldChar w:fldCharType="begin">
          <w:ffData>
            <w:name w:val="Check15"/>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Infant/Preschool Specialist </w:t>
      </w:r>
      <w:r w:rsidRPr="00817749">
        <w:rPr>
          <w:rFonts w:ascii="Times New Roman" w:eastAsia="Times" w:hAnsi="Times New Roman" w:cs="Times New Roman"/>
          <w:sz w:val="20"/>
          <w:szCs w:val="20"/>
        </w:rPr>
        <w:fldChar w:fldCharType="begin">
          <w:ffData>
            <w:name w:val="Check16"/>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Other:</w:t>
      </w:r>
    </w:p>
    <w:p w14:paraId="55D8F835" w14:textId="77777777" w:rsidR="002A795B" w:rsidRPr="00817749" w:rsidRDefault="002A795B" w:rsidP="00C27A2C">
      <w:pPr>
        <w:spacing w:after="0" w:line="240" w:lineRule="auto"/>
        <w:ind w:left="360" w:hanging="180"/>
        <w:rPr>
          <w:rFonts w:ascii="Times New Roman" w:eastAsia="Times" w:hAnsi="Times New Roman" w:cs="Times New Roman"/>
          <w:sz w:val="20"/>
          <w:szCs w:val="20"/>
        </w:rPr>
      </w:pPr>
      <w:r w:rsidRPr="00817749">
        <w:rPr>
          <w:rFonts w:ascii="Times New Roman" w:eastAsia="Times" w:hAnsi="Times New Roman" w:cs="Times New Roman"/>
          <w:b/>
          <w:sz w:val="20"/>
          <w:szCs w:val="20"/>
        </w:rPr>
        <w:t xml:space="preserve">Purpose: </w:t>
      </w:r>
      <w:r w:rsidRPr="00817749">
        <w:rPr>
          <w:rFonts w:ascii="Times New Roman" w:eastAsia="Times" w:hAnsi="Times New Roman" w:cs="Times New Roman"/>
          <w:sz w:val="20"/>
          <w:szCs w:val="20"/>
        </w:rPr>
        <w:t>To evaluate how the student handles feelings and emotions and how he/she gets along with other people.</w:t>
      </w:r>
    </w:p>
    <w:p w14:paraId="7FB6DDEB" w14:textId="77777777" w:rsidR="002A795B" w:rsidRPr="00817749" w:rsidRDefault="002A795B" w:rsidP="00C27A2C">
      <w:pPr>
        <w:spacing w:after="0" w:line="240" w:lineRule="auto"/>
        <w:ind w:left="360" w:hanging="360"/>
        <w:rPr>
          <w:rFonts w:ascii="Times New Roman" w:eastAsia="Times" w:hAnsi="Times New Roman" w:cs="Times New Roman"/>
          <w:sz w:val="20"/>
          <w:szCs w:val="20"/>
          <w:u w:val="single"/>
        </w:rPr>
      </w:pPr>
      <w:r w:rsidRPr="00817749">
        <w:rPr>
          <w:rFonts w:ascii="Times New Roman" w:eastAsia="Times" w:hAnsi="Times New Roman" w:cs="Times New Roman"/>
          <w:b/>
        </w:rPr>
        <w:fldChar w:fldCharType="begin">
          <w:ffData>
            <w:name w:val="Check18"/>
            <w:enabled/>
            <w:calcOnExit w:val="0"/>
            <w:checkBox>
              <w:sizeAuto/>
              <w:default w:val="0"/>
            </w:checkBox>
          </w:ffData>
        </w:fldChar>
      </w:r>
      <w:bookmarkStart w:id="9" w:name="Check18"/>
      <w:r w:rsidRPr="00817749">
        <w:rPr>
          <w:rFonts w:ascii="Times New Roman" w:eastAsia="Times" w:hAnsi="Times New Roman" w:cs="Times New Roman"/>
          <w:b/>
        </w:rPr>
        <w:instrText xml:space="preserve"> FORMCHECKBOX </w:instrText>
      </w:r>
      <w:r w:rsidR="009D3A63">
        <w:rPr>
          <w:rFonts w:ascii="Times New Roman" w:eastAsia="Times" w:hAnsi="Times New Roman" w:cs="Times New Roman"/>
          <w:b/>
        </w:rPr>
      </w:r>
      <w:r w:rsidR="009D3A63">
        <w:rPr>
          <w:rFonts w:ascii="Times New Roman" w:eastAsia="Times" w:hAnsi="Times New Roman" w:cs="Times New Roman"/>
          <w:b/>
        </w:rPr>
        <w:fldChar w:fldCharType="separate"/>
      </w:r>
      <w:r w:rsidRPr="00817749">
        <w:rPr>
          <w:rFonts w:ascii="Times New Roman" w:eastAsia="Times" w:hAnsi="Times New Roman" w:cs="Times New Roman"/>
          <w:b/>
        </w:rPr>
        <w:fldChar w:fldCharType="end"/>
      </w:r>
      <w:bookmarkEnd w:id="9"/>
      <w:r w:rsidRPr="00817749">
        <w:rPr>
          <w:rFonts w:ascii="Times New Roman" w:eastAsia="Times" w:hAnsi="Times New Roman" w:cs="Times New Roman"/>
          <w:b/>
        </w:rPr>
        <w:t xml:space="preserve"> </w:t>
      </w:r>
      <w:r w:rsidRPr="00817749">
        <w:rPr>
          <w:rFonts w:ascii="Times New Roman" w:eastAsia="Times" w:hAnsi="Times New Roman" w:cs="Times New Roman"/>
          <w:b/>
          <w:sz w:val="20"/>
          <w:szCs w:val="20"/>
        </w:rPr>
        <w:t>SELF HELP/ADAPTIVE SKILLS:</w:t>
      </w:r>
      <w:r w:rsidRPr="00817749">
        <w:rPr>
          <w:rFonts w:ascii="Times New Roman" w:eastAsia="Times" w:hAnsi="Times New Roman" w:cs="Times New Roman"/>
          <w:b/>
        </w:rPr>
        <w:t xml:space="preserve"> </w:t>
      </w:r>
      <w:r w:rsidRPr="00817749">
        <w:rPr>
          <w:rFonts w:ascii="Times New Roman" w:eastAsia="Times" w:hAnsi="Times New Roman" w:cs="Times New Roman"/>
          <w:sz w:val="20"/>
          <w:szCs w:val="20"/>
        </w:rPr>
        <w:fldChar w:fldCharType="begin">
          <w:ffData>
            <w:name w:val="Check14"/>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School Psychologist </w:t>
      </w:r>
      <w:r w:rsidRPr="00817749">
        <w:rPr>
          <w:rFonts w:ascii="Times New Roman" w:eastAsia="Times" w:hAnsi="Times New Roman" w:cs="Times New Roman"/>
          <w:sz w:val="20"/>
          <w:szCs w:val="20"/>
        </w:rPr>
        <w:fldChar w:fldCharType="begin">
          <w:ffData>
            <w:name w:val="Check15"/>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Other:</w:t>
      </w:r>
    </w:p>
    <w:p w14:paraId="256C8A51" w14:textId="77777777" w:rsidR="002A795B" w:rsidRPr="00817749" w:rsidRDefault="002A795B" w:rsidP="00C27A2C">
      <w:pPr>
        <w:spacing w:after="0" w:line="240" w:lineRule="auto"/>
        <w:ind w:left="360" w:hanging="90"/>
        <w:rPr>
          <w:rFonts w:ascii="Times New Roman" w:eastAsia="Times" w:hAnsi="Times New Roman" w:cs="Times New Roman"/>
          <w:sz w:val="20"/>
          <w:szCs w:val="20"/>
        </w:rPr>
      </w:pPr>
      <w:r w:rsidRPr="00817749">
        <w:rPr>
          <w:rFonts w:ascii="Times New Roman" w:eastAsia="Times" w:hAnsi="Times New Roman" w:cs="Times New Roman"/>
          <w:b/>
          <w:sz w:val="20"/>
          <w:szCs w:val="20"/>
        </w:rPr>
        <w:t xml:space="preserve">Purpose: </w:t>
      </w:r>
      <w:r w:rsidRPr="00817749">
        <w:rPr>
          <w:rFonts w:ascii="Times New Roman" w:eastAsia="Times" w:hAnsi="Times New Roman" w:cs="Times New Roman"/>
          <w:sz w:val="20"/>
          <w:szCs w:val="20"/>
        </w:rPr>
        <w:t>To evaluate how the student functions in daily life activities.</w:t>
      </w:r>
    </w:p>
    <w:p w14:paraId="50030856" w14:textId="77777777" w:rsidR="002A795B" w:rsidRPr="00817749" w:rsidRDefault="002A795B" w:rsidP="00C27A2C">
      <w:pPr>
        <w:spacing w:after="0" w:line="240" w:lineRule="auto"/>
        <w:ind w:left="360" w:hanging="360"/>
        <w:rPr>
          <w:rFonts w:ascii="Times New Roman" w:eastAsia="Times" w:hAnsi="Times New Roman" w:cs="Times New Roman"/>
          <w:sz w:val="20"/>
          <w:szCs w:val="20"/>
        </w:rPr>
      </w:pPr>
      <w:r w:rsidRPr="00817749">
        <w:rPr>
          <w:rFonts w:ascii="Times New Roman" w:eastAsia="Times" w:hAnsi="Times New Roman" w:cs="Times New Roman"/>
          <w:b/>
        </w:rPr>
        <w:fldChar w:fldCharType="begin">
          <w:ffData>
            <w:name w:val="Check19"/>
            <w:enabled/>
            <w:calcOnExit w:val="0"/>
            <w:checkBox>
              <w:sizeAuto/>
              <w:default w:val="0"/>
            </w:checkBox>
          </w:ffData>
        </w:fldChar>
      </w:r>
      <w:bookmarkStart w:id="10" w:name="Check19"/>
      <w:r w:rsidRPr="00817749">
        <w:rPr>
          <w:rFonts w:ascii="Times New Roman" w:eastAsia="Times" w:hAnsi="Times New Roman" w:cs="Times New Roman"/>
          <w:b/>
        </w:rPr>
        <w:instrText xml:space="preserve"> FORMCHECKBOX </w:instrText>
      </w:r>
      <w:r w:rsidR="009D3A63">
        <w:rPr>
          <w:rFonts w:ascii="Times New Roman" w:eastAsia="Times" w:hAnsi="Times New Roman" w:cs="Times New Roman"/>
          <w:b/>
        </w:rPr>
      </w:r>
      <w:r w:rsidR="009D3A63">
        <w:rPr>
          <w:rFonts w:ascii="Times New Roman" w:eastAsia="Times" w:hAnsi="Times New Roman" w:cs="Times New Roman"/>
          <w:b/>
        </w:rPr>
        <w:fldChar w:fldCharType="separate"/>
      </w:r>
      <w:r w:rsidRPr="00817749">
        <w:rPr>
          <w:rFonts w:ascii="Times New Roman" w:eastAsia="Times" w:hAnsi="Times New Roman" w:cs="Times New Roman"/>
          <w:b/>
        </w:rPr>
        <w:fldChar w:fldCharType="end"/>
      </w:r>
      <w:bookmarkEnd w:id="10"/>
      <w:r w:rsidRPr="00817749">
        <w:rPr>
          <w:rFonts w:ascii="Times New Roman" w:eastAsia="Times" w:hAnsi="Times New Roman" w:cs="Times New Roman"/>
          <w:b/>
        </w:rPr>
        <w:t xml:space="preserve"> </w:t>
      </w:r>
      <w:r w:rsidRPr="00817749">
        <w:rPr>
          <w:rFonts w:ascii="Times New Roman" w:eastAsia="Times" w:hAnsi="Times New Roman" w:cs="Times New Roman"/>
          <w:b/>
          <w:sz w:val="20"/>
          <w:szCs w:val="20"/>
        </w:rPr>
        <w:t>PSYCHO-MOTOR DEVELOPMENT:</w:t>
      </w:r>
      <w:r w:rsidRPr="00817749">
        <w:rPr>
          <w:rFonts w:ascii="Times New Roman" w:eastAsia="Times" w:hAnsi="Times New Roman" w:cs="Times New Roman"/>
          <w:b/>
        </w:rPr>
        <w:t xml:space="preserve"> </w:t>
      </w:r>
      <w:r w:rsidRPr="00817749">
        <w:rPr>
          <w:rFonts w:ascii="Times New Roman" w:eastAsia="Times" w:hAnsi="Times New Roman" w:cs="Times New Roman"/>
          <w:sz w:val="20"/>
          <w:szCs w:val="20"/>
        </w:rPr>
        <w:fldChar w:fldCharType="begin">
          <w:ffData>
            <w:name w:val="Check14"/>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School Psychologist </w:t>
      </w:r>
      <w:r w:rsidRPr="00817749">
        <w:rPr>
          <w:rFonts w:ascii="Times New Roman" w:eastAsia="Times" w:hAnsi="Times New Roman" w:cs="Times New Roman"/>
          <w:sz w:val="20"/>
          <w:szCs w:val="20"/>
        </w:rPr>
        <w:fldChar w:fldCharType="begin">
          <w:ffData>
            <w:name w:val="Check15"/>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Infant/Preschool Specialist </w:t>
      </w:r>
      <w:r w:rsidRPr="00817749">
        <w:rPr>
          <w:rFonts w:ascii="Times New Roman" w:eastAsia="Times" w:hAnsi="Times New Roman" w:cs="Times New Roman"/>
          <w:sz w:val="20"/>
          <w:szCs w:val="20"/>
        </w:rPr>
        <w:fldChar w:fldCharType="begin">
          <w:ffData>
            <w:name w:val="Check16"/>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Other:</w:t>
      </w:r>
    </w:p>
    <w:p w14:paraId="1F63ACF3" w14:textId="77777777" w:rsidR="002A795B" w:rsidRPr="00817749" w:rsidRDefault="002A795B" w:rsidP="00C27A2C">
      <w:pPr>
        <w:spacing w:after="0" w:line="240" w:lineRule="auto"/>
        <w:ind w:left="360" w:hanging="90"/>
        <w:rPr>
          <w:rFonts w:ascii="Times New Roman" w:eastAsia="Times" w:hAnsi="Times New Roman" w:cs="Times New Roman"/>
          <w:sz w:val="20"/>
          <w:szCs w:val="20"/>
        </w:rPr>
      </w:pPr>
      <w:r w:rsidRPr="00817749">
        <w:rPr>
          <w:rFonts w:ascii="Times New Roman" w:eastAsia="Times" w:hAnsi="Times New Roman" w:cs="Times New Roman"/>
          <w:b/>
          <w:sz w:val="20"/>
          <w:szCs w:val="20"/>
        </w:rPr>
        <w:t xml:space="preserve">Purpose: </w:t>
      </w:r>
      <w:r w:rsidRPr="00817749">
        <w:rPr>
          <w:rFonts w:ascii="Times New Roman" w:eastAsia="Times" w:hAnsi="Times New Roman" w:cs="Times New Roman"/>
          <w:sz w:val="20"/>
          <w:szCs w:val="20"/>
        </w:rPr>
        <w:t>To determine how well the student coordinates body movements in both small and large muscle activities or to evaluate visual perceptual skills.</w:t>
      </w:r>
    </w:p>
    <w:p w14:paraId="4DEEBAB9" w14:textId="77777777" w:rsidR="002A795B" w:rsidRPr="00817749" w:rsidRDefault="002A795B" w:rsidP="00C27A2C">
      <w:pPr>
        <w:spacing w:after="0" w:line="240" w:lineRule="auto"/>
        <w:ind w:left="360" w:hanging="360"/>
        <w:rPr>
          <w:rFonts w:ascii="Times New Roman" w:eastAsia="Times" w:hAnsi="Times New Roman" w:cs="Times New Roman"/>
          <w:sz w:val="20"/>
          <w:szCs w:val="20"/>
        </w:rPr>
      </w:pPr>
      <w:r w:rsidRPr="00817749">
        <w:rPr>
          <w:rFonts w:ascii="Times New Roman" w:eastAsia="Times" w:hAnsi="Times New Roman" w:cs="Times New Roman"/>
          <w:b/>
        </w:rPr>
        <w:fldChar w:fldCharType="begin">
          <w:ffData>
            <w:name w:val="Check19"/>
            <w:enabled/>
            <w:calcOnExit w:val="0"/>
            <w:checkBox>
              <w:sizeAuto/>
              <w:default w:val="0"/>
            </w:checkBox>
          </w:ffData>
        </w:fldChar>
      </w:r>
      <w:r w:rsidRPr="00817749">
        <w:rPr>
          <w:rFonts w:ascii="Times New Roman" w:eastAsia="Times" w:hAnsi="Times New Roman" w:cs="Times New Roman"/>
          <w:b/>
        </w:rPr>
        <w:instrText xml:space="preserve"> FORMCHECKBOX </w:instrText>
      </w:r>
      <w:r w:rsidR="009D3A63">
        <w:rPr>
          <w:rFonts w:ascii="Times New Roman" w:eastAsia="Times" w:hAnsi="Times New Roman" w:cs="Times New Roman"/>
          <w:b/>
        </w:rPr>
      </w:r>
      <w:r w:rsidR="009D3A63">
        <w:rPr>
          <w:rFonts w:ascii="Times New Roman" w:eastAsia="Times" w:hAnsi="Times New Roman" w:cs="Times New Roman"/>
          <w:b/>
        </w:rPr>
        <w:fldChar w:fldCharType="separate"/>
      </w:r>
      <w:r w:rsidRPr="00817749">
        <w:rPr>
          <w:rFonts w:ascii="Times New Roman" w:eastAsia="Times" w:hAnsi="Times New Roman" w:cs="Times New Roman"/>
          <w:b/>
        </w:rPr>
        <w:fldChar w:fldCharType="end"/>
      </w:r>
      <w:r w:rsidRPr="00817749">
        <w:rPr>
          <w:rFonts w:ascii="Times New Roman" w:eastAsia="Times" w:hAnsi="Times New Roman" w:cs="Times New Roman"/>
          <w:b/>
        </w:rPr>
        <w:t xml:space="preserve"> </w:t>
      </w:r>
      <w:r w:rsidRPr="00817749">
        <w:rPr>
          <w:rFonts w:ascii="Times New Roman" w:eastAsia="Times" w:hAnsi="Times New Roman" w:cs="Times New Roman"/>
          <w:b/>
          <w:sz w:val="20"/>
          <w:szCs w:val="20"/>
        </w:rPr>
        <w:t xml:space="preserve">LANGUAGE/SPEECH/COMMUNICATION:  </w:t>
      </w:r>
      <w:r w:rsidRPr="00817749">
        <w:rPr>
          <w:rFonts w:ascii="Times New Roman" w:eastAsia="Times" w:hAnsi="Times New Roman" w:cs="Times New Roman"/>
          <w:sz w:val="20"/>
          <w:szCs w:val="20"/>
        </w:rPr>
        <w:fldChar w:fldCharType="begin">
          <w:ffData>
            <w:name w:val="Check14"/>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Speech-Language Pathologist </w:t>
      </w:r>
      <w:r w:rsidRPr="00817749">
        <w:rPr>
          <w:rFonts w:ascii="Times New Roman" w:eastAsia="Times" w:hAnsi="Times New Roman" w:cs="Times New Roman"/>
          <w:sz w:val="20"/>
          <w:szCs w:val="20"/>
        </w:rPr>
        <w:fldChar w:fldCharType="begin">
          <w:ffData>
            <w:name w:val="Check15"/>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Infant/Preschool Specialist</w:t>
      </w:r>
    </w:p>
    <w:p w14:paraId="5A7E19E1" w14:textId="77777777" w:rsidR="002A795B" w:rsidRPr="00817749" w:rsidRDefault="002A795B" w:rsidP="00C27A2C">
      <w:pPr>
        <w:tabs>
          <w:tab w:val="left" w:pos="6930"/>
        </w:tabs>
        <w:spacing w:after="0" w:line="240" w:lineRule="auto"/>
        <w:ind w:left="990" w:hanging="720"/>
        <w:rPr>
          <w:rFonts w:ascii="Times New Roman" w:eastAsia="Times" w:hAnsi="Times New Roman" w:cs="Times New Roman"/>
          <w:sz w:val="20"/>
          <w:szCs w:val="20"/>
        </w:rPr>
      </w:pPr>
      <w:r w:rsidRPr="00817749">
        <w:rPr>
          <w:rFonts w:ascii="Times New Roman" w:eastAsia="Times" w:hAnsi="Times New Roman" w:cs="Times New Roman"/>
          <w:b/>
          <w:sz w:val="20"/>
          <w:szCs w:val="20"/>
        </w:rPr>
        <w:t xml:space="preserve">Purpose: </w:t>
      </w:r>
      <w:r w:rsidRPr="00817749">
        <w:rPr>
          <w:rFonts w:ascii="Times New Roman" w:eastAsia="Times" w:hAnsi="Times New Roman" w:cs="Times New Roman"/>
          <w:sz w:val="20"/>
          <w:szCs w:val="20"/>
        </w:rPr>
        <w:t>To determine the student’s ability to understand, relate to, and use language and speech clearly and appropriately.</w:t>
      </w:r>
    </w:p>
    <w:p w14:paraId="32B3C24D" w14:textId="77777777" w:rsidR="002A795B" w:rsidRPr="00817749" w:rsidRDefault="002A795B" w:rsidP="00C27A2C">
      <w:pPr>
        <w:spacing w:after="0" w:line="240" w:lineRule="auto"/>
        <w:ind w:left="990" w:hanging="990"/>
        <w:rPr>
          <w:rFonts w:ascii="Times New Roman" w:eastAsia="Times" w:hAnsi="Times New Roman" w:cs="Times New Roman"/>
        </w:rPr>
      </w:pPr>
      <w:r w:rsidRPr="00817749">
        <w:rPr>
          <w:rFonts w:ascii="Times New Roman" w:eastAsia="Times" w:hAnsi="Times New Roman" w:cs="Times New Roman"/>
          <w:b/>
        </w:rPr>
        <w:fldChar w:fldCharType="begin">
          <w:ffData>
            <w:name w:val="Check19"/>
            <w:enabled/>
            <w:calcOnExit w:val="0"/>
            <w:checkBox>
              <w:sizeAuto/>
              <w:default w:val="0"/>
            </w:checkBox>
          </w:ffData>
        </w:fldChar>
      </w:r>
      <w:r w:rsidRPr="00817749">
        <w:rPr>
          <w:rFonts w:ascii="Times New Roman" w:eastAsia="Times" w:hAnsi="Times New Roman" w:cs="Times New Roman"/>
          <w:b/>
        </w:rPr>
        <w:instrText xml:space="preserve"> FORMCHECKBOX </w:instrText>
      </w:r>
      <w:r w:rsidR="009D3A63">
        <w:rPr>
          <w:rFonts w:ascii="Times New Roman" w:eastAsia="Times" w:hAnsi="Times New Roman" w:cs="Times New Roman"/>
          <w:b/>
        </w:rPr>
      </w:r>
      <w:r w:rsidR="009D3A63">
        <w:rPr>
          <w:rFonts w:ascii="Times New Roman" w:eastAsia="Times" w:hAnsi="Times New Roman" w:cs="Times New Roman"/>
          <w:b/>
        </w:rPr>
        <w:fldChar w:fldCharType="separate"/>
      </w:r>
      <w:r w:rsidRPr="00817749">
        <w:rPr>
          <w:rFonts w:ascii="Times New Roman" w:eastAsia="Times" w:hAnsi="Times New Roman" w:cs="Times New Roman"/>
          <w:b/>
        </w:rPr>
        <w:fldChar w:fldCharType="end"/>
      </w:r>
      <w:r w:rsidRPr="00817749">
        <w:rPr>
          <w:rFonts w:ascii="Times New Roman" w:eastAsia="Times" w:hAnsi="Times New Roman" w:cs="Times New Roman"/>
          <w:b/>
        </w:rPr>
        <w:t xml:space="preserve"> </w:t>
      </w:r>
      <w:r w:rsidRPr="00817749">
        <w:rPr>
          <w:rFonts w:ascii="Times New Roman" w:eastAsia="Times" w:hAnsi="Times New Roman" w:cs="Times New Roman"/>
          <w:b/>
          <w:sz w:val="20"/>
          <w:szCs w:val="20"/>
        </w:rPr>
        <w:t xml:space="preserve">INTELLECTUAL DEVELOPMENT: </w:t>
      </w:r>
      <w:r w:rsidRPr="00817749">
        <w:rPr>
          <w:rFonts w:ascii="Times New Roman" w:eastAsia="Times" w:hAnsi="Times New Roman" w:cs="Times New Roman"/>
          <w:sz w:val="20"/>
          <w:szCs w:val="20"/>
        </w:rPr>
        <w:fldChar w:fldCharType="begin">
          <w:ffData>
            <w:name w:val="Check14"/>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School Psychologist </w:t>
      </w:r>
      <w:r w:rsidRPr="00817749">
        <w:rPr>
          <w:rFonts w:ascii="Times New Roman" w:eastAsia="Times" w:hAnsi="Times New Roman" w:cs="Times New Roman"/>
          <w:sz w:val="20"/>
          <w:szCs w:val="20"/>
        </w:rPr>
        <w:fldChar w:fldCharType="begin">
          <w:ffData>
            <w:name w:val="Check15"/>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Preschool Specialist </w:t>
      </w:r>
      <w:r w:rsidRPr="00817749">
        <w:rPr>
          <w:rFonts w:ascii="Times New Roman" w:eastAsia="Times" w:hAnsi="Times New Roman" w:cs="Times New Roman"/>
          <w:sz w:val="20"/>
          <w:szCs w:val="20"/>
        </w:rPr>
        <w:fldChar w:fldCharType="begin">
          <w:ffData>
            <w:name w:val="Check16"/>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Other:</w:t>
      </w:r>
    </w:p>
    <w:p w14:paraId="3531DD96" w14:textId="77777777" w:rsidR="002A795B" w:rsidRPr="00817749" w:rsidRDefault="002A795B" w:rsidP="00C27A2C">
      <w:pPr>
        <w:spacing w:after="0" w:line="240" w:lineRule="auto"/>
        <w:ind w:left="270"/>
        <w:rPr>
          <w:rFonts w:ascii="Times New Roman" w:eastAsia="Times" w:hAnsi="Times New Roman" w:cs="Times New Roman"/>
          <w:sz w:val="20"/>
          <w:szCs w:val="20"/>
        </w:rPr>
      </w:pPr>
      <w:r w:rsidRPr="00817749">
        <w:rPr>
          <w:rFonts w:ascii="Times New Roman" w:eastAsia="Times" w:hAnsi="Times New Roman" w:cs="Times New Roman"/>
          <w:b/>
          <w:sz w:val="20"/>
          <w:szCs w:val="20"/>
        </w:rPr>
        <w:t xml:space="preserve">Purpose: </w:t>
      </w:r>
      <w:r w:rsidRPr="00817749">
        <w:rPr>
          <w:rFonts w:ascii="Times New Roman" w:eastAsia="Times" w:hAnsi="Times New Roman" w:cs="Times New Roman"/>
          <w:sz w:val="20"/>
          <w:szCs w:val="20"/>
        </w:rPr>
        <w:t>To determine the student’s ability to remember what he/she has seen and heard, how well he/she can use that information to solve problems, and to assist in predicting the student’s learning rate.  Verbal and performance instruments may be used.</w:t>
      </w:r>
    </w:p>
    <w:p w14:paraId="550EA69F" w14:textId="77777777" w:rsidR="002A795B" w:rsidRPr="00817749" w:rsidRDefault="002A795B" w:rsidP="00C27A2C">
      <w:pPr>
        <w:spacing w:after="0" w:line="240" w:lineRule="auto"/>
        <w:ind w:left="990" w:hanging="990"/>
        <w:rPr>
          <w:rFonts w:ascii="Times New Roman" w:eastAsia="Times" w:hAnsi="Times New Roman" w:cs="Times New Roman"/>
          <w:sz w:val="20"/>
          <w:szCs w:val="20"/>
          <w:u w:val="single"/>
        </w:rPr>
      </w:pPr>
      <w:r w:rsidRPr="00817749">
        <w:rPr>
          <w:rFonts w:ascii="Times New Roman" w:eastAsia="Times" w:hAnsi="Times New Roman" w:cs="Times New Roman"/>
          <w:b/>
        </w:rPr>
        <w:fldChar w:fldCharType="begin">
          <w:ffData>
            <w:name w:val="Check19"/>
            <w:enabled/>
            <w:calcOnExit w:val="0"/>
            <w:checkBox>
              <w:sizeAuto/>
              <w:default w:val="0"/>
            </w:checkBox>
          </w:ffData>
        </w:fldChar>
      </w:r>
      <w:r w:rsidRPr="00817749">
        <w:rPr>
          <w:rFonts w:ascii="Times New Roman" w:eastAsia="Times" w:hAnsi="Times New Roman" w:cs="Times New Roman"/>
          <w:b/>
        </w:rPr>
        <w:instrText xml:space="preserve"> FORMCHECKBOX </w:instrText>
      </w:r>
      <w:r w:rsidR="009D3A63">
        <w:rPr>
          <w:rFonts w:ascii="Times New Roman" w:eastAsia="Times" w:hAnsi="Times New Roman" w:cs="Times New Roman"/>
          <w:b/>
        </w:rPr>
      </w:r>
      <w:r w:rsidR="009D3A63">
        <w:rPr>
          <w:rFonts w:ascii="Times New Roman" w:eastAsia="Times" w:hAnsi="Times New Roman" w:cs="Times New Roman"/>
          <w:b/>
        </w:rPr>
        <w:fldChar w:fldCharType="separate"/>
      </w:r>
      <w:r w:rsidRPr="00817749">
        <w:rPr>
          <w:rFonts w:ascii="Times New Roman" w:eastAsia="Times" w:hAnsi="Times New Roman" w:cs="Times New Roman"/>
          <w:b/>
        </w:rPr>
        <w:fldChar w:fldCharType="end"/>
      </w:r>
      <w:r w:rsidRPr="00817749">
        <w:rPr>
          <w:rFonts w:ascii="Times New Roman" w:eastAsia="Times" w:hAnsi="Times New Roman" w:cs="Times New Roman"/>
          <w:b/>
        </w:rPr>
        <w:t xml:space="preserve"> </w:t>
      </w:r>
      <w:r w:rsidRPr="00817749">
        <w:rPr>
          <w:rFonts w:ascii="Times New Roman" w:eastAsia="Times" w:hAnsi="Times New Roman" w:cs="Times New Roman"/>
          <w:b/>
          <w:sz w:val="20"/>
          <w:szCs w:val="20"/>
        </w:rPr>
        <w:t xml:space="preserve">HEALTH ASSESSMENT: </w:t>
      </w:r>
      <w:r w:rsidRPr="00817749">
        <w:rPr>
          <w:rFonts w:ascii="Times New Roman" w:eastAsia="Times" w:hAnsi="Times New Roman" w:cs="Times New Roman"/>
          <w:sz w:val="20"/>
          <w:szCs w:val="20"/>
        </w:rPr>
        <w:fldChar w:fldCharType="begin">
          <w:ffData>
            <w:name w:val="Check14"/>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School Nurse </w:t>
      </w:r>
      <w:r w:rsidRPr="00817749">
        <w:rPr>
          <w:rFonts w:ascii="Times New Roman" w:eastAsia="Times" w:hAnsi="Times New Roman" w:cs="Times New Roman"/>
          <w:sz w:val="20"/>
          <w:szCs w:val="20"/>
        </w:rPr>
        <w:fldChar w:fldCharType="begin">
          <w:ffData>
            <w:name w:val="Check15"/>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Preschool Specialist </w:t>
      </w:r>
      <w:r w:rsidRPr="00817749">
        <w:rPr>
          <w:rFonts w:ascii="Times New Roman" w:eastAsia="Times" w:hAnsi="Times New Roman" w:cs="Times New Roman"/>
          <w:sz w:val="20"/>
          <w:szCs w:val="20"/>
        </w:rPr>
        <w:fldChar w:fldCharType="begin">
          <w:ffData>
            <w:name w:val="Check16"/>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Other:</w:t>
      </w:r>
    </w:p>
    <w:p w14:paraId="2E1B0784" w14:textId="77777777" w:rsidR="002A795B" w:rsidRPr="00817749" w:rsidRDefault="002A795B" w:rsidP="00C27A2C">
      <w:pPr>
        <w:spacing w:after="0" w:line="240" w:lineRule="auto"/>
        <w:ind w:left="990" w:hanging="720"/>
        <w:rPr>
          <w:rFonts w:ascii="Times New Roman" w:eastAsia="Times" w:hAnsi="Times New Roman" w:cs="Times New Roman"/>
          <w:sz w:val="20"/>
          <w:szCs w:val="20"/>
        </w:rPr>
      </w:pPr>
      <w:r w:rsidRPr="00817749">
        <w:rPr>
          <w:rFonts w:ascii="Times New Roman" w:eastAsia="Times" w:hAnsi="Times New Roman" w:cs="Times New Roman"/>
          <w:b/>
          <w:sz w:val="20"/>
          <w:szCs w:val="20"/>
        </w:rPr>
        <w:t xml:space="preserve">Purpose: </w:t>
      </w:r>
      <w:r w:rsidRPr="00817749">
        <w:rPr>
          <w:rFonts w:ascii="Times New Roman" w:eastAsia="Times" w:hAnsi="Times New Roman" w:cs="Times New Roman"/>
          <w:sz w:val="20"/>
          <w:szCs w:val="20"/>
        </w:rPr>
        <w:t>To evaluate the student’s development patterns and current health status as they relate to school functioning.</w:t>
      </w:r>
    </w:p>
    <w:p w14:paraId="5DFC200E" w14:textId="77777777" w:rsidR="002A795B" w:rsidRPr="00817749" w:rsidRDefault="002A795B" w:rsidP="00C27A2C">
      <w:pPr>
        <w:spacing w:after="0" w:line="240" w:lineRule="auto"/>
        <w:ind w:left="990" w:hanging="990"/>
        <w:rPr>
          <w:rFonts w:ascii="Times New Roman" w:eastAsia="Times" w:hAnsi="Times New Roman" w:cs="Times New Roman"/>
        </w:rPr>
      </w:pPr>
      <w:r w:rsidRPr="00817749">
        <w:rPr>
          <w:rFonts w:ascii="Times New Roman" w:eastAsia="Times" w:hAnsi="Times New Roman" w:cs="Times New Roman"/>
          <w:b/>
        </w:rPr>
        <w:fldChar w:fldCharType="begin">
          <w:ffData>
            <w:name w:val="Check19"/>
            <w:enabled/>
            <w:calcOnExit w:val="0"/>
            <w:checkBox>
              <w:sizeAuto/>
              <w:default w:val="0"/>
            </w:checkBox>
          </w:ffData>
        </w:fldChar>
      </w:r>
      <w:r w:rsidRPr="00817749">
        <w:rPr>
          <w:rFonts w:ascii="Times New Roman" w:eastAsia="Times" w:hAnsi="Times New Roman" w:cs="Times New Roman"/>
          <w:b/>
        </w:rPr>
        <w:instrText xml:space="preserve"> FORMCHECKBOX </w:instrText>
      </w:r>
      <w:r w:rsidR="009D3A63">
        <w:rPr>
          <w:rFonts w:ascii="Times New Roman" w:eastAsia="Times" w:hAnsi="Times New Roman" w:cs="Times New Roman"/>
          <w:b/>
        </w:rPr>
      </w:r>
      <w:r w:rsidR="009D3A63">
        <w:rPr>
          <w:rFonts w:ascii="Times New Roman" w:eastAsia="Times" w:hAnsi="Times New Roman" w:cs="Times New Roman"/>
          <w:b/>
        </w:rPr>
        <w:fldChar w:fldCharType="separate"/>
      </w:r>
      <w:r w:rsidRPr="00817749">
        <w:rPr>
          <w:rFonts w:ascii="Times New Roman" w:eastAsia="Times" w:hAnsi="Times New Roman" w:cs="Times New Roman"/>
          <w:b/>
        </w:rPr>
        <w:fldChar w:fldCharType="end"/>
      </w:r>
      <w:r w:rsidRPr="00817749">
        <w:rPr>
          <w:rFonts w:ascii="Times New Roman" w:eastAsia="Times" w:hAnsi="Times New Roman" w:cs="Times New Roman"/>
          <w:b/>
        </w:rPr>
        <w:t xml:space="preserve"> </w:t>
      </w:r>
      <w:r w:rsidRPr="00817749">
        <w:rPr>
          <w:rFonts w:ascii="Times New Roman" w:eastAsia="Times" w:hAnsi="Times New Roman" w:cs="Times New Roman"/>
          <w:b/>
          <w:sz w:val="20"/>
          <w:szCs w:val="20"/>
        </w:rPr>
        <w:t xml:space="preserve">VOCATIONAL/PREVOCATIONAL: </w:t>
      </w:r>
      <w:r w:rsidRPr="00817749">
        <w:rPr>
          <w:rFonts w:ascii="Times New Roman" w:eastAsia="Times" w:hAnsi="Times New Roman" w:cs="Times New Roman"/>
          <w:sz w:val="20"/>
          <w:szCs w:val="20"/>
        </w:rPr>
        <w:fldChar w:fldCharType="begin">
          <w:ffData>
            <w:name w:val="Check14"/>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Special Education Teacher </w:t>
      </w:r>
      <w:r w:rsidRPr="00817749">
        <w:rPr>
          <w:rFonts w:ascii="Times New Roman" w:eastAsia="Times" w:hAnsi="Times New Roman" w:cs="Times New Roman"/>
          <w:sz w:val="20"/>
          <w:szCs w:val="20"/>
        </w:rPr>
        <w:fldChar w:fldCharType="begin">
          <w:ffData>
            <w:name w:val="Check15"/>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School Psychologist </w:t>
      </w:r>
      <w:r w:rsidRPr="00817749">
        <w:rPr>
          <w:rFonts w:ascii="Times New Roman" w:eastAsia="Times" w:hAnsi="Times New Roman" w:cs="Times New Roman"/>
          <w:sz w:val="20"/>
          <w:szCs w:val="20"/>
        </w:rPr>
        <w:fldChar w:fldCharType="begin">
          <w:ffData>
            <w:name w:val="Check16"/>
            <w:enabled/>
            <w:calcOnExit w:val="0"/>
            <w:checkBox>
              <w:sizeAuto/>
              <w:default w:val="0"/>
            </w:checkBox>
          </w:ffData>
        </w:fldChar>
      </w:r>
      <w:r w:rsidRPr="00817749">
        <w:rPr>
          <w:rFonts w:ascii="Times New Roman" w:eastAsia="Times" w:hAnsi="Times New Roman" w:cs="Times New Roman"/>
          <w:sz w:val="20"/>
          <w:szCs w:val="20"/>
        </w:rPr>
        <w:instrText xml:space="preserve"> FORMCHECKBOX </w:instrText>
      </w:r>
      <w:r w:rsidR="009D3A63">
        <w:rPr>
          <w:rFonts w:ascii="Times New Roman" w:eastAsia="Times" w:hAnsi="Times New Roman" w:cs="Times New Roman"/>
          <w:sz w:val="20"/>
          <w:szCs w:val="20"/>
        </w:rPr>
      </w:r>
      <w:r w:rsidR="009D3A63">
        <w:rPr>
          <w:rFonts w:ascii="Times New Roman" w:eastAsia="Times" w:hAnsi="Times New Roman" w:cs="Times New Roman"/>
          <w:sz w:val="20"/>
          <w:szCs w:val="20"/>
        </w:rPr>
        <w:fldChar w:fldCharType="separate"/>
      </w:r>
      <w:r w:rsidRPr="00817749">
        <w:rPr>
          <w:rFonts w:ascii="Times New Roman" w:eastAsia="Times" w:hAnsi="Times New Roman" w:cs="Times New Roman"/>
          <w:sz w:val="20"/>
          <w:szCs w:val="20"/>
        </w:rPr>
        <w:fldChar w:fldCharType="end"/>
      </w:r>
      <w:r w:rsidRPr="00817749">
        <w:rPr>
          <w:rFonts w:ascii="Times New Roman" w:eastAsia="Times" w:hAnsi="Times New Roman" w:cs="Times New Roman"/>
          <w:sz w:val="20"/>
          <w:szCs w:val="20"/>
        </w:rPr>
        <w:t xml:space="preserve"> Other:</w:t>
      </w:r>
    </w:p>
    <w:p w14:paraId="2C668F68" w14:textId="77777777" w:rsidR="002A795B" w:rsidRPr="00817749" w:rsidRDefault="002A795B" w:rsidP="00C27A2C">
      <w:pPr>
        <w:spacing w:after="0" w:line="240" w:lineRule="auto"/>
        <w:ind w:left="990" w:hanging="720"/>
        <w:rPr>
          <w:rFonts w:ascii="Times New Roman" w:eastAsia="Times" w:hAnsi="Times New Roman" w:cs="Times New Roman"/>
          <w:sz w:val="20"/>
          <w:szCs w:val="20"/>
        </w:rPr>
      </w:pPr>
      <w:r w:rsidRPr="00817749">
        <w:rPr>
          <w:rFonts w:ascii="Times New Roman" w:eastAsia="Times" w:hAnsi="Times New Roman" w:cs="Times New Roman"/>
          <w:b/>
          <w:sz w:val="20"/>
          <w:szCs w:val="20"/>
        </w:rPr>
        <w:t xml:space="preserve">Purpose: </w:t>
      </w:r>
      <w:r w:rsidRPr="00817749">
        <w:rPr>
          <w:rFonts w:ascii="Times New Roman" w:eastAsia="Times" w:hAnsi="Times New Roman" w:cs="Times New Roman"/>
          <w:sz w:val="20"/>
          <w:szCs w:val="20"/>
        </w:rPr>
        <w:t>To determine the student’s interests and/or aptitudes as they relate to future job and life skill areas.</w:t>
      </w:r>
    </w:p>
    <w:p w14:paraId="759845D8" w14:textId="77777777" w:rsidR="002A795B" w:rsidRPr="00817749" w:rsidRDefault="002A795B" w:rsidP="00C27A2C">
      <w:pPr>
        <w:spacing w:after="0" w:line="240" w:lineRule="auto"/>
        <w:ind w:left="987" w:hanging="994"/>
        <w:rPr>
          <w:rFonts w:ascii="Times New Roman" w:eastAsia="Times" w:hAnsi="Times New Roman" w:cs="Times New Roman"/>
          <w:b/>
          <w:sz w:val="20"/>
          <w:szCs w:val="20"/>
          <w:u w:val="single"/>
        </w:rPr>
      </w:pPr>
      <w:r w:rsidRPr="00817749">
        <w:rPr>
          <w:rFonts w:ascii="Times New Roman" w:eastAsia="Times" w:hAnsi="Times New Roman" w:cs="Times New Roman"/>
          <w:b/>
        </w:rPr>
        <w:fldChar w:fldCharType="begin">
          <w:ffData>
            <w:name w:val="Check19"/>
            <w:enabled/>
            <w:calcOnExit w:val="0"/>
            <w:checkBox>
              <w:sizeAuto/>
              <w:default w:val="0"/>
            </w:checkBox>
          </w:ffData>
        </w:fldChar>
      </w:r>
      <w:r w:rsidRPr="00817749">
        <w:rPr>
          <w:rFonts w:ascii="Times New Roman" w:eastAsia="Times" w:hAnsi="Times New Roman" w:cs="Times New Roman"/>
          <w:b/>
        </w:rPr>
        <w:instrText xml:space="preserve"> FORMCHECKBOX </w:instrText>
      </w:r>
      <w:r w:rsidR="009D3A63">
        <w:rPr>
          <w:rFonts w:ascii="Times New Roman" w:eastAsia="Times" w:hAnsi="Times New Roman" w:cs="Times New Roman"/>
          <w:b/>
        </w:rPr>
      </w:r>
      <w:r w:rsidR="009D3A63">
        <w:rPr>
          <w:rFonts w:ascii="Times New Roman" w:eastAsia="Times" w:hAnsi="Times New Roman" w:cs="Times New Roman"/>
          <w:b/>
        </w:rPr>
        <w:fldChar w:fldCharType="separate"/>
      </w:r>
      <w:r w:rsidRPr="00817749">
        <w:rPr>
          <w:rFonts w:ascii="Times New Roman" w:eastAsia="Times" w:hAnsi="Times New Roman" w:cs="Times New Roman"/>
          <w:b/>
        </w:rPr>
        <w:fldChar w:fldCharType="end"/>
      </w:r>
      <w:r w:rsidRPr="00817749">
        <w:rPr>
          <w:rFonts w:ascii="Times New Roman" w:eastAsia="Times" w:hAnsi="Times New Roman" w:cs="Times New Roman"/>
          <w:b/>
        </w:rPr>
        <w:t xml:space="preserve"> </w:t>
      </w:r>
      <w:r w:rsidRPr="00817749">
        <w:rPr>
          <w:rFonts w:ascii="Times New Roman" w:eastAsia="Times" w:hAnsi="Times New Roman" w:cs="Times New Roman"/>
          <w:b/>
          <w:sz w:val="20"/>
          <w:szCs w:val="20"/>
        </w:rPr>
        <w:t>OTHER:</w:t>
      </w:r>
      <w:r w:rsidR="00C27A2C" w:rsidRPr="00817749">
        <w:rPr>
          <w:rFonts w:ascii="Times New Roman" w:eastAsia="Times" w:hAnsi="Times New Roman" w:cs="Times New Roman"/>
          <w:b/>
          <w:sz w:val="20"/>
          <w:szCs w:val="20"/>
          <w:u w:val="single"/>
        </w:rPr>
        <w:tab/>
      </w:r>
      <w:r w:rsidR="00C27A2C" w:rsidRPr="00817749">
        <w:rPr>
          <w:rFonts w:ascii="Times New Roman" w:eastAsia="Times" w:hAnsi="Times New Roman" w:cs="Times New Roman"/>
          <w:b/>
          <w:sz w:val="20"/>
          <w:szCs w:val="20"/>
          <w:u w:val="single"/>
        </w:rPr>
        <w:tab/>
      </w:r>
      <w:r w:rsidR="00C27A2C" w:rsidRPr="00817749">
        <w:rPr>
          <w:rFonts w:ascii="Times New Roman" w:eastAsia="Times" w:hAnsi="Times New Roman" w:cs="Times New Roman"/>
          <w:b/>
          <w:sz w:val="20"/>
          <w:szCs w:val="20"/>
          <w:u w:val="single"/>
        </w:rPr>
        <w:tab/>
      </w:r>
      <w:r w:rsidR="00C27A2C" w:rsidRPr="00817749">
        <w:rPr>
          <w:rFonts w:ascii="Times New Roman" w:eastAsia="Times" w:hAnsi="Times New Roman" w:cs="Times New Roman"/>
          <w:b/>
          <w:sz w:val="20"/>
          <w:szCs w:val="20"/>
          <w:u w:val="single"/>
        </w:rPr>
        <w:tab/>
      </w:r>
      <w:r w:rsidR="00C27A2C" w:rsidRPr="00817749">
        <w:rPr>
          <w:rFonts w:ascii="Times New Roman" w:eastAsia="Times" w:hAnsi="Times New Roman" w:cs="Times New Roman"/>
          <w:b/>
          <w:sz w:val="20"/>
          <w:szCs w:val="20"/>
          <w:u w:val="single"/>
        </w:rPr>
        <w:tab/>
      </w:r>
      <w:r w:rsidR="00C27A2C" w:rsidRPr="00817749">
        <w:rPr>
          <w:rFonts w:ascii="Times New Roman" w:eastAsia="Times" w:hAnsi="Times New Roman" w:cs="Times New Roman"/>
          <w:b/>
          <w:sz w:val="20"/>
          <w:szCs w:val="20"/>
          <w:u w:val="single"/>
        </w:rPr>
        <w:tab/>
      </w:r>
      <w:r w:rsidR="00C27A2C" w:rsidRPr="00817749">
        <w:rPr>
          <w:rFonts w:ascii="Times New Roman" w:eastAsia="Times" w:hAnsi="Times New Roman" w:cs="Times New Roman"/>
          <w:b/>
          <w:sz w:val="20"/>
          <w:szCs w:val="20"/>
          <w:u w:val="single"/>
        </w:rPr>
        <w:tab/>
      </w:r>
      <w:r w:rsidR="00C27A2C" w:rsidRPr="00817749">
        <w:rPr>
          <w:rFonts w:ascii="Times New Roman" w:eastAsia="Times" w:hAnsi="Times New Roman" w:cs="Times New Roman"/>
          <w:b/>
          <w:sz w:val="20"/>
          <w:szCs w:val="20"/>
          <w:u w:val="single"/>
        </w:rPr>
        <w:tab/>
      </w:r>
      <w:r w:rsidRPr="00817749">
        <w:rPr>
          <w:rFonts w:ascii="Times New Roman" w:eastAsia="Times" w:hAnsi="Times New Roman" w:cs="Times New Roman"/>
          <w:sz w:val="20"/>
          <w:szCs w:val="20"/>
        </w:rPr>
        <w:t>Responsible Personnel:</w:t>
      </w:r>
      <w:r w:rsidR="00C27A2C" w:rsidRPr="00817749">
        <w:rPr>
          <w:rFonts w:ascii="Times New Roman" w:eastAsia="Times" w:hAnsi="Times New Roman" w:cs="Times New Roman"/>
          <w:sz w:val="20"/>
          <w:szCs w:val="20"/>
        </w:rPr>
        <w:t>________________________</w:t>
      </w:r>
    </w:p>
    <w:p w14:paraId="6DBC7118" w14:textId="77777777" w:rsidR="002A795B" w:rsidRPr="00817749" w:rsidRDefault="002A795B" w:rsidP="002A795B">
      <w:pPr>
        <w:spacing w:after="0" w:line="240" w:lineRule="auto"/>
        <w:rPr>
          <w:rFonts w:ascii="Times New Roman" w:eastAsia="Times" w:hAnsi="Times New Roman" w:cs="Times New Roman"/>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4860"/>
        <w:gridCol w:w="270"/>
        <w:gridCol w:w="2070"/>
      </w:tblGrid>
      <w:tr w:rsidR="002A795B" w:rsidRPr="00817749" w14:paraId="4827E72A" w14:textId="77777777" w:rsidTr="00C27A2C">
        <w:trPr>
          <w:trHeight w:val="288"/>
        </w:trPr>
        <w:tc>
          <w:tcPr>
            <w:tcW w:w="3240" w:type="dxa"/>
            <w:tcBorders>
              <w:top w:val="nil"/>
              <w:left w:val="nil"/>
              <w:bottom w:val="nil"/>
              <w:right w:val="nil"/>
            </w:tcBorders>
            <w:vAlign w:val="bottom"/>
          </w:tcPr>
          <w:p w14:paraId="714B88D9" w14:textId="77777777" w:rsidR="002A795B" w:rsidRPr="00817749" w:rsidRDefault="002A795B" w:rsidP="002A795B">
            <w:pPr>
              <w:spacing w:after="0" w:line="240" w:lineRule="auto"/>
              <w:ind w:right="-108"/>
              <w:rPr>
                <w:rFonts w:ascii="Times New Roman" w:eastAsia="Times" w:hAnsi="Times New Roman" w:cs="Times New Roman"/>
              </w:rPr>
            </w:pPr>
            <w:r w:rsidRPr="00817749">
              <w:rPr>
                <w:rFonts w:ascii="Times New Roman" w:eastAsia="Times" w:hAnsi="Times New Roman" w:cs="Times New Roman"/>
              </w:rPr>
              <w:t>If you have any questions, contact:</w:t>
            </w:r>
          </w:p>
        </w:tc>
        <w:tc>
          <w:tcPr>
            <w:tcW w:w="4860" w:type="dxa"/>
            <w:tcBorders>
              <w:top w:val="nil"/>
              <w:left w:val="nil"/>
              <w:bottom w:val="single" w:sz="4" w:space="0" w:color="auto"/>
              <w:right w:val="nil"/>
            </w:tcBorders>
            <w:vAlign w:val="bottom"/>
          </w:tcPr>
          <w:p w14:paraId="79CDD2A8" w14:textId="77777777" w:rsidR="002A795B" w:rsidRPr="00817749" w:rsidRDefault="002A795B" w:rsidP="002A795B">
            <w:pPr>
              <w:spacing w:after="0" w:line="240" w:lineRule="auto"/>
              <w:jc w:val="center"/>
              <w:rPr>
                <w:rFonts w:ascii="Times New Roman" w:eastAsia="Times" w:hAnsi="Times New Roman" w:cs="Times New Roman"/>
              </w:rPr>
            </w:pPr>
          </w:p>
        </w:tc>
        <w:tc>
          <w:tcPr>
            <w:tcW w:w="270" w:type="dxa"/>
            <w:tcBorders>
              <w:top w:val="nil"/>
              <w:left w:val="nil"/>
              <w:bottom w:val="nil"/>
              <w:right w:val="nil"/>
            </w:tcBorders>
            <w:vAlign w:val="bottom"/>
          </w:tcPr>
          <w:p w14:paraId="68177189" w14:textId="77777777" w:rsidR="002A795B" w:rsidRPr="00817749" w:rsidRDefault="002A795B" w:rsidP="002A795B">
            <w:pPr>
              <w:spacing w:after="0" w:line="240" w:lineRule="auto"/>
              <w:ind w:left="-108" w:right="-108"/>
              <w:jc w:val="center"/>
              <w:rPr>
                <w:rFonts w:ascii="Times New Roman" w:eastAsia="Times" w:hAnsi="Times New Roman" w:cs="Times New Roman"/>
                <w:sz w:val="16"/>
                <w:szCs w:val="16"/>
              </w:rPr>
            </w:pPr>
          </w:p>
        </w:tc>
        <w:tc>
          <w:tcPr>
            <w:tcW w:w="2070" w:type="dxa"/>
            <w:tcBorders>
              <w:top w:val="nil"/>
              <w:left w:val="nil"/>
              <w:bottom w:val="single" w:sz="4" w:space="0" w:color="auto"/>
              <w:right w:val="nil"/>
            </w:tcBorders>
            <w:vAlign w:val="bottom"/>
          </w:tcPr>
          <w:p w14:paraId="666B945F"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0E15E354" w14:textId="77777777" w:rsidTr="00C27A2C">
        <w:trPr>
          <w:trHeight w:val="288"/>
        </w:trPr>
        <w:tc>
          <w:tcPr>
            <w:tcW w:w="3240" w:type="dxa"/>
            <w:tcBorders>
              <w:top w:val="nil"/>
              <w:left w:val="nil"/>
              <w:bottom w:val="nil"/>
              <w:right w:val="nil"/>
            </w:tcBorders>
            <w:vAlign w:val="bottom"/>
          </w:tcPr>
          <w:p w14:paraId="3DDC0A41" w14:textId="77777777" w:rsidR="002A795B" w:rsidRPr="00817749" w:rsidRDefault="002A795B" w:rsidP="002A795B">
            <w:pPr>
              <w:spacing w:after="0" w:line="240" w:lineRule="auto"/>
              <w:ind w:right="-108"/>
              <w:rPr>
                <w:rFonts w:ascii="Times New Roman" w:eastAsia="Times" w:hAnsi="Times New Roman" w:cs="Times New Roman"/>
                <w:sz w:val="24"/>
                <w:szCs w:val="20"/>
              </w:rPr>
            </w:pPr>
          </w:p>
        </w:tc>
        <w:tc>
          <w:tcPr>
            <w:tcW w:w="4860" w:type="dxa"/>
            <w:tcBorders>
              <w:top w:val="single" w:sz="4" w:space="0" w:color="auto"/>
              <w:left w:val="nil"/>
              <w:bottom w:val="nil"/>
              <w:right w:val="nil"/>
            </w:tcBorders>
          </w:tcPr>
          <w:p w14:paraId="3D822AD7" w14:textId="77777777" w:rsidR="002A795B" w:rsidRPr="00817749" w:rsidRDefault="002A795B" w:rsidP="002A795B">
            <w:pPr>
              <w:spacing w:after="0" w:line="240" w:lineRule="auto"/>
              <w:jc w:val="center"/>
              <w:rPr>
                <w:rFonts w:ascii="Times New Roman" w:eastAsia="Times" w:hAnsi="Times New Roman" w:cs="Times New Roman"/>
                <w:i/>
                <w:sz w:val="18"/>
                <w:szCs w:val="18"/>
              </w:rPr>
            </w:pPr>
            <w:r w:rsidRPr="00817749">
              <w:rPr>
                <w:rFonts w:ascii="Times New Roman" w:eastAsia="Times" w:hAnsi="Times New Roman" w:cs="Times New Roman"/>
                <w:i/>
                <w:sz w:val="18"/>
                <w:szCs w:val="18"/>
              </w:rPr>
              <w:t>Name/Title</w:t>
            </w:r>
          </w:p>
        </w:tc>
        <w:tc>
          <w:tcPr>
            <w:tcW w:w="270" w:type="dxa"/>
            <w:tcBorders>
              <w:top w:val="nil"/>
              <w:left w:val="nil"/>
              <w:bottom w:val="nil"/>
              <w:right w:val="nil"/>
            </w:tcBorders>
          </w:tcPr>
          <w:p w14:paraId="45B26208" w14:textId="77777777" w:rsidR="002A795B" w:rsidRPr="00817749" w:rsidRDefault="002A795B" w:rsidP="002A795B">
            <w:pPr>
              <w:spacing w:after="0" w:line="240" w:lineRule="auto"/>
              <w:ind w:left="-108" w:right="-108"/>
              <w:jc w:val="center"/>
              <w:rPr>
                <w:rFonts w:ascii="Times New Roman" w:eastAsia="Times" w:hAnsi="Times New Roman" w:cs="Times New Roman"/>
                <w:sz w:val="18"/>
                <w:szCs w:val="18"/>
              </w:rPr>
            </w:pPr>
          </w:p>
        </w:tc>
        <w:tc>
          <w:tcPr>
            <w:tcW w:w="2070" w:type="dxa"/>
            <w:tcBorders>
              <w:top w:val="single" w:sz="4" w:space="0" w:color="auto"/>
              <w:left w:val="nil"/>
              <w:bottom w:val="nil"/>
              <w:right w:val="nil"/>
            </w:tcBorders>
          </w:tcPr>
          <w:p w14:paraId="6767A445" w14:textId="77777777" w:rsidR="002A795B" w:rsidRPr="00817749" w:rsidRDefault="002A795B" w:rsidP="002A795B">
            <w:pPr>
              <w:spacing w:after="0" w:line="240" w:lineRule="auto"/>
              <w:jc w:val="center"/>
              <w:rPr>
                <w:rFonts w:ascii="Times New Roman" w:eastAsia="Times" w:hAnsi="Times New Roman" w:cs="Times New Roman"/>
                <w:sz w:val="18"/>
                <w:szCs w:val="18"/>
              </w:rPr>
            </w:pPr>
            <w:r w:rsidRPr="00817749">
              <w:rPr>
                <w:rFonts w:ascii="Times New Roman" w:eastAsia="Times" w:hAnsi="Times New Roman" w:cs="Times New Roman"/>
                <w:i/>
                <w:sz w:val="18"/>
                <w:szCs w:val="18"/>
              </w:rPr>
              <w:t>Phone</w:t>
            </w:r>
          </w:p>
        </w:tc>
      </w:tr>
    </w:tbl>
    <w:p w14:paraId="78BED572" w14:textId="77777777" w:rsidR="002A795B" w:rsidRPr="00817749" w:rsidRDefault="002A795B" w:rsidP="002A795B">
      <w:pPr>
        <w:spacing w:after="0" w:line="240" w:lineRule="auto"/>
        <w:rPr>
          <w:rFonts w:ascii="Times New Roman" w:eastAsia="Times" w:hAnsi="Times New Roman" w:cs="Times New Roman"/>
          <w:sz w:val="4"/>
          <w:szCs w:val="4"/>
          <w:u w:val="single"/>
        </w:rPr>
      </w:pPr>
    </w:p>
    <w:p w14:paraId="4C0F5EA4"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04AE8689"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366BD7CA"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624225B1"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1EACD1D1"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66FA0295"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20420F28"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214C4321"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05B81B6A"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03005D7F"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400F7627"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2C3485AC"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75F8D73F"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66667BD4"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04A95C3F"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70448366"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0F71C7D5"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1B0BFFE3"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36646236"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441874AE"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7941007D"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4DBCADFA"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5A6B1F51"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5A9D5BE9"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61DBF2A7"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4DF8D7EB"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5E8037BF"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77E7915F"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09C0D470" w14:textId="77777777" w:rsidR="00C27A2C" w:rsidRPr="00817749" w:rsidRDefault="00C27A2C" w:rsidP="002A795B">
      <w:pPr>
        <w:spacing w:after="0" w:line="240" w:lineRule="auto"/>
        <w:rPr>
          <w:rFonts w:ascii="Times New Roman" w:eastAsia="Times" w:hAnsi="Times New Roman" w:cs="Times New Roman"/>
          <w:sz w:val="4"/>
          <w:szCs w:val="4"/>
          <w:u w:val="single"/>
        </w:rPr>
      </w:pPr>
    </w:p>
    <w:p w14:paraId="45A287F5" w14:textId="77777777" w:rsidR="00EE45F8" w:rsidRPr="00817749" w:rsidRDefault="00EE45F8" w:rsidP="002A795B">
      <w:pPr>
        <w:spacing w:after="0" w:line="240" w:lineRule="auto"/>
        <w:rPr>
          <w:rFonts w:ascii="Times New Roman" w:eastAsia="Times" w:hAnsi="Times New Roman" w:cs="Times New Roman"/>
          <w:sz w:val="4"/>
          <w:szCs w:val="4"/>
          <w:u w:val="single"/>
        </w:rPr>
      </w:pPr>
    </w:p>
    <w:p w14:paraId="07468F7C" w14:textId="77777777" w:rsidR="00EE45F8" w:rsidRPr="00817749" w:rsidRDefault="00EE45F8" w:rsidP="002A795B">
      <w:pPr>
        <w:spacing w:after="0" w:line="240" w:lineRule="auto"/>
        <w:rPr>
          <w:rFonts w:ascii="Times New Roman" w:eastAsia="Times" w:hAnsi="Times New Roman" w:cs="Times New Roman"/>
          <w:sz w:val="4"/>
          <w:szCs w:val="4"/>
          <w:u w:val="single"/>
        </w:rPr>
      </w:pPr>
    </w:p>
    <w:p w14:paraId="38FB347B" w14:textId="77777777" w:rsidR="00EE45F8" w:rsidRPr="00817749" w:rsidRDefault="00EE45F8" w:rsidP="002A795B">
      <w:pPr>
        <w:spacing w:after="0" w:line="240" w:lineRule="auto"/>
        <w:rPr>
          <w:rFonts w:ascii="Times New Roman" w:eastAsia="Times" w:hAnsi="Times New Roman" w:cs="Times New Roman"/>
          <w:sz w:val="4"/>
          <w:szCs w:val="4"/>
          <w:u w:val="single"/>
        </w:rPr>
      </w:pPr>
      <w:r w:rsidRPr="00817749">
        <w:rPr>
          <w:rFonts w:asciiTheme="majorHAnsi" w:hAnsiTheme="majorHAnsi"/>
          <w:noProof/>
          <w:sz w:val="21"/>
          <w:szCs w:val="21"/>
        </w:rPr>
        <mc:AlternateContent>
          <mc:Choice Requires="wps">
            <w:drawing>
              <wp:anchor distT="45720" distB="45720" distL="114300" distR="114300" simplePos="0" relativeHeight="251777024" behindDoc="0" locked="0" layoutInCell="1" allowOverlap="1" wp14:anchorId="2730AE1E" wp14:editId="11947D5B">
                <wp:simplePos x="0" y="0"/>
                <wp:positionH relativeFrom="column">
                  <wp:posOffset>0</wp:posOffset>
                </wp:positionH>
                <wp:positionV relativeFrom="paragraph">
                  <wp:posOffset>-78105</wp:posOffset>
                </wp:positionV>
                <wp:extent cx="1047750" cy="266700"/>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chemeClr val="bg1"/>
                          </a:solidFill>
                          <a:miter lim="800000"/>
                          <a:headEnd/>
                          <a:tailEnd/>
                        </a:ln>
                      </wps:spPr>
                      <wps:txbx>
                        <w:txbxContent>
                          <w:p w14:paraId="6868FE63" w14:textId="77777777" w:rsidR="0006048F" w:rsidRDefault="0006048F" w:rsidP="00EE45F8">
                            <w:r>
                              <w:t>Appendix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E6169" id="_x0000_s1087" type="#_x0000_t202" style="position:absolute;margin-left:0;margin-top:-6.15pt;width:82.5pt;height:21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" strokecolor="white [3212]">
                <v:textbox>
                  <w:txbxContent>
                    <w:p w:rsidR="0006048F" w:rsidRDefault="0006048F" w:rsidP="00EE45F8">
                      <w:r>
                        <w:t>Appendix G</w:t>
                      </w:r>
                    </w:p>
                  </w:txbxContent>
                </v:textbox>
              </v:shape>
            </w:pict>
          </mc:Fallback>
        </mc:AlternateContent>
      </w:r>
    </w:p>
    <w:p w14:paraId="18192183" w14:textId="77777777" w:rsidR="00EE45F8" w:rsidRPr="00817749" w:rsidRDefault="00EE45F8" w:rsidP="002A795B">
      <w:pPr>
        <w:spacing w:after="0" w:line="240" w:lineRule="auto"/>
        <w:rPr>
          <w:rFonts w:ascii="Times New Roman" w:eastAsia="Times" w:hAnsi="Times New Roman" w:cs="Times New Roman"/>
          <w:sz w:val="4"/>
          <w:szCs w:val="4"/>
          <w:u w:val="single"/>
        </w:rPr>
      </w:pPr>
    </w:p>
    <w:p w14:paraId="1727555E" w14:textId="77777777" w:rsidR="00EE45F8" w:rsidRPr="00817749" w:rsidRDefault="00EE45F8" w:rsidP="002A795B">
      <w:pPr>
        <w:spacing w:after="0" w:line="240" w:lineRule="auto"/>
        <w:rPr>
          <w:rFonts w:ascii="Times New Roman" w:eastAsia="Times" w:hAnsi="Times New Roman" w:cs="Times New Roman"/>
          <w:sz w:val="4"/>
          <w:szCs w:val="4"/>
          <w:u w:val="single"/>
        </w:rPr>
      </w:pPr>
    </w:p>
    <w:p w14:paraId="5B02A228" w14:textId="77777777" w:rsidR="00EE45F8" w:rsidRPr="00817749" w:rsidRDefault="00EE45F8" w:rsidP="002A795B">
      <w:pPr>
        <w:spacing w:after="0" w:line="240" w:lineRule="auto"/>
        <w:rPr>
          <w:rFonts w:ascii="Times New Roman" w:eastAsia="Times" w:hAnsi="Times New Roman" w:cs="Times New Roman"/>
          <w:sz w:val="4"/>
          <w:szCs w:val="4"/>
          <w:u w:val="single"/>
        </w:rPr>
      </w:pPr>
    </w:p>
    <w:p w14:paraId="0F13BC6A" w14:textId="77777777" w:rsidR="00EE45F8" w:rsidRPr="00817749" w:rsidRDefault="00EE45F8" w:rsidP="002A795B">
      <w:pPr>
        <w:spacing w:after="0" w:line="240" w:lineRule="auto"/>
        <w:rPr>
          <w:rFonts w:ascii="Times New Roman" w:eastAsia="Times" w:hAnsi="Times New Roman" w:cs="Times New Roman"/>
          <w:sz w:val="4"/>
          <w:szCs w:val="4"/>
          <w:u w:val="single"/>
        </w:rPr>
      </w:pPr>
    </w:p>
    <w:p w14:paraId="032FE6DC" w14:textId="77777777" w:rsidR="00EE45F8" w:rsidRPr="00817749" w:rsidRDefault="00EE45F8" w:rsidP="002A795B">
      <w:pPr>
        <w:spacing w:after="0" w:line="240" w:lineRule="auto"/>
        <w:rPr>
          <w:rFonts w:ascii="Times New Roman" w:eastAsia="Times" w:hAnsi="Times New Roman" w:cs="Times New Roman"/>
          <w:sz w:val="4"/>
          <w:szCs w:val="4"/>
          <w:u w:val="single"/>
        </w:rPr>
      </w:pPr>
    </w:p>
    <w:p w14:paraId="5FB829D0" w14:textId="77777777" w:rsidR="00EE45F8" w:rsidRPr="00817749" w:rsidRDefault="00EE45F8" w:rsidP="002A795B">
      <w:pPr>
        <w:spacing w:after="0" w:line="240" w:lineRule="auto"/>
        <w:rPr>
          <w:rFonts w:ascii="Times New Roman" w:eastAsia="Times" w:hAnsi="Times New Roman" w:cs="Times New Roman"/>
          <w:sz w:val="4"/>
          <w:szCs w:val="4"/>
          <w:u w:val="single"/>
        </w:rPr>
      </w:pPr>
    </w:p>
    <w:p w14:paraId="3728EAA1" w14:textId="77777777" w:rsidR="00EE45F8" w:rsidRPr="00817749" w:rsidRDefault="00EE45F8" w:rsidP="002A795B">
      <w:pPr>
        <w:spacing w:after="0" w:line="240" w:lineRule="auto"/>
        <w:rPr>
          <w:rFonts w:ascii="Times New Roman" w:eastAsia="Times" w:hAnsi="Times New Roman" w:cs="Times New Roman"/>
          <w:sz w:val="4"/>
          <w:szCs w:val="4"/>
          <w:u w:val="single"/>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EE45F8" w:rsidRPr="00817749" w14:paraId="0E2158B8" w14:textId="77777777" w:rsidTr="00CE457D">
        <w:tc>
          <w:tcPr>
            <w:tcW w:w="10188" w:type="dxa"/>
          </w:tcPr>
          <w:p w14:paraId="37BDF9B5" w14:textId="77777777" w:rsidR="00EE45F8" w:rsidRPr="00817749" w:rsidRDefault="00EE45F8" w:rsidP="00CE457D">
            <w:pPr>
              <w:spacing w:after="0" w:line="240" w:lineRule="auto"/>
              <w:rPr>
                <w:rFonts w:ascii="Times" w:eastAsia="Times" w:hAnsi="Times" w:cs="Times New Roman"/>
                <w:sz w:val="24"/>
                <w:szCs w:val="20"/>
              </w:rPr>
            </w:pPr>
            <w:r w:rsidRPr="00817749">
              <w:rPr>
                <w:rFonts w:ascii="Times New Roman" w:eastAsia="Times" w:hAnsi="Times New Roman" w:cs="Times New Roman"/>
                <w:b/>
                <w:sz w:val="18"/>
                <w:szCs w:val="20"/>
              </w:rPr>
              <w:t xml:space="preserve">PURPOSE: </w:t>
            </w:r>
            <w:r w:rsidRPr="00817749">
              <w:rPr>
                <w:rFonts w:ascii="Times New Roman" w:eastAsia="Times" w:hAnsi="Times New Roman" w:cs="Times New Roman"/>
                <w:sz w:val="18"/>
                <w:szCs w:val="20"/>
              </w:rPr>
              <w:t xml:space="preserve">As a parent, guardian or student, you have the right to give permission or not give permission for the release of your child’s records with other persons or agencies.  This request provides you with the opportunity to approve or not approve such a request unless release of records is allowed under one of the exceptions under the rules implementing the Family Education Rights and Privacy Act, FERPA, (for example, transfer of records from one school district to another).  </w:t>
            </w:r>
          </w:p>
        </w:tc>
      </w:tr>
    </w:tbl>
    <w:p w14:paraId="305534A8" w14:textId="77777777" w:rsidR="00EE45F8" w:rsidRPr="00817749" w:rsidRDefault="00EE45F8" w:rsidP="00EE45F8">
      <w:pPr>
        <w:spacing w:after="0" w:line="240" w:lineRule="auto"/>
        <w:rPr>
          <w:rFonts w:ascii="Times" w:eastAsia="Times" w:hAnsi="Times" w:cs="Times New Roman"/>
          <w:sz w:val="24"/>
          <w:szCs w:val="20"/>
        </w:rPr>
      </w:pPr>
    </w:p>
    <w:p w14:paraId="4FD1D225" w14:textId="77777777" w:rsidR="00EE45F8" w:rsidRPr="00817749" w:rsidRDefault="00EE45F8" w:rsidP="00EE45F8">
      <w:pPr>
        <w:spacing w:after="0" w:line="240" w:lineRule="auto"/>
        <w:jc w:val="center"/>
        <w:rPr>
          <w:rFonts w:ascii="Arial" w:eastAsia="Times" w:hAnsi="Arial" w:cs="Times New Roman"/>
          <w:b/>
          <w:sz w:val="24"/>
          <w:szCs w:val="20"/>
        </w:rPr>
      </w:pPr>
      <w:r w:rsidRPr="00817749">
        <w:rPr>
          <w:rFonts w:ascii="Arial" w:eastAsia="Times" w:hAnsi="Arial" w:cs="Times New Roman"/>
          <w:b/>
          <w:sz w:val="24"/>
          <w:szCs w:val="20"/>
        </w:rPr>
        <w:t>AUTHORIZATION FOR RELEASE OF RECORDS</w:t>
      </w:r>
    </w:p>
    <w:p w14:paraId="3F77A95D" w14:textId="77777777" w:rsidR="00EE45F8" w:rsidRPr="00817749" w:rsidRDefault="00EE45F8" w:rsidP="00EE45F8">
      <w:pPr>
        <w:spacing w:after="0" w:line="240" w:lineRule="auto"/>
        <w:jc w:val="center"/>
        <w:rPr>
          <w:rFonts w:ascii="Arial" w:eastAsia="Times" w:hAnsi="Arial" w:cs="Times New Roman"/>
          <w:b/>
          <w:sz w:val="24"/>
          <w:szCs w:val="20"/>
        </w:rPr>
      </w:pPr>
    </w:p>
    <w:tbl>
      <w:tblPr>
        <w:tblW w:w="10188" w:type="dxa"/>
        <w:tblLayout w:type="fixed"/>
        <w:tblLook w:val="0000" w:firstRow="0" w:lastRow="0" w:firstColumn="0" w:lastColumn="0" w:noHBand="0" w:noVBand="0"/>
      </w:tblPr>
      <w:tblGrid>
        <w:gridCol w:w="738"/>
        <w:gridCol w:w="810"/>
        <w:gridCol w:w="180"/>
        <w:gridCol w:w="2340"/>
        <w:gridCol w:w="360"/>
        <w:gridCol w:w="360"/>
        <w:gridCol w:w="540"/>
        <w:gridCol w:w="90"/>
        <w:gridCol w:w="450"/>
        <w:gridCol w:w="90"/>
        <w:gridCol w:w="90"/>
        <w:gridCol w:w="900"/>
        <w:gridCol w:w="3240"/>
      </w:tblGrid>
      <w:tr w:rsidR="00EE45F8" w:rsidRPr="00817749" w14:paraId="73D048D5" w14:textId="77777777" w:rsidTr="00CE457D">
        <w:tc>
          <w:tcPr>
            <w:tcW w:w="1548" w:type="dxa"/>
            <w:gridSpan w:val="2"/>
          </w:tcPr>
          <w:p w14:paraId="6CA9190B" w14:textId="77777777" w:rsidR="00EE45F8" w:rsidRPr="00817749" w:rsidRDefault="00EE45F8" w:rsidP="00CE457D">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Student name:</w:t>
            </w:r>
          </w:p>
        </w:tc>
        <w:tc>
          <w:tcPr>
            <w:tcW w:w="4320" w:type="dxa"/>
            <w:gridSpan w:val="7"/>
            <w:tcBorders>
              <w:top w:val="nil"/>
              <w:left w:val="nil"/>
              <w:bottom w:val="single" w:sz="4" w:space="0" w:color="auto"/>
              <w:right w:val="nil"/>
            </w:tcBorders>
          </w:tcPr>
          <w:p w14:paraId="2E32A70B" w14:textId="77777777" w:rsidR="00EE45F8" w:rsidRPr="00817749" w:rsidRDefault="00EE45F8" w:rsidP="00CE457D">
            <w:pPr>
              <w:spacing w:after="0" w:line="240" w:lineRule="auto"/>
              <w:ind w:right="-108"/>
              <w:jc w:val="center"/>
              <w:rPr>
                <w:rFonts w:ascii="Times New Roman" w:eastAsia="Times" w:hAnsi="Times New Roman" w:cs="Times New Roman"/>
              </w:rPr>
            </w:pPr>
          </w:p>
        </w:tc>
        <w:tc>
          <w:tcPr>
            <w:tcW w:w="1080" w:type="dxa"/>
            <w:gridSpan w:val="3"/>
          </w:tcPr>
          <w:p w14:paraId="683F2823" w14:textId="77777777" w:rsidR="00EE45F8" w:rsidRPr="00817749" w:rsidRDefault="00EE45F8" w:rsidP="00CE457D">
            <w:pPr>
              <w:spacing w:after="0" w:line="240" w:lineRule="auto"/>
              <w:ind w:right="-108"/>
              <w:jc w:val="right"/>
              <w:rPr>
                <w:rFonts w:ascii="Times New Roman" w:eastAsia="Times" w:hAnsi="Times New Roman" w:cs="Times New Roman"/>
                <w:sz w:val="24"/>
                <w:szCs w:val="20"/>
              </w:rPr>
            </w:pPr>
            <w:r w:rsidRPr="00817749">
              <w:rPr>
                <w:rFonts w:ascii="Times New Roman" w:eastAsia="Times" w:hAnsi="Times New Roman" w:cs="Times New Roman"/>
                <w:sz w:val="24"/>
                <w:szCs w:val="20"/>
              </w:rPr>
              <w:t>Date:</w:t>
            </w:r>
          </w:p>
        </w:tc>
        <w:tc>
          <w:tcPr>
            <w:tcW w:w="3240" w:type="dxa"/>
            <w:tcBorders>
              <w:top w:val="nil"/>
              <w:left w:val="nil"/>
              <w:bottom w:val="single" w:sz="4" w:space="0" w:color="auto"/>
              <w:right w:val="nil"/>
            </w:tcBorders>
          </w:tcPr>
          <w:p w14:paraId="59F3AA12" w14:textId="77777777" w:rsidR="00EE45F8" w:rsidRPr="00817749" w:rsidRDefault="00EE45F8" w:rsidP="00CE457D">
            <w:pPr>
              <w:spacing w:after="0" w:line="240" w:lineRule="auto"/>
              <w:ind w:right="-108"/>
              <w:jc w:val="center"/>
              <w:rPr>
                <w:rFonts w:ascii="Times New Roman" w:eastAsia="Times" w:hAnsi="Times New Roman" w:cs="Times New Roman"/>
              </w:rPr>
            </w:pPr>
          </w:p>
        </w:tc>
      </w:tr>
      <w:tr w:rsidR="00EE45F8" w:rsidRPr="00817749" w14:paraId="082269BC" w14:textId="77777777" w:rsidTr="00CE457D">
        <w:tc>
          <w:tcPr>
            <w:tcW w:w="1728" w:type="dxa"/>
            <w:gridSpan w:val="3"/>
          </w:tcPr>
          <w:p w14:paraId="1886FA7C" w14:textId="77777777" w:rsidR="00EE45F8" w:rsidRPr="00817749" w:rsidRDefault="00EE45F8" w:rsidP="00CE457D">
            <w:pPr>
              <w:spacing w:after="0" w:line="240" w:lineRule="auto"/>
              <w:rPr>
                <w:rFonts w:ascii="Times New Roman" w:eastAsia="Times" w:hAnsi="Times New Roman" w:cs="Times New Roman"/>
                <w:sz w:val="24"/>
                <w:szCs w:val="20"/>
              </w:rPr>
            </w:pPr>
          </w:p>
        </w:tc>
        <w:tc>
          <w:tcPr>
            <w:tcW w:w="3060" w:type="dxa"/>
            <w:gridSpan w:val="3"/>
          </w:tcPr>
          <w:p w14:paraId="0D441821" w14:textId="77777777" w:rsidR="00EE45F8" w:rsidRPr="00817749" w:rsidRDefault="00EE45F8" w:rsidP="00CE457D">
            <w:pPr>
              <w:spacing w:after="0" w:line="240" w:lineRule="auto"/>
              <w:jc w:val="center"/>
              <w:rPr>
                <w:rFonts w:ascii="Times New Roman" w:eastAsia="Times" w:hAnsi="Times New Roman" w:cs="Times New Roman"/>
                <w:sz w:val="24"/>
                <w:szCs w:val="20"/>
              </w:rPr>
            </w:pPr>
          </w:p>
        </w:tc>
        <w:tc>
          <w:tcPr>
            <w:tcW w:w="1260" w:type="dxa"/>
            <w:gridSpan w:val="5"/>
          </w:tcPr>
          <w:p w14:paraId="085E5C7E" w14:textId="77777777" w:rsidR="00EE45F8" w:rsidRPr="00817749" w:rsidRDefault="00EE45F8" w:rsidP="00CE457D">
            <w:pPr>
              <w:spacing w:after="0" w:line="240" w:lineRule="auto"/>
              <w:rPr>
                <w:rFonts w:ascii="Times New Roman" w:eastAsia="Times" w:hAnsi="Times New Roman" w:cs="Times New Roman"/>
                <w:sz w:val="24"/>
                <w:szCs w:val="20"/>
              </w:rPr>
            </w:pPr>
          </w:p>
        </w:tc>
        <w:tc>
          <w:tcPr>
            <w:tcW w:w="4140" w:type="dxa"/>
            <w:gridSpan w:val="2"/>
          </w:tcPr>
          <w:p w14:paraId="270F1196" w14:textId="77777777" w:rsidR="00EE45F8" w:rsidRPr="00817749" w:rsidRDefault="00EE45F8" w:rsidP="00CE457D">
            <w:pPr>
              <w:spacing w:after="0" w:line="240" w:lineRule="auto"/>
              <w:jc w:val="center"/>
              <w:rPr>
                <w:rFonts w:ascii="Times New Roman" w:eastAsia="Times" w:hAnsi="Times New Roman" w:cs="Times New Roman"/>
                <w:sz w:val="24"/>
                <w:szCs w:val="20"/>
              </w:rPr>
            </w:pPr>
          </w:p>
        </w:tc>
      </w:tr>
      <w:tr w:rsidR="00EE45F8" w:rsidRPr="00817749" w14:paraId="2339C92B" w14:textId="77777777" w:rsidTr="00CE457D">
        <w:trPr>
          <w:cantSplit/>
        </w:trPr>
        <w:tc>
          <w:tcPr>
            <w:tcW w:w="1548" w:type="dxa"/>
            <w:gridSpan w:val="2"/>
          </w:tcPr>
          <w:p w14:paraId="2B3EF44A" w14:textId="77777777" w:rsidR="00EE45F8" w:rsidRPr="00817749" w:rsidRDefault="00EE45F8" w:rsidP="00CE457D">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Student DOB:</w:t>
            </w:r>
          </w:p>
        </w:tc>
        <w:tc>
          <w:tcPr>
            <w:tcW w:w="2520" w:type="dxa"/>
            <w:gridSpan w:val="2"/>
            <w:tcBorders>
              <w:top w:val="nil"/>
              <w:left w:val="nil"/>
              <w:bottom w:val="single" w:sz="4" w:space="0" w:color="auto"/>
              <w:right w:val="nil"/>
            </w:tcBorders>
          </w:tcPr>
          <w:p w14:paraId="292E8E0E" w14:textId="77777777" w:rsidR="00EE45F8" w:rsidRPr="00817749" w:rsidRDefault="00EE45F8" w:rsidP="00CE457D">
            <w:pPr>
              <w:spacing w:after="0" w:line="240" w:lineRule="auto"/>
              <w:ind w:right="-108"/>
              <w:jc w:val="center"/>
              <w:rPr>
                <w:rFonts w:ascii="Times New Roman" w:eastAsia="Times" w:hAnsi="Times New Roman" w:cs="Times New Roman"/>
              </w:rPr>
            </w:pPr>
          </w:p>
        </w:tc>
        <w:tc>
          <w:tcPr>
            <w:tcW w:w="1890" w:type="dxa"/>
            <w:gridSpan w:val="6"/>
            <w:tcBorders>
              <w:top w:val="nil"/>
              <w:left w:val="nil"/>
              <w:right w:val="nil"/>
            </w:tcBorders>
          </w:tcPr>
          <w:p w14:paraId="7A0C7A63" w14:textId="77777777" w:rsidR="00EE45F8" w:rsidRPr="00817749" w:rsidRDefault="00EE45F8" w:rsidP="00CE457D">
            <w:pPr>
              <w:spacing w:after="0" w:line="240" w:lineRule="auto"/>
              <w:ind w:right="-108"/>
              <w:jc w:val="right"/>
              <w:rPr>
                <w:rFonts w:ascii="Times New Roman" w:eastAsia="Times" w:hAnsi="Times New Roman" w:cs="Times New Roman"/>
                <w:sz w:val="24"/>
                <w:szCs w:val="20"/>
              </w:rPr>
            </w:pPr>
            <w:r w:rsidRPr="00817749">
              <w:rPr>
                <w:rFonts w:ascii="Times New Roman" w:eastAsia="Times" w:hAnsi="Times New Roman" w:cs="Times New Roman"/>
                <w:sz w:val="24"/>
                <w:szCs w:val="20"/>
              </w:rPr>
              <w:t>School District:</w:t>
            </w:r>
          </w:p>
        </w:tc>
        <w:tc>
          <w:tcPr>
            <w:tcW w:w="4230" w:type="dxa"/>
            <w:gridSpan w:val="3"/>
            <w:tcBorders>
              <w:top w:val="nil"/>
              <w:left w:val="nil"/>
              <w:bottom w:val="single" w:sz="4" w:space="0" w:color="auto"/>
              <w:right w:val="nil"/>
            </w:tcBorders>
          </w:tcPr>
          <w:p w14:paraId="4BC016DC" w14:textId="77777777" w:rsidR="00EE45F8" w:rsidRPr="00817749" w:rsidRDefault="00EE45F8" w:rsidP="00CE457D">
            <w:pPr>
              <w:spacing w:after="0" w:line="240" w:lineRule="auto"/>
              <w:ind w:right="-108"/>
              <w:jc w:val="center"/>
              <w:rPr>
                <w:rFonts w:ascii="Times New Roman" w:eastAsia="Times" w:hAnsi="Times New Roman" w:cs="Times New Roman"/>
              </w:rPr>
            </w:pPr>
          </w:p>
        </w:tc>
      </w:tr>
      <w:tr w:rsidR="00EE45F8" w:rsidRPr="00817749" w14:paraId="331DEAA8" w14:textId="77777777" w:rsidTr="00CE457D">
        <w:tc>
          <w:tcPr>
            <w:tcW w:w="1728" w:type="dxa"/>
            <w:gridSpan w:val="3"/>
          </w:tcPr>
          <w:p w14:paraId="7AE748E4" w14:textId="77777777" w:rsidR="00EE45F8" w:rsidRPr="00817749" w:rsidRDefault="00EE45F8" w:rsidP="00CE457D">
            <w:pPr>
              <w:spacing w:after="0" w:line="240" w:lineRule="auto"/>
              <w:rPr>
                <w:rFonts w:ascii="Times New Roman" w:eastAsia="Times" w:hAnsi="Times New Roman" w:cs="Times New Roman"/>
                <w:sz w:val="24"/>
                <w:szCs w:val="20"/>
              </w:rPr>
            </w:pPr>
          </w:p>
        </w:tc>
        <w:tc>
          <w:tcPr>
            <w:tcW w:w="3060" w:type="dxa"/>
            <w:gridSpan w:val="3"/>
          </w:tcPr>
          <w:p w14:paraId="15E43D9B" w14:textId="77777777" w:rsidR="00EE45F8" w:rsidRPr="00817749" w:rsidRDefault="00EE45F8" w:rsidP="00CE457D">
            <w:pPr>
              <w:spacing w:after="0" w:line="240" w:lineRule="auto"/>
              <w:jc w:val="center"/>
              <w:rPr>
                <w:rFonts w:ascii="Times New Roman" w:eastAsia="Times" w:hAnsi="Times New Roman" w:cs="Times New Roman"/>
                <w:sz w:val="24"/>
                <w:szCs w:val="20"/>
              </w:rPr>
            </w:pPr>
          </w:p>
        </w:tc>
        <w:tc>
          <w:tcPr>
            <w:tcW w:w="1260" w:type="dxa"/>
            <w:gridSpan w:val="5"/>
          </w:tcPr>
          <w:p w14:paraId="701C10A3" w14:textId="77777777" w:rsidR="00EE45F8" w:rsidRPr="00817749" w:rsidRDefault="00EE45F8" w:rsidP="00CE457D">
            <w:pPr>
              <w:spacing w:after="0" w:line="240" w:lineRule="auto"/>
              <w:rPr>
                <w:rFonts w:ascii="Times New Roman" w:eastAsia="Times" w:hAnsi="Times New Roman" w:cs="Times New Roman"/>
                <w:sz w:val="24"/>
                <w:szCs w:val="20"/>
              </w:rPr>
            </w:pPr>
          </w:p>
        </w:tc>
        <w:tc>
          <w:tcPr>
            <w:tcW w:w="4140" w:type="dxa"/>
            <w:gridSpan w:val="2"/>
          </w:tcPr>
          <w:p w14:paraId="7FB7394B" w14:textId="77777777" w:rsidR="00EE45F8" w:rsidRPr="00817749" w:rsidRDefault="00EE45F8" w:rsidP="00CE457D">
            <w:pPr>
              <w:spacing w:after="0" w:line="240" w:lineRule="auto"/>
              <w:jc w:val="center"/>
              <w:rPr>
                <w:rFonts w:ascii="Times New Roman" w:eastAsia="Times" w:hAnsi="Times New Roman" w:cs="Times New Roman"/>
                <w:sz w:val="24"/>
                <w:szCs w:val="20"/>
              </w:rPr>
            </w:pPr>
          </w:p>
        </w:tc>
      </w:tr>
      <w:tr w:rsidR="00EE45F8" w:rsidRPr="00817749" w14:paraId="6A8BAB68" w14:textId="77777777" w:rsidTr="00CE457D">
        <w:trPr>
          <w:cantSplit/>
        </w:trPr>
        <w:tc>
          <w:tcPr>
            <w:tcW w:w="10188" w:type="dxa"/>
            <w:gridSpan w:val="13"/>
          </w:tcPr>
          <w:p w14:paraId="1DC004FA" w14:textId="77777777" w:rsidR="00EE45F8" w:rsidRPr="00817749" w:rsidRDefault="00EE45F8" w:rsidP="00CE457D">
            <w:pPr>
              <w:spacing w:after="0" w:line="240" w:lineRule="auto"/>
              <w:ind w:left="-90"/>
              <w:rPr>
                <w:rFonts w:ascii="Times New Roman" w:eastAsia="Times" w:hAnsi="Times New Roman" w:cs="Times New Roman"/>
                <w:sz w:val="24"/>
                <w:szCs w:val="20"/>
              </w:rPr>
            </w:pPr>
            <w:r w:rsidRPr="00817749">
              <w:rPr>
                <w:rFonts w:ascii="Times New Roman" w:eastAsia="Times" w:hAnsi="Times New Roman" w:cs="Times New Roman"/>
                <w:sz w:val="24"/>
                <w:szCs w:val="20"/>
              </w:rPr>
              <w:t xml:space="preserve">I hereby authorize the release of records: </w:t>
            </w:r>
          </w:p>
        </w:tc>
      </w:tr>
      <w:tr w:rsidR="00EE45F8" w:rsidRPr="00817749" w14:paraId="6A6D0DFD" w14:textId="77777777" w:rsidTr="00CE457D">
        <w:tc>
          <w:tcPr>
            <w:tcW w:w="738" w:type="dxa"/>
          </w:tcPr>
          <w:p w14:paraId="0B3BA4A7" w14:textId="77777777" w:rsidR="00EE45F8" w:rsidRPr="00817749" w:rsidRDefault="00EE45F8" w:rsidP="00CE457D">
            <w:pPr>
              <w:spacing w:after="0" w:line="240" w:lineRule="auto"/>
              <w:ind w:left="-90"/>
              <w:jc w:val="right"/>
              <w:rPr>
                <w:rFonts w:ascii="Times New Roman" w:eastAsia="Times" w:hAnsi="Times New Roman" w:cs="Times New Roman"/>
                <w:sz w:val="24"/>
                <w:szCs w:val="20"/>
              </w:rPr>
            </w:pPr>
            <w:r w:rsidRPr="00817749">
              <w:rPr>
                <w:rFonts w:ascii="Times New Roman" w:eastAsia="Times" w:hAnsi="Times New Roman" w:cs="Times New Roman"/>
                <w:sz w:val="24"/>
                <w:szCs w:val="20"/>
              </w:rPr>
              <w:t>From:</w:t>
            </w:r>
          </w:p>
        </w:tc>
        <w:tc>
          <w:tcPr>
            <w:tcW w:w="3690" w:type="dxa"/>
            <w:gridSpan w:val="4"/>
            <w:tcBorders>
              <w:top w:val="nil"/>
              <w:left w:val="nil"/>
              <w:bottom w:val="single" w:sz="4" w:space="0" w:color="auto"/>
              <w:right w:val="nil"/>
            </w:tcBorders>
            <w:vAlign w:val="bottom"/>
          </w:tcPr>
          <w:p w14:paraId="0A28556A" w14:textId="77777777" w:rsidR="00EE45F8" w:rsidRPr="00817749" w:rsidRDefault="00EE45F8" w:rsidP="00CE457D">
            <w:pPr>
              <w:spacing w:after="0" w:line="240" w:lineRule="auto"/>
              <w:jc w:val="center"/>
              <w:rPr>
                <w:rFonts w:ascii="Times New Roman" w:eastAsia="Times" w:hAnsi="Times New Roman" w:cs="Times New Roman"/>
              </w:rPr>
            </w:pPr>
          </w:p>
        </w:tc>
        <w:tc>
          <w:tcPr>
            <w:tcW w:w="900" w:type="dxa"/>
            <w:gridSpan w:val="2"/>
          </w:tcPr>
          <w:p w14:paraId="48618692" w14:textId="77777777" w:rsidR="00EE45F8" w:rsidRPr="00817749" w:rsidRDefault="00EE45F8" w:rsidP="00CE457D">
            <w:pPr>
              <w:spacing w:after="0" w:line="240" w:lineRule="auto"/>
              <w:jc w:val="right"/>
              <w:rPr>
                <w:rFonts w:ascii="Times New Roman" w:eastAsia="Times" w:hAnsi="Times New Roman" w:cs="Times New Roman"/>
                <w:sz w:val="24"/>
                <w:szCs w:val="20"/>
              </w:rPr>
            </w:pPr>
            <w:r w:rsidRPr="00817749">
              <w:rPr>
                <w:rFonts w:ascii="Times New Roman" w:eastAsia="Times" w:hAnsi="Times New Roman" w:cs="Times New Roman"/>
                <w:sz w:val="24"/>
                <w:szCs w:val="20"/>
              </w:rPr>
              <w:t xml:space="preserve">     To:</w:t>
            </w:r>
          </w:p>
        </w:tc>
        <w:tc>
          <w:tcPr>
            <w:tcW w:w="4860" w:type="dxa"/>
            <w:gridSpan w:val="6"/>
            <w:tcBorders>
              <w:top w:val="nil"/>
              <w:left w:val="nil"/>
              <w:bottom w:val="single" w:sz="4" w:space="0" w:color="auto"/>
              <w:right w:val="nil"/>
            </w:tcBorders>
            <w:vAlign w:val="bottom"/>
          </w:tcPr>
          <w:p w14:paraId="60745851" w14:textId="77777777" w:rsidR="00EE45F8" w:rsidRPr="00817749" w:rsidRDefault="00EE45F8" w:rsidP="00CE457D">
            <w:pPr>
              <w:spacing w:after="0" w:line="240" w:lineRule="auto"/>
              <w:jc w:val="center"/>
              <w:rPr>
                <w:rFonts w:ascii="Times New Roman" w:eastAsia="Times" w:hAnsi="Times New Roman" w:cs="Times New Roman"/>
              </w:rPr>
            </w:pPr>
          </w:p>
        </w:tc>
      </w:tr>
      <w:tr w:rsidR="00EE45F8" w:rsidRPr="00817749" w14:paraId="215688EB" w14:textId="77777777" w:rsidTr="00CE457D">
        <w:trPr>
          <w:cantSplit/>
        </w:trPr>
        <w:tc>
          <w:tcPr>
            <w:tcW w:w="4788" w:type="dxa"/>
            <w:gridSpan w:val="6"/>
          </w:tcPr>
          <w:p w14:paraId="74BE98B2" w14:textId="77777777" w:rsidR="00EE45F8" w:rsidRPr="00817749" w:rsidRDefault="00EE45F8" w:rsidP="00CE457D">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sz w:val="24"/>
                <w:szCs w:val="20"/>
              </w:rPr>
              <w:t xml:space="preserve">   </w:t>
            </w:r>
            <w:r w:rsidRPr="00817749">
              <w:rPr>
                <w:rFonts w:ascii="Times New Roman" w:eastAsia="Times" w:hAnsi="Times New Roman" w:cs="Times New Roman"/>
                <w:i/>
                <w:sz w:val="20"/>
                <w:szCs w:val="20"/>
              </w:rPr>
              <w:t>(Name of agency/person)</w:t>
            </w:r>
          </w:p>
        </w:tc>
        <w:tc>
          <w:tcPr>
            <w:tcW w:w="5400" w:type="dxa"/>
            <w:gridSpan w:val="7"/>
          </w:tcPr>
          <w:p w14:paraId="4EF4D32F" w14:textId="77777777" w:rsidR="00EE45F8" w:rsidRPr="00817749" w:rsidRDefault="00EE45F8" w:rsidP="00CE457D">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sz w:val="24"/>
                <w:szCs w:val="20"/>
              </w:rPr>
              <w:t xml:space="preserve">      </w:t>
            </w:r>
            <w:r w:rsidRPr="00817749">
              <w:rPr>
                <w:rFonts w:ascii="Times New Roman" w:eastAsia="Times" w:hAnsi="Times New Roman" w:cs="Times New Roman"/>
                <w:i/>
                <w:sz w:val="20"/>
                <w:szCs w:val="20"/>
              </w:rPr>
              <w:t>(Name of agency/person)</w:t>
            </w:r>
          </w:p>
        </w:tc>
      </w:tr>
      <w:tr w:rsidR="00EE45F8" w:rsidRPr="00817749" w14:paraId="036607FB" w14:textId="77777777" w:rsidTr="00CE457D">
        <w:trPr>
          <w:cantSplit/>
          <w:trHeight w:val="333"/>
        </w:trPr>
        <w:tc>
          <w:tcPr>
            <w:tcW w:w="4428" w:type="dxa"/>
            <w:gridSpan w:val="5"/>
            <w:tcBorders>
              <w:top w:val="nil"/>
              <w:left w:val="nil"/>
              <w:bottom w:val="single" w:sz="4" w:space="0" w:color="auto"/>
              <w:right w:val="nil"/>
            </w:tcBorders>
            <w:vAlign w:val="bottom"/>
          </w:tcPr>
          <w:p w14:paraId="0FCF66DB" w14:textId="77777777" w:rsidR="00EE45F8" w:rsidRPr="00817749" w:rsidRDefault="00EE45F8" w:rsidP="00CE457D">
            <w:pPr>
              <w:spacing w:after="0" w:line="240" w:lineRule="auto"/>
              <w:jc w:val="center"/>
              <w:rPr>
                <w:rFonts w:ascii="Times New Roman" w:eastAsia="Times" w:hAnsi="Times New Roman" w:cs="Times New Roman"/>
              </w:rPr>
            </w:pPr>
          </w:p>
        </w:tc>
        <w:tc>
          <w:tcPr>
            <w:tcW w:w="900" w:type="dxa"/>
            <w:gridSpan w:val="2"/>
          </w:tcPr>
          <w:p w14:paraId="22A99DFA" w14:textId="77777777" w:rsidR="00EE45F8" w:rsidRPr="00817749" w:rsidRDefault="00EE45F8" w:rsidP="00CE457D">
            <w:pPr>
              <w:spacing w:after="0" w:line="240" w:lineRule="auto"/>
              <w:jc w:val="center"/>
              <w:rPr>
                <w:rFonts w:ascii="Times New Roman" w:eastAsia="Times" w:hAnsi="Times New Roman" w:cs="Times New Roman"/>
                <w:sz w:val="24"/>
                <w:szCs w:val="20"/>
              </w:rPr>
            </w:pPr>
          </w:p>
        </w:tc>
        <w:tc>
          <w:tcPr>
            <w:tcW w:w="4860" w:type="dxa"/>
            <w:gridSpan w:val="6"/>
            <w:tcBorders>
              <w:top w:val="nil"/>
              <w:left w:val="nil"/>
              <w:bottom w:val="single" w:sz="4" w:space="0" w:color="auto"/>
              <w:right w:val="nil"/>
            </w:tcBorders>
            <w:vAlign w:val="bottom"/>
          </w:tcPr>
          <w:p w14:paraId="601E3F0F" w14:textId="77777777" w:rsidR="00EE45F8" w:rsidRPr="00817749" w:rsidRDefault="00EE45F8" w:rsidP="00CE457D">
            <w:pPr>
              <w:spacing w:after="0" w:line="240" w:lineRule="auto"/>
              <w:jc w:val="center"/>
              <w:rPr>
                <w:rFonts w:ascii="Times New Roman" w:eastAsia="Times" w:hAnsi="Times New Roman" w:cs="Times New Roman"/>
              </w:rPr>
            </w:pPr>
          </w:p>
        </w:tc>
      </w:tr>
      <w:tr w:rsidR="00EE45F8" w:rsidRPr="00817749" w14:paraId="175F2A8C" w14:textId="77777777" w:rsidTr="00CE457D">
        <w:trPr>
          <w:cantSplit/>
        </w:trPr>
        <w:tc>
          <w:tcPr>
            <w:tcW w:w="4428" w:type="dxa"/>
            <w:gridSpan w:val="5"/>
          </w:tcPr>
          <w:p w14:paraId="7C4CE060" w14:textId="77777777" w:rsidR="00EE45F8" w:rsidRPr="00817749" w:rsidRDefault="00EE45F8" w:rsidP="00CE457D">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i/>
                <w:sz w:val="20"/>
                <w:szCs w:val="20"/>
              </w:rPr>
              <w:t>Street Address</w:t>
            </w:r>
          </w:p>
        </w:tc>
        <w:tc>
          <w:tcPr>
            <w:tcW w:w="900" w:type="dxa"/>
            <w:gridSpan w:val="2"/>
          </w:tcPr>
          <w:p w14:paraId="2C48CBEC" w14:textId="77777777" w:rsidR="00EE45F8" w:rsidRPr="00817749" w:rsidRDefault="00EE45F8" w:rsidP="00CE457D">
            <w:pPr>
              <w:spacing w:after="0" w:line="240" w:lineRule="auto"/>
              <w:jc w:val="center"/>
              <w:rPr>
                <w:rFonts w:ascii="Times New Roman" w:eastAsia="Times" w:hAnsi="Times New Roman" w:cs="Times New Roman"/>
                <w:sz w:val="24"/>
                <w:szCs w:val="20"/>
              </w:rPr>
            </w:pPr>
          </w:p>
        </w:tc>
        <w:tc>
          <w:tcPr>
            <w:tcW w:w="4860" w:type="dxa"/>
            <w:gridSpan w:val="6"/>
          </w:tcPr>
          <w:p w14:paraId="7FC3D8C0" w14:textId="77777777" w:rsidR="00EE45F8" w:rsidRPr="00817749" w:rsidRDefault="00EE45F8" w:rsidP="00CE457D">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i/>
                <w:sz w:val="20"/>
                <w:szCs w:val="20"/>
              </w:rPr>
              <w:t>Street Address</w:t>
            </w:r>
          </w:p>
        </w:tc>
      </w:tr>
      <w:tr w:rsidR="00EE45F8" w:rsidRPr="00817749" w14:paraId="6AC92A67" w14:textId="77777777" w:rsidTr="00CE457D">
        <w:trPr>
          <w:cantSplit/>
          <w:trHeight w:val="342"/>
        </w:trPr>
        <w:tc>
          <w:tcPr>
            <w:tcW w:w="4428" w:type="dxa"/>
            <w:gridSpan w:val="5"/>
            <w:tcBorders>
              <w:top w:val="nil"/>
              <w:left w:val="nil"/>
              <w:bottom w:val="single" w:sz="4" w:space="0" w:color="auto"/>
              <w:right w:val="nil"/>
            </w:tcBorders>
            <w:vAlign w:val="bottom"/>
          </w:tcPr>
          <w:p w14:paraId="38F00CCF" w14:textId="77777777" w:rsidR="00EE45F8" w:rsidRPr="00817749" w:rsidRDefault="00EE45F8" w:rsidP="00CE457D">
            <w:pPr>
              <w:spacing w:after="0" w:line="240" w:lineRule="auto"/>
              <w:jc w:val="center"/>
              <w:rPr>
                <w:rFonts w:ascii="Times New Roman" w:eastAsia="Times" w:hAnsi="Times New Roman" w:cs="Times New Roman"/>
              </w:rPr>
            </w:pPr>
          </w:p>
        </w:tc>
        <w:tc>
          <w:tcPr>
            <w:tcW w:w="900" w:type="dxa"/>
            <w:gridSpan w:val="2"/>
          </w:tcPr>
          <w:p w14:paraId="6C2833C5" w14:textId="77777777" w:rsidR="00EE45F8" w:rsidRPr="00817749" w:rsidRDefault="00EE45F8" w:rsidP="00CE457D">
            <w:pPr>
              <w:spacing w:after="0" w:line="240" w:lineRule="auto"/>
              <w:jc w:val="center"/>
              <w:rPr>
                <w:rFonts w:ascii="Times New Roman" w:eastAsia="Times" w:hAnsi="Times New Roman" w:cs="Times New Roman"/>
                <w:sz w:val="24"/>
                <w:szCs w:val="20"/>
              </w:rPr>
            </w:pPr>
          </w:p>
        </w:tc>
        <w:tc>
          <w:tcPr>
            <w:tcW w:w="4860" w:type="dxa"/>
            <w:gridSpan w:val="6"/>
            <w:tcBorders>
              <w:top w:val="nil"/>
              <w:left w:val="nil"/>
              <w:bottom w:val="single" w:sz="4" w:space="0" w:color="auto"/>
              <w:right w:val="nil"/>
            </w:tcBorders>
            <w:vAlign w:val="bottom"/>
          </w:tcPr>
          <w:p w14:paraId="5D56ECD9" w14:textId="77777777" w:rsidR="00EE45F8" w:rsidRPr="00817749" w:rsidRDefault="00EE45F8" w:rsidP="00CE457D">
            <w:pPr>
              <w:spacing w:after="0" w:line="240" w:lineRule="auto"/>
              <w:jc w:val="center"/>
              <w:rPr>
                <w:rFonts w:ascii="Times New Roman" w:eastAsia="Times" w:hAnsi="Times New Roman" w:cs="Times New Roman"/>
              </w:rPr>
            </w:pPr>
          </w:p>
        </w:tc>
      </w:tr>
      <w:tr w:rsidR="00EE45F8" w:rsidRPr="00817749" w14:paraId="73AEF49B" w14:textId="77777777" w:rsidTr="00CE457D">
        <w:trPr>
          <w:cantSplit/>
          <w:trHeight w:val="476"/>
        </w:trPr>
        <w:tc>
          <w:tcPr>
            <w:tcW w:w="4428" w:type="dxa"/>
            <w:gridSpan w:val="5"/>
            <w:tcBorders>
              <w:bottom w:val="single" w:sz="4" w:space="0" w:color="000000"/>
            </w:tcBorders>
          </w:tcPr>
          <w:p w14:paraId="426CAEFF" w14:textId="77777777" w:rsidR="00EE45F8" w:rsidRPr="00817749" w:rsidRDefault="00EE45F8" w:rsidP="00CE457D">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i/>
                <w:sz w:val="20"/>
                <w:szCs w:val="20"/>
              </w:rPr>
              <w:t>City, State, Zip</w:t>
            </w:r>
          </w:p>
        </w:tc>
        <w:tc>
          <w:tcPr>
            <w:tcW w:w="900" w:type="dxa"/>
            <w:gridSpan w:val="2"/>
            <w:tcBorders>
              <w:bottom w:val="single" w:sz="4" w:space="0" w:color="000000"/>
            </w:tcBorders>
          </w:tcPr>
          <w:p w14:paraId="5E8256F5" w14:textId="77777777" w:rsidR="00EE45F8" w:rsidRPr="00817749" w:rsidRDefault="00EE45F8" w:rsidP="00CE457D">
            <w:pPr>
              <w:spacing w:after="0" w:line="240" w:lineRule="auto"/>
              <w:jc w:val="center"/>
              <w:rPr>
                <w:rFonts w:ascii="Times New Roman" w:eastAsia="Times" w:hAnsi="Times New Roman" w:cs="Times New Roman"/>
                <w:sz w:val="24"/>
                <w:szCs w:val="20"/>
              </w:rPr>
            </w:pPr>
          </w:p>
        </w:tc>
        <w:tc>
          <w:tcPr>
            <w:tcW w:w="4860" w:type="dxa"/>
            <w:gridSpan w:val="6"/>
            <w:tcBorders>
              <w:bottom w:val="single" w:sz="4" w:space="0" w:color="000000"/>
            </w:tcBorders>
          </w:tcPr>
          <w:p w14:paraId="494EEB8A" w14:textId="77777777" w:rsidR="00EE45F8" w:rsidRPr="00817749" w:rsidRDefault="00EE45F8" w:rsidP="00CE457D">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i/>
                <w:sz w:val="20"/>
                <w:szCs w:val="20"/>
              </w:rPr>
              <w:t>City, State, Zip</w:t>
            </w:r>
          </w:p>
        </w:tc>
      </w:tr>
      <w:tr w:rsidR="00EE45F8" w:rsidRPr="00817749" w14:paraId="6184037A" w14:textId="77777777" w:rsidTr="00CE457D">
        <w:trPr>
          <w:cantSplit/>
          <w:trHeight w:val="260"/>
        </w:trPr>
        <w:tc>
          <w:tcPr>
            <w:tcW w:w="10188" w:type="dxa"/>
            <w:gridSpan w:val="13"/>
            <w:tcBorders>
              <w:top w:val="single" w:sz="4" w:space="0" w:color="000000"/>
              <w:left w:val="single" w:sz="4" w:space="0" w:color="000000"/>
              <w:right w:val="single" w:sz="4" w:space="0" w:color="000000"/>
            </w:tcBorders>
          </w:tcPr>
          <w:p w14:paraId="19EAD898" w14:textId="77777777" w:rsidR="00EE45F8" w:rsidRPr="00817749" w:rsidRDefault="00EE45F8" w:rsidP="00CE457D">
            <w:pPr>
              <w:spacing w:after="0" w:line="240" w:lineRule="auto"/>
              <w:rPr>
                <w:rFonts w:ascii="Times New Roman" w:eastAsia="Times" w:hAnsi="Times New Roman" w:cs="Times New Roman"/>
                <w:b/>
                <w:sz w:val="24"/>
                <w:szCs w:val="20"/>
              </w:rPr>
            </w:pPr>
            <w:r w:rsidRPr="00817749">
              <w:rPr>
                <w:rFonts w:ascii="Times New Roman" w:eastAsia="Times" w:hAnsi="Times New Roman" w:cs="Times New Roman"/>
                <w:b/>
                <w:sz w:val="24"/>
                <w:szCs w:val="20"/>
              </w:rPr>
              <w:t>Describe the records to be disclosed:</w:t>
            </w:r>
          </w:p>
        </w:tc>
      </w:tr>
      <w:tr w:rsidR="00EE45F8" w:rsidRPr="00817749" w14:paraId="5B062C24" w14:textId="77777777" w:rsidTr="00CE457D">
        <w:trPr>
          <w:cantSplit/>
          <w:trHeight w:val="864"/>
        </w:trPr>
        <w:tc>
          <w:tcPr>
            <w:tcW w:w="10188" w:type="dxa"/>
            <w:gridSpan w:val="13"/>
            <w:tcBorders>
              <w:left w:val="single" w:sz="4" w:space="0" w:color="000000"/>
              <w:bottom w:val="single" w:sz="4" w:space="0" w:color="000000"/>
              <w:right w:val="single" w:sz="4" w:space="0" w:color="000000"/>
            </w:tcBorders>
            <w:vAlign w:val="center"/>
          </w:tcPr>
          <w:p w14:paraId="20864B5F" w14:textId="77777777" w:rsidR="00EE45F8" w:rsidRPr="00817749" w:rsidRDefault="00EE45F8" w:rsidP="00CE457D">
            <w:pPr>
              <w:spacing w:after="0" w:line="240" w:lineRule="auto"/>
              <w:rPr>
                <w:rFonts w:ascii="Times New Roman" w:eastAsia="Times" w:hAnsi="Times New Roman" w:cs="Times New Roman"/>
              </w:rPr>
            </w:pPr>
          </w:p>
        </w:tc>
      </w:tr>
      <w:tr w:rsidR="00EE45F8" w:rsidRPr="00817749" w14:paraId="7FAF82AB" w14:textId="77777777" w:rsidTr="00CE457D">
        <w:trPr>
          <w:cantSplit/>
          <w:trHeight w:val="864"/>
        </w:trPr>
        <w:tc>
          <w:tcPr>
            <w:tcW w:w="10188" w:type="dxa"/>
            <w:gridSpan w:val="13"/>
            <w:tcBorders>
              <w:top w:val="single" w:sz="4" w:space="0" w:color="000000"/>
              <w:left w:val="single" w:sz="4" w:space="0" w:color="000000"/>
              <w:right w:val="single" w:sz="4" w:space="0" w:color="000000"/>
            </w:tcBorders>
          </w:tcPr>
          <w:p w14:paraId="16D83680" w14:textId="77777777" w:rsidR="00EE45F8" w:rsidRPr="00817749" w:rsidRDefault="00EE45F8" w:rsidP="00CE457D">
            <w:pPr>
              <w:spacing w:after="0" w:line="240" w:lineRule="auto"/>
              <w:rPr>
                <w:rFonts w:ascii="Times New Roman" w:eastAsia="Times" w:hAnsi="Times New Roman" w:cs="Times New Roman"/>
                <w:b/>
                <w:sz w:val="24"/>
                <w:szCs w:val="20"/>
              </w:rPr>
            </w:pPr>
            <w:r w:rsidRPr="00817749">
              <w:rPr>
                <w:rFonts w:ascii="Times New Roman" w:eastAsia="Times" w:hAnsi="Times New Roman" w:cs="Times New Roman"/>
                <w:b/>
                <w:sz w:val="24"/>
                <w:szCs w:val="20"/>
              </w:rPr>
              <w:t>The reason for disclosing the record(s) is:</w:t>
            </w:r>
          </w:p>
        </w:tc>
      </w:tr>
      <w:tr w:rsidR="00EE45F8" w:rsidRPr="00817749" w14:paraId="07887E61" w14:textId="77777777" w:rsidTr="00CE457D">
        <w:trPr>
          <w:cantSplit/>
          <w:trHeight w:val="864"/>
        </w:trPr>
        <w:tc>
          <w:tcPr>
            <w:tcW w:w="10188" w:type="dxa"/>
            <w:gridSpan w:val="13"/>
            <w:tcBorders>
              <w:left w:val="single" w:sz="4" w:space="0" w:color="000000"/>
              <w:bottom w:val="single" w:sz="4" w:space="0" w:color="000000"/>
              <w:right w:val="single" w:sz="4" w:space="0" w:color="000000"/>
            </w:tcBorders>
            <w:vAlign w:val="center"/>
          </w:tcPr>
          <w:p w14:paraId="0B34E6D7" w14:textId="77777777" w:rsidR="00EE45F8" w:rsidRPr="00817749" w:rsidRDefault="00EE45F8" w:rsidP="00CE457D">
            <w:pPr>
              <w:spacing w:after="0" w:line="240" w:lineRule="auto"/>
              <w:rPr>
                <w:rFonts w:ascii="Times New Roman" w:eastAsia="Times" w:hAnsi="Times New Roman" w:cs="Times New Roman"/>
              </w:rPr>
            </w:pPr>
          </w:p>
        </w:tc>
      </w:tr>
      <w:tr w:rsidR="00EE45F8" w:rsidRPr="00817749" w14:paraId="6292CDE2" w14:textId="77777777" w:rsidTr="00CE457D">
        <w:trPr>
          <w:cantSplit/>
          <w:trHeight w:val="1458"/>
        </w:trPr>
        <w:tc>
          <w:tcPr>
            <w:tcW w:w="10188" w:type="dxa"/>
            <w:gridSpan w:val="13"/>
            <w:tcBorders>
              <w:top w:val="single" w:sz="4" w:space="0" w:color="000000"/>
            </w:tcBorders>
          </w:tcPr>
          <w:p w14:paraId="1A651287" w14:textId="77777777" w:rsidR="00EE45F8" w:rsidRPr="00817749" w:rsidRDefault="00EE45F8" w:rsidP="00CE457D">
            <w:pPr>
              <w:spacing w:after="0" w:line="240" w:lineRule="auto"/>
              <w:rPr>
                <w:rFonts w:ascii="Times New Roman" w:eastAsia="Times" w:hAnsi="Times New Roman" w:cs="Times New Roman"/>
                <w:sz w:val="16"/>
                <w:szCs w:val="16"/>
              </w:rPr>
            </w:pPr>
          </w:p>
          <w:p w14:paraId="32847CDE" w14:textId="77777777" w:rsidR="00EE45F8" w:rsidRPr="00817749" w:rsidRDefault="00EE45F8" w:rsidP="00CE457D">
            <w:pPr>
              <w:spacing w:after="0" w:line="240" w:lineRule="auto"/>
              <w:rPr>
                <w:rFonts w:ascii="Times New Roman" w:eastAsia="Times" w:hAnsi="Times New Roman" w:cs="Times New Roman"/>
                <w:sz w:val="24"/>
                <w:szCs w:val="20"/>
              </w:rPr>
            </w:pPr>
            <w:r w:rsidRPr="00817749">
              <w:rPr>
                <w:rFonts w:ascii="Times New Roman" w:eastAsia="Times" w:hAnsi="Times New Roman" w:cs="Times New Roman"/>
                <w:sz w:val="24"/>
                <w:szCs w:val="20"/>
              </w:rPr>
              <w:t>I understand that this information obtained will be treated in a confidential manner by the school district under the provisions of the Family Education Rights and Privacy Act (FERPA). FERPA prohibits disclosure of personally identifiable information without consent except in limited circumstances. Please note that if the request is for health or medical information, the medical information received by the district is protected under FERPA privacy standards and not the Health Insurance Portability and Accountability Act (HIPAA).</w:t>
            </w:r>
          </w:p>
          <w:p w14:paraId="1FB7107D" w14:textId="77777777" w:rsidR="00EE45F8" w:rsidRPr="00817749" w:rsidRDefault="00EE45F8" w:rsidP="00CE457D">
            <w:pPr>
              <w:spacing w:after="0" w:line="240" w:lineRule="auto"/>
              <w:rPr>
                <w:rFonts w:ascii="Times New Roman" w:eastAsia="Times"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2155"/>
              <w:gridCol w:w="450"/>
              <w:gridCol w:w="1980"/>
              <w:gridCol w:w="360"/>
            </w:tblGrid>
            <w:tr w:rsidR="00EE45F8" w:rsidRPr="00817749" w14:paraId="710C48DB" w14:textId="77777777" w:rsidTr="00CE457D">
              <w:tc>
                <w:tcPr>
                  <w:tcW w:w="3240" w:type="dxa"/>
                  <w:tcBorders>
                    <w:top w:val="nil"/>
                    <w:left w:val="nil"/>
                    <w:bottom w:val="nil"/>
                    <w:right w:val="nil"/>
                  </w:tcBorders>
                </w:tcPr>
                <w:p w14:paraId="4D005BF5" w14:textId="77777777" w:rsidR="00EE45F8" w:rsidRPr="00817749" w:rsidRDefault="00EE45F8" w:rsidP="00CE457D">
                  <w:pPr>
                    <w:spacing w:after="0" w:line="240" w:lineRule="auto"/>
                    <w:ind w:left="-108"/>
                    <w:rPr>
                      <w:rFonts w:ascii="Times New Roman" w:eastAsia="Times" w:hAnsi="Times New Roman" w:cs="Times New Roman"/>
                      <w:sz w:val="24"/>
                      <w:szCs w:val="20"/>
                    </w:rPr>
                  </w:pPr>
                  <w:r w:rsidRPr="00817749">
                    <w:rPr>
                      <w:rFonts w:ascii="Times New Roman" w:eastAsia="Times" w:hAnsi="Times New Roman" w:cs="Times New Roman"/>
                      <w:sz w:val="24"/>
                      <w:szCs w:val="20"/>
                    </w:rPr>
                    <w:t>This authorization is valid from:</w:t>
                  </w:r>
                </w:p>
              </w:tc>
              <w:tc>
                <w:tcPr>
                  <w:tcW w:w="2155" w:type="dxa"/>
                  <w:tcBorders>
                    <w:top w:val="nil"/>
                    <w:left w:val="nil"/>
                    <w:right w:val="nil"/>
                  </w:tcBorders>
                </w:tcPr>
                <w:p w14:paraId="21D4A9F6" w14:textId="77777777" w:rsidR="00EE45F8" w:rsidRPr="00817749" w:rsidRDefault="00EE45F8" w:rsidP="00CE457D">
                  <w:pPr>
                    <w:spacing w:after="0" w:line="240" w:lineRule="auto"/>
                    <w:jc w:val="center"/>
                    <w:rPr>
                      <w:rFonts w:ascii="Times New Roman" w:eastAsia="Times" w:hAnsi="Times New Roman" w:cs="Times New Roman"/>
                    </w:rPr>
                  </w:pPr>
                </w:p>
              </w:tc>
              <w:tc>
                <w:tcPr>
                  <w:tcW w:w="450" w:type="dxa"/>
                  <w:tcBorders>
                    <w:top w:val="nil"/>
                    <w:left w:val="nil"/>
                    <w:bottom w:val="nil"/>
                    <w:right w:val="nil"/>
                  </w:tcBorders>
                </w:tcPr>
                <w:p w14:paraId="768901AE" w14:textId="77777777" w:rsidR="00EE45F8" w:rsidRPr="00817749" w:rsidRDefault="00EE45F8" w:rsidP="00CE457D">
                  <w:pPr>
                    <w:spacing w:after="0" w:line="240" w:lineRule="auto"/>
                    <w:rPr>
                      <w:rFonts w:ascii="Times New Roman" w:eastAsia="Times" w:hAnsi="Times New Roman" w:cs="Times New Roman"/>
                      <w:sz w:val="24"/>
                      <w:szCs w:val="20"/>
                    </w:rPr>
                  </w:pPr>
                  <w:r w:rsidRPr="00817749">
                    <w:rPr>
                      <w:rFonts w:ascii="Times New Roman" w:eastAsia="Times" w:hAnsi="Times New Roman" w:cs="Times New Roman"/>
                      <w:sz w:val="24"/>
                      <w:szCs w:val="20"/>
                    </w:rPr>
                    <w:t>to</w:t>
                  </w:r>
                </w:p>
              </w:tc>
              <w:tc>
                <w:tcPr>
                  <w:tcW w:w="1980" w:type="dxa"/>
                  <w:tcBorders>
                    <w:top w:val="nil"/>
                    <w:left w:val="nil"/>
                    <w:right w:val="nil"/>
                  </w:tcBorders>
                </w:tcPr>
                <w:p w14:paraId="01125CB6" w14:textId="77777777" w:rsidR="00EE45F8" w:rsidRPr="00817749" w:rsidRDefault="00EE45F8" w:rsidP="00CE457D">
                  <w:pPr>
                    <w:spacing w:after="0" w:line="240" w:lineRule="auto"/>
                    <w:jc w:val="center"/>
                    <w:rPr>
                      <w:rFonts w:ascii="Times New Roman" w:eastAsia="Times" w:hAnsi="Times New Roman" w:cs="Times New Roman"/>
                    </w:rPr>
                  </w:pPr>
                </w:p>
              </w:tc>
              <w:tc>
                <w:tcPr>
                  <w:tcW w:w="360" w:type="dxa"/>
                  <w:tcBorders>
                    <w:top w:val="nil"/>
                    <w:left w:val="nil"/>
                    <w:bottom w:val="nil"/>
                    <w:right w:val="nil"/>
                  </w:tcBorders>
                </w:tcPr>
                <w:p w14:paraId="387B6631" w14:textId="77777777" w:rsidR="00EE45F8" w:rsidRPr="00817749" w:rsidRDefault="00EE45F8" w:rsidP="00CE457D">
                  <w:pPr>
                    <w:spacing w:after="0" w:line="240" w:lineRule="auto"/>
                    <w:rPr>
                      <w:rFonts w:ascii="Times New Roman" w:eastAsia="Times" w:hAnsi="Times New Roman" w:cs="Times New Roman"/>
                      <w:sz w:val="24"/>
                      <w:szCs w:val="20"/>
                    </w:rPr>
                  </w:pPr>
                  <w:r w:rsidRPr="00817749">
                    <w:rPr>
                      <w:rFonts w:ascii="Times New Roman" w:eastAsia="Times" w:hAnsi="Times New Roman" w:cs="Times New Roman"/>
                      <w:sz w:val="24"/>
                      <w:szCs w:val="20"/>
                    </w:rPr>
                    <w:t>.</w:t>
                  </w:r>
                </w:p>
              </w:tc>
            </w:tr>
          </w:tbl>
          <w:p w14:paraId="7F53E3CE" w14:textId="77777777" w:rsidR="00EE45F8" w:rsidRPr="00817749" w:rsidRDefault="00EE45F8" w:rsidP="00CE457D">
            <w:pPr>
              <w:spacing w:after="0" w:line="240" w:lineRule="auto"/>
              <w:rPr>
                <w:rFonts w:ascii="Times New Roman" w:eastAsia="Times" w:hAnsi="Times New Roman" w:cs="Times New Roman"/>
                <w:sz w:val="24"/>
                <w:szCs w:val="20"/>
              </w:rPr>
            </w:pPr>
            <w:r w:rsidRPr="00817749">
              <w:rPr>
                <w:rFonts w:ascii="Times New Roman" w:eastAsia="Times" w:hAnsi="Times New Roman" w:cs="Times New Roman"/>
                <w:sz w:val="24"/>
                <w:szCs w:val="20"/>
              </w:rPr>
              <w:t xml:space="preserve">                                                                    </w:t>
            </w:r>
            <w:r w:rsidRPr="00817749">
              <w:rPr>
                <w:rFonts w:ascii="Times New Roman" w:eastAsia="Times" w:hAnsi="Times New Roman" w:cs="Times New Roman"/>
                <w:i/>
                <w:sz w:val="20"/>
                <w:szCs w:val="20"/>
              </w:rPr>
              <w:t xml:space="preserve">Date </w:t>
            </w:r>
            <w:r w:rsidRPr="00817749">
              <w:rPr>
                <w:rFonts w:ascii="Times New Roman" w:eastAsia="Times" w:hAnsi="Times New Roman" w:cs="Times New Roman"/>
                <w:sz w:val="24"/>
                <w:szCs w:val="20"/>
              </w:rPr>
              <w:t xml:space="preserve">                                   </w:t>
            </w:r>
            <w:proofErr w:type="spellStart"/>
            <w:r w:rsidRPr="00817749">
              <w:rPr>
                <w:rFonts w:ascii="Times New Roman" w:eastAsia="Times" w:hAnsi="Times New Roman" w:cs="Times New Roman"/>
                <w:i/>
                <w:sz w:val="20"/>
                <w:szCs w:val="20"/>
              </w:rPr>
              <w:t>Date</w:t>
            </w:r>
            <w:proofErr w:type="spellEnd"/>
          </w:p>
          <w:p w14:paraId="5057458E" w14:textId="77777777" w:rsidR="00EE45F8" w:rsidRPr="00817749" w:rsidRDefault="00EE45F8" w:rsidP="00CE457D">
            <w:pPr>
              <w:spacing w:after="0" w:line="240" w:lineRule="auto"/>
              <w:rPr>
                <w:rFonts w:ascii="Times New Roman" w:eastAsia="Times" w:hAnsi="Times New Roman" w:cs="Times New Roman"/>
                <w:sz w:val="16"/>
                <w:szCs w:val="16"/>
              </w:rPr>
            </w:pPr>
          </w:p>
          <w:p w14:paraId="3F142BD5" w14:textId="77777777" w:rsidR="00EE45F8" w:rsidRPr="00817749" w:rsidRDefault="00EE45F8" w:rsidP="00CE457D">
            <w:pPr>
              <w:spacing w:after="0" w:line="240" w:lineRule="auto"/>
              <w:rPr>
                <w:rFonts w:ascii="Times New Roman" w:eastAsia="Times" w:hAnsi="Times New Roman" w:cs="Times New Roman"/>
                <w:sz w:val="20"/>
                <w:szCs w:val="20"/>
              </w:rPr>
            </w:pPr>
            <w:r w:rsidRPr="00817749">
              <w:rPr>
                <w:rFonts w:ascii="Times New Roman" w:eastAsia="Times" w:hAnsi="Times New Roman" w:cs="Times New Roman"/>
                <w:sz w:val="20"/>
                <w:szCs w:val="20"/>
              </w:rPr>
              <w:t>Note: For release of medical records, the authorization can be no longer than 90 days after this authorization is signed.</w:t>
            </w:r>
          </w:p>
          <w:p w14:paraId="03E25CA7" w14:textId="77777777" w:rsidR="00EE45F8" w:rsidRPr="00817749" w:rsidRDefault="00EE45F8" w:rsidP="00CE457D">
            <w:pPr>
              <w:spacing w:after="0" w:line="240" w:lineRule="auto"/>
              <w:rPr>
                <w:rFonts w:ascii="Times New Roman" w:eastAsia="Times" w:hAnsi="Times New Roman" w:cs="Times New Roman"/>
                <w:sz w:val="16"/>
                <w:szCs w:val="16"/>
              </w:rPr>
            </w:pPr>
          </w:p>
          <w:p w14:paraId="1E093714" w14:textId="77777777" w:rsidR="00EE45F8" w:rsidRPr="00817749" w:rsidRDefault="00EE45F8" w:rsidP="00CE457D">
            <w:pPr>
              <w:spacing w:after="0" w:line="240" w:lineRule="auto"/>
              <w:rPr>
                <w:rFonts w:ascii="Times New Roman" w:eastAsia="Times" w:hAnsi="Times New Roman" w:cs="Times New Roman"/>
                <w:sz w:val="24"/>
                <w:szCs w:val="20"/>
              </w:rPr>
            </w:pPr>
            <w:r w:rsidRPr="00817749">
              <w:rPr>
                <w:rFonts w:ascii="Times New Roman" w:eastAsia="Times" w:hAnsi="Times New Roman" w:cs="Times New Roman"/>
                <w:sz w:val="24"/>
                <w:szCs w:val="20"/>
              </w:rPr>
              <w:t xml:space="preserve">I understand that my consent for the release of records is voluntary and I can withdraw my consent at any time in writing.  Should I withdraw my consent, it does not apply to information that has already been provided under the prior consent for release.   </w:t>
            </w:r>
          </w:p>
        </w:tc>
      </w:tr>
      <w:tr w:rsidR="00EE45F8" w:rsidRPr="00817749" w14:paraId="2805B026" w14:textId="77777777" w:rsidTr="00CE457D">
        <w:trPr>
          <w:cantSplit/>
        </w:trPr>
        <w:tc>
          <w:tcPr>
            <w:tcW w:w="10188" w:type="dxa"/>
            <w:gridSpan w:val="13"/>
          </w:tcPr>
          <w:p w14:paraId="34F14C37" w14:textId="77777777" w:rsidR="00EE45F8" w:rsidRPr="00817749" w:rsidRDefault="00EE45F8" w:rsidP="00CE457D">
            <w:pPr>
              <w:spacing w:after="0" w:line="240" w:lineRule="auto"/>
              <w:rPr>
                <w:rFonts w:ascii="Times New Roman" w:eastAsia="Times" w:hAnsi="Times New Roman" w:cs="Times New Roman"/>
                <w:sz w:val="16"/>
                <w:szCs w:val="16"/>
              </w:rPr>
            </w:pPr>
          </w:p>
        </w:tc>
      </w:tr>
      <w:tr w:rsidR="00EE45F8" w:rsidRPr="00817749" w14:paraId="66CC620F" w14:textId="77777777" w:rsidTr="00CE457D">
        <w:trPr>
          <w:cantSplit/>
        </w:trPr>
        <w:tc>
          <w:tcPr>
            <w:tcW w:w="5418" w:type="dxa"/>
            <w:gridSpan w:val="8"/>
            <w:tcBorders>
              <w:top w:val="nil"/>
              <w:left w:val="nil"/>
              <w:bottom w:val="single" w:sz="4" w:space="0" w:color="auto"/>
              <w:right w:val="nil"/>
            </w:tcBorders>
          </w:tcPr>
          <w:p w14:paraId="7D43774B" w14:textId="77777777" w:rsidR="00EE45F8" w:rsidRPr="00817749" w:rsidRDefault="00EE45F8" w:rsidP="00CE457D">
            <w:pPr>
              <w:spacing w:after="0" w:line="240" w:lineRule="auto"/>
              <w:jc w:val="center"/>
              <w:rPr>
                <w:rFonts w:ascii="Times New Roman" w:eastAsia="Times" w:hAnsi="Times New Roman" w:cs="Times New Roman"/>
              </w:rPr>
            </w:pPr>
          </w:p>
        </w:tc>
        <w:tc>
          <w:tcPr>
            <w:tcW w:w="540" w:type="dxa"/>
            <w:gridSpan w:val="2"/>
          </w:tcPr>
          <w:p w14:paraId="2044821E" w14:textId="77777777" w:rsidR="00EE45F8" w:rsidRPr="00817749" w:rsidRDefault="00EE45F8" w:rsidP="00CE457D">
            <w:pPr>
              <w:spacing w:after="0" w:line="240" w:lineRule="auto"/>
              <w:rPr>
                <w:rFonts w:ascii="Times New Roman" w:eastAsia="Times" w:hAnsi="Times New Roman" w:cs="Times New Roman"/>
                <w:sz w:val="24"/>
                <w:szCs w:val="20"/>
              </w:rPr>
            </w:pPr>
          </w:p>
        </w:tc>
        <w:tc>
          <w:tcPr>
            <w:tcW w:w="4230" w:type="dxa"/>
            <w:gridSpan w:val="3"/>
            <w:tcBorders>
              <w:top w:val="nil"/>
              <w:left w:val="nil"/>
              <w:bottom w:val="single" w:sz="4" w:space="0" w:color="auto"/>
              <w:right w:val="nil"/>
            </w:tcBorders>
          </w:tcPr>
          <w:p w14:paraId="7F4074C3" w14:textId="77777777" w:rsidR="00EE45F8" w:rsidRPr="00817749" w:rsidRDefault="00EE45F8" w:rsidP="00CE457D">
            <w:pPr>
              <w:spacing w:after="0" w:line="240" w:lineRule="auto"/>
              <w:jc w:val="center"/>
              <w:rPr>
                <w:rFonts w:ascii="Times New Roman" w:eastAsia="Times" w:hAnsi="Times New Roman" w:cs="Times New Roman"/>
              </w:rPr>
            </w:pPr>
          </w:p>
        </w:tc>
      </w:tr>
      <w:tr w:rsidR="00EE45F8" w:rsidRPr="00817749" w14:paraId="382CAFE2" w14:textId="77777777" w:rsidTr="00CE457D">
        <w:trPr>
          <w:cantSplit/>
        </w:trPr>
        <w:tc>
          <w:tcPr>
            <w:tcW w:w="5418" w:type="dxa"/>
            <w:gridSpan w:val="8"/>
          </w:tcPr>
          <w:p w14:paraId="49DAD827" w14:textId="77777777" w:rsidR="00EE45F8" w:rsidRPr="00817749" w:rsidRDefault="00EE45F8" w:rsidP="00CE457D">
            <w:pPr>
              <w:spacing w:after="0" w:line="240" w:lineRule="auto"/>
              <w:rPr>
                <w:rFonts w:ascii="Times New Roman" w:eastAsia="Times" w:hAnsi="Times New Roman" w:cs="Times New Roman"/>
                <w:i/>
                <w:sz w:val="20"/>
                <w:szCs w:val="20"/>
              </w:rPr>
            </w:pPr>
            <w:r w:rsidRPr="00817749">
              <w:rPr>
                <w:rFonts w:ascii="Times New Roman" w:eastAsia="Times" w:hAnsi="Times New Roman" w:cs="Times New Roman"/>
                <w:sz w:val="24"/>
                <w:szCs w:val="20"/>
              </w:rPr>
              <w:t xml:space="preserve">               </w:t>
            </w:r>
            <w:r w:rsidRPr="00817749">
              <w:rPr>
                <w:rFonts w:ascii="Times New Roman" w:eastAsia="Times" w:hAnsi="Times New Roman" w:cs="Times New Roman"/>
                <w:i/>
                <w:sz w:val="20"/>
                <w:szCs w:val="20"/>
              </w:rPr>
              <w:t>Parent/guardian/adult student Signature</w:t>
            </w:r>
          </w:p>
        </w:tc>
        <w:tc>
          <w:tcPr>
            <w:tcW w:w="540" w:type="dxa"/>
            <w:gridSpan w:val="2"/>
          </w:tcPr>
          <w:p w14:paraId="6BA32FED" w14:textId="77777777" w:rsidR="00EE45F8" w:rsidRPr="00817749" w:rsidRDefault="00EE45F8" w:rsidP="00CE457D">
            <w:pPr>
              <w:spacing w:after="0" w:line="240" w:lineRule="auto"/>
              <w:rPr>
                <w:rFonts w:ascii="Times New Roman" w:eastAsia="Times" w:hAnsi="Times New Roman" w:cs="Times New Roman"/>
                <w:sz w:val="24"/>
                <w:szCs w:val="20"/>
              </w:rPr>
            </w:pPr>
          </w:p>
        </w:tc>
        <w:tc>
          <w:tcPr>
            <w:tcW w:w="4230" w:type="dxa"/>
            <w:gridSpan w:val="3"/>
          </w:tcPr>
          <w:p w14:paraId="6E72762E" w14:textId="77777777" w:rsidR="00EE45F8" w:rsidRPr="00817749" w:rsidRDefault="00EE45F8" w:rsidP="00CE457D">
            <w:pPr>
              <w:spacing w:after="0" w:line="240" w:lineRule="auto"/>
              <w:rPr>
                <w:rFonts w:ascii="Times New Roman" w:eastAsia="Times" w:hAnsi="Times New Roman" w:cs="Times New Roman"/>
                <w:i/>
                <w:sz w:val="20"/>
                <w:szCs w:val="20"/>
              </w:rPr>
            </w:pPr>
            <w:r w:rsidRPr="00817749">
              <w:rPr>
                <w:rFonts w:ascii="Times New Roman" w:eastAsia="Times" w:hAnsi="Times New Roman" w:cs="Times New Roman"/>
                <w:sz w:val="24"/>
                <w:szCs w:val="20"/>
              </w:rPr>
              <w:t xml:space="preserve">                         </w:t>
            </w:r>
            <w:r w:rsidRPr="00817749">
              <w:rPr>
                <w:rFonts w:ascii="Times New Roman" w:eastAsia="Times" w:hAnsi="Times New Roman" w:cs="Times New Roman"/>
                <w:i/>
                <w:sz w:val="20"/>
                <w:szCs w:val="20"/>
              </w:rPr>
              <w:t>Date</w:t>
            </w:r>
          </w:p>
        </w:tc>
      </w:tr>
    </w:tbl>
    <w:p w14:paraId="25643D9B" w14:textId="77777777" w:rsidR="00EE45F8" w:rsidRPr="00817749" w:rsidRDefault="00EE45F8" w:rsidP="00EE45F8">
      <w:pPr>
        <w:spacing w:line="240" w:lineRule="auto"/>
        <w:rPr>
          <w:rFonts w:asciiTheme="majorHAnsi" w:hAnsiTheme="majorHAnsi"/>
          <w:sz w:val="21"/>
          <w:szCs w:val="21"/>
        </w:rPr>
      </w:pPr>
    </w:p>
    <w:p w14:paraId="119C283F" w14:textId="77777777" w:rsidR="00C27A2C" w:rsidRPr="00817749" w:rsidRDefault="00EE45F8" w:rsidP="002A795B">
      <w:pPr>
        <w:spacing w:line="240" w:lineRule="auto"/>
        <w:rPr>
          <w:rFonts w:asciiTheme="majorHAnsi" w:hAnsiTheme="majorHAnsi"/>
          <w:sz w:val="21"/>
          <w:szCs w:val="21"/>
        </w:rPr>
      </w:pPr>
      <w:r w:rsidRPr="00817749">
        <w:rPr>
          <w:rFonts w:asciiTheme="majorHAnsi" w:hAnsiTheme="majorHAnsi"/>
          <w:noProof/>
          <w:sz w:val="21"/>
          <w:szCs w:val="21"/>
        </w:rPr>
        <mc:AlternateContent>
          <mc:Choice Requires="wps">
            <w:drawing>
              <wp:anchor distT="45720" distB="45720" distL="114300" distR="114300" simplePos="0" relativeHeight="251779072" behindDoc="0" locked="0" layoutInCell="1" allowOverlap="1" wp14:anchorId="0899D857" wp14:editId="110D31A3">
                <wp:simplePos x="0" y="0"/>
                <wp:positionH relativeFrom="column">
                  <wp:posOffset>0</wp:posOffset>
                </wp:positionH>
                <wp:positionV relativeFrom="paragraph">
                  <wp:posOffset>-11430</wp:posOffset>
                </wp:positionV>
                <wp:extent cx="1047750" cy="266700"/>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chemeClr val="bg1"/>
                          </a:solidFill>
                          <a:miter lim="800000"/>
                          <a:headEnd/>
                          <a:tailEnd/>
                        </a:ln>
                      </wps:spPr>
                      <wps:txbx>
                        <w:txbxContent>
                          <w:p w14:paraId="11D8DE1D" w14:textId="77777777" w:rsidR="0006048F" w:rsidRDefault="0006048F" w:rsidP="00EE45F8">
                            <w:r>
                              <w:t>Appendix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79A9" id="_x0000_s1088" type="#_x0000_t202" style="position:absolute;margin-left:0;margin-top:-.9pt;width:82.5pt;height:21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" strokecolor="white [3212]">
                <v:textbox>
                  <w:txbxContent>
                    <w:p w:rsidR="0006048F" w:rsidRDefault="0006048F" w:rsidP="00EE45F8">
                      <w:r>
                        <w:t>Appendix G</w:t>
                      </w:r>
                    </w:p>
                  </w:txbxContent>
                </v:textbox>
              </v:shape>
            </w:pict>
          </mc:Fallback>
        </mc:AlternateContent>
      </w:r>
    </w:p>
    <w:p w14:paraId="2EC0B08F" w14:textId="77777777" w:rsidR="002A795B" w:rsidRPr="00817749" w:rsidRDefault="002A795B" w:rsidP="002A795B">
      <w:pPr>
        <w:spacing w:after="0" w:line="240" w:lineRule="auto"/>
        <w:rPr>
          <w:rFonts w:ascii="Times New Roman" w:eastAsia="Times New Roman" w:hAnsi="Times New Roman" w:cs="Times New Roman"/>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2"/>
      </w:tblGrid>
      <w:tr w:rsidR="002A795B" w:rsidRPr="00817749" w14:paraId="5426B4C5" w14:textId="77777777" w:rsidTr="002A795B">
        <w:tc>
          <w:tcPr>
            <w:tcW w:w="10152" w:type="dxa"/>
          </w:tcPr>
          <w:p w14:paraId="31423637" w14:textId="77777777" w:rsidR="002A795B" w:rsidRPr="00817749" w:rsidRDefault="002A795B" w:rsidP="002A795B">
            <w:pPr>
              <w:spacing w:after="0" w:line="240" w:lineRule="auto"/>
              <w:rPr>
                <w:rFonts w:ascii="Arial" w:eastAsia="Times" w:hAnsi="Arial" w:cs="Times New Roman"/>
                <w:b/>
                <w:sz w:val="24"/>
                <w:szCs w:val="20"/>
              </w:rPr>
            </w:pPr>
            <w:bookmarkStart w:id="11" w:name="Invite"/>
            <w:r w:rsidRPr="00817749">
              <w:rPr>
                <w:rFonts w:ascii="Times New Roman" w:eastAsia="Times" w:hAnsi="Times New Roman" w:cs="Times New Roman"/>
                <w:b/>
                <w:sz w:val="18"/>
                <w:szCs w:val="20"/>
              </w:rPr>
              <w:t xml:space="preserve">PURPOSE: </w:t>
            </w:r>
            <w:r w:rsidRPr="00817749">
              <w:rPr>
                <w:rFonts w:ascii="Times New Roman" w:eastAsia="Times" w:hAnsi="Times New Roman" w:cs="Times New Roman"/>
                <w:sz w:val="18"/>
                <w:szCs w:val="20"/>
              </w:rPr>
              <w:t>This invitation requests your attendance at a meeting concerning the educational program/needs of your child.  You have the opportunity to participate in any meeting regarding the identification, evaluation, educational placement, and the provision of a free appropriate public education for your child.</w:t>
            </w:r>
          </w:p>
        </w:tc>
      </w:tr>
    </w:tbl>
    <w:p w14:paraId="6BF1CCC5" w14:textId="77777777" w:rsidR="002A795B" w:rsidRPr="00817749" w:rsidRDefault="002A795B" w:rsidP="002A795B">
      <w:pPr>
        <w:spacing w:after="0" w:line="240" w:lineRule="auto"/>
        <w:rPr>
          <w:rFonts w:ascii="Arial" w:eastAsia="Times" w:hAnsi="Arial" w:cs="Times New Roman"/>
          <w:b/>
          <w:sz w:val="24"/>
          <w:szCs w:val="20"/>
        </w:rPr>
      </w:pPr>
    </w:p>
    <w:p w14:paraId="36498E4A" w14:textId="77777777" w:rsidR="002A795B" w:rsidRPr="00817749" w:rsidRDefault="002A795B" w:rsidP="002A795B">
      <w:pPr>
        <w:spacing w:after="0" w:line="240" w:lineRule="auto"/>
        <w:jc w:val="center"/>
        <w:rPr>
          <w:rFonts w:ascii="Arial" w:eastAsia="Times" w:hAnsi="Arial" w:cs="Times New Roman"/>
          <w:b/>
          <w:sz w:val="24"/>
          <w:szCs w:val="20"/>
        </w:rPr>
      </w:pPr>
      <w:r w:rsidRPr="00817749">
        <w:rPr>
          <w:rFonts w:ascii="Arial" w:eastAsia="Times" w:hAnsi="Arial" w:cs="Times New Roman"/>
          <w:b/>
          <w:sz w:val="24"/>
          <w:szCs w:val="20"/>
        </w:rPr>
        <w:t>INVITATION TO ATTEND A MEETING</w:t>
      </w:r>
      <w:bookmarkEnd w:id="11"/>
    </w:p>
    <w:p w14:paraId="3EE475F0" w14:textId="77777777" w:rsidR="002A795B" w:rsidRPr="00817749" w:rsidRDefault="002A795B" w:rsidP="002A795B">
      <w:pPr>
        <w:tabs>
          <w:tab w:val="left" w:leader="underscore" w:pos="6840"/>
          <w:tab w:val="left" w:leader="underscore" w:pos="10080"/>
        </w:tabs>
        <w:spacing w:after="0" w:line="240" w:lineRule="auto"/>
        <w:rPr>
          <w:rFonts w:ascii="Times New Roman" w:eastAsia="Times New Roman" w:hAnsi="Times New Roman" w:cs="Times New Roman"/>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3030"/>
        <w:gridCol w:w="444"/>
        <w:gridCol w:w="3202"/>
        <w:gridCol w:w="719"/>
        <w:gridCol w:w="1970"/>
      </w:tblGrid>
      <w:tr w:rsidR="002A795B" w:rsidRPr="00817749" w14:paraId="46516CB2" w14:textId="77777777" w:rsidTr="002A795B">
        <w:tc>
          <w:tcPr>
            <w:tcW w:w="613" w:type="dxa"/>
            <w:tcBorders>
              <w:top w:val="nil"/>
              <w:left w:val="nil"/>
              <w:bottom w:val="nil"/>
              <w:right w:val="nil"/>
            </w:tcBorders>
          </w:tcPr>
          <w:p w14:paraId="5D8D55D9" w14:textId="77777777" w:rsidR="002A795B" w:rsidRPr="00817749" w:rsidRDefault="002A795B" w:rsidP="002A795B">
            <w:pPr>
              <w:tabs>
                <w:tab w:val="left" w:leader="underscore" w:pos="6840"/>
                <w:tab w:val="left" w:leader="underscore" w:pos="10080"/>
              </w:tabs>
              <w:spacing w:after="0" w:line="240" w:lineRule="auto"/>
              <w:jc w:val="right"/>
              <w:rPr>
                <w:rFonts w:ascii="Times New Roman" w:eastAsia="Times New Roman" w:hAnsi="Times New Roman" w:cs="Times New Roman"/>
                <w:szCs w:val="20"/>
              </w:rPr>
            </w:pPr>
            <w:r w:rsidRPr="00817749">
              <w:rPr>
                <w:rFonts w:ascii="Times New Roman" w:eastAsia="Times New Roman" w:hAnsi="Times New Roman" w:cs="Times New Roman"/>
                <w:szCs w:val="20"/>
              </w:rPr>
              <w:t>To:</w:t>
            </w:r>
          </w:p>
        </w:tc>
        <w:tc>
          <w:tcPr>
            <w:tcW w:w="3030" w:type="dxa"/>
            <w:tcBorders>
              <w:top w:val="nil"/>
              <w:left w:val="nil"/>
              <w:right w:val="nil"/>
            </w:tcBorders>
            <w:vAlign w:val="bottom"/>
          </w:tcPr>
          <w:p w14:paraId="1223419F" w14:textId="77777777" w:rsidR="002A795B" w:rsidRPr="00817749" w:rsidRDefault="002A795B" w:rsidP="002A795B">
            <w:pPr>
              <w:tabs>
                <w:tab w:val="left" w:pos="3042"/>
                <w:tab w:val="left" w:leader="underscore" w:pos="6840"/>
                <w:tab w:val="left" w:leader="underscore" w:pos="10080"/>
              </w:tabs>
              <w:spacing w:after="0" w:line="240" w:lineRule="auto"/>
              <w:ind w:left="-108" w:right="-108"/>
              <w:jc w:val="center"/>
              <w:rPr>
                <w:rFonts w:ascii="Times New Roman" w:eastAsia="Times New Roman" w:hAnsi="Times New Roman" w:cs="Times New Roman"/>
                <w:szCs w:val="20"/>
              </w:rPr>
            </w:pPr>
          </w:p>
        </w:tc>
        <w:tc>
          <w:tcPr>
            <w:tcW w:w="444" w:type="dxa"/>
            <w:tcBorders>
              <w:top w:val="nil"/>
              <w:left w:val="nil"/>
              <w:bottom w:val="nil"/>
              <w:right w:val="nil"/>
            </w:tcBorders>
            <w:vAlign w:val="bottom"/>
          </w:tcPr>
          <w:p w14:paraId="6D9937CB" w14:textId="77777777" w:rsidR="002A795B" w:rsidRPr="00817749" w:rsidRDefault="002A795B" w:rsidP="002A795B">
            <w:pPr>
              <w:tabs>
                <w:tab w:val="left" w:leader="underscore" w:pos="6840"/>
                <w:tab w:val="left" w:leader="underscore" w:pos="10080"/>
              </w:tabs>
              <w:spacing w:after="0" w:line="240" w:lineRule="auto"/>
              <w:ind w:left="-108" w:right="-132"/>
              <w:jc w:val="center"/>
              <w:rPr>
                <w:rFonts w:ascii="Times New Roman" w:eastAsia="Times New Roman" w:hAnsi="Times New Roman" w:cs="Times New Roman"/>
                <w:szCs w:val="20"/>
              </w:rPr>
            </w:pPr>
            <w:r w:rsidRPr="00817749">
              <w:rPr>
                <w:rFonts w:ascii="Times New Roman" w:eastAsia="Times New Roman" w:hAnsi="Times New Roman" w:cs="Times New Roman"/>
                <w:szCs w:val="20"/>
              </w:rPr>
              <w:t>and</w:t>
            </w:r>
          </w:p>
        </w:tc>
        <w:tc>
          <w:tcPr>
            <w:tcW w:w="3202" w:type="dxa"/>
            <w:tcBorders>
              <w:top w:val="nil"/>
              <w:left w:val="nil"/>
              <w:right w:val="nil"/>
            </w:tcBorders>
            <w:vAlign w:val="bottom"/>
          </w:tcPr>
          <w:p w14:paraId="29FE4814" w14:textId="77777777" w:rsidR="002A795B" w:rsidRPr="00817749" w:rsidRDefault="002A795B" w:rsidP="002A795B">
            <w:pPr>
              <w:tabs>
                <w:tab w:val="left" w:leader="underscore" w:pos="6840"/>
                <w:tab w:val="left" w:leader="underscore" w:pos="10080"/>
              </w:tabs>
              <w:spacing w:after="0" w:line="240" w:lineRule="auto"/>
              <w:ind w:right="-108"/>
              <w:jc w:val="center"/>
              <w:rPr>
                <w:rFonts w:ascii="Times New Roman" w:eastAsia="Times New Roman" w:hAnsi="Times New Roman" w:cs="Times New Roman"/>
                <w:szCs w:val="20"/>
              </w:rPr>
            </w:pPr>
          </w:p>
        </w:tc>
        <w:tc>
          <w:tcPr>
            <w:tcW w:w="719" w:type="dxa"/>
            <w:tcBorders>
              <w:top w:val="nil"/>
              <w:left w:val="nil"/>
              <w:bottom w:val="nil"/>
              <w:right w:val="nil"/>
            </w:tcBorders>
            <w:vAlign w:val="bottom"/>
          </w:tcPr>
          <w:p w14:paraId="1B1FFF4F" w14:textId="77777777" w:rsidR="002A795B" w:rsidRPr="00817749" w:rsidRDefault="002A795B" w:rsidP="002A795B">
            <w:pPr>
              <w:tabs>
                <w:tab w:val="left" w:leader="underscore" w:pos="6840"/>
                <w:tab w:val="left" w:leader="underscore" w:pos="10080"/>
              </w:tabs>
              <w:spacing w:after="0" w:line="240" w:lineRule="auto"/>
              <w:jc w:val="right"/>
              <w:rPr>
                <w:rFonts w:ascii="Times New Roman" w:eastAsia="Times New Roman" w:hAnsi="Times New Roman" w:cs="Times New Roman"/>
                <w:szCs w:val="20"/>
              </w:rPr>
            </w:pPr>
            <w:r w:rsidRPr="00817749">
              <w:rPr>
                <w:rFonts w:ascii="Times New Roman" w:eastAsia="Times New Roman" w:hAnsi="Times New Roman" w:cs="Times New Roman"/>
                <w:szCs w:val="20"/>
              </w:rPr>
              <w:t>Date:</w:t>
            </w:r>
          </w:p>
        </w:tc>
        <w:tc>
          <w:tcPr>
            <w:tcW w:w="1970" w:type="dxa"/>
            <w:tcBorders>
              <w:top w:val="nil"/>
              <w:left w:val="nil"/>
              <w:right w:val="nil"/>
            </w:tcBorders>
            <w:vAlign w:val="bottom"/>
          </w:tcPr>
          <w:p w14:paraId="35923D96" w14:textId="77777777" w:rsidR="002A795B" w:rsidRPr="00817749" w:rsidRDefault="002A795B" w:rsidP="002A795B">
            <w:pPr>
              <w:tabs>
                <w:tab w:val="left" w:leader="underscore" w:pos="6840"/>
                <w:tab w:val="left" w:leader="underscore" w:pos="10080"/>
              </w:tabs>
              <w:spacing w:after="0" w:line="240" w:lineRule="auto"/>
              <w:ind w:left="-108" w:right="-108"/>
              <w:jc w:val="center"/>
              <w:rPr>
                <w:rFonts w:ascii="Times New Roman" w:eastAsia="Times New Roman" w:hAnsi="Times New Roman" w:cs="Times New Roman"/>
                <w:szCs w:val="20"/>
              </w:rPr>
            </w:pPr>
          </w:p>
        </w:tc>
      </w:tr>
    </w:tbl>
    <w:p w14:paraId="3CC3D443" w14:textId="77777777" w:rsidR="002A795B" w:rsidRPr="00817749" w:rsidRDefault="002A795B" w:rsidP="002A795B">
      <w:pPr>
        <w:tabs>
          <w:tab w:val="left" w:leader="underscore" w:pos="6840"/>
          <w:tab w:val="left" w:leader="underscore" w:pos="10080"/>
        </w:tabs>
        <w:spacing w:after="0" w:line="240" w:lineRule="auto"/>
        <w:rPr>
          <w:rFonts w:ascii="Times New Roman" w:eastAsia="Times New Roman" w:hAnsi="Times New Roman" w:cs="Times New Roman"/>
          <w:i/>
          <w:sz w:val="16"/>
          <w:szCs w:val="16"/>
        </w:rPr>
      </w:pPr>
      <w:r w:rsidRPr="00817749">
        <w:rPr>
          <w:rFonts w:ascii="Times New Roman" w:eastAsia="Times New Roman" w:hAnsi="Times New Roman" w:cs="Times New Roman"/>
          <w:i/>
          <w:sz w:val="20"/>
          <w:szCs w:val="20"/>
        </w:rPr>
        <w:t xml:space="preserve">               Parent(s)/guardian(s)/adult student      </w:t>
      </w:r>
      <w:r w:rsidR="00C27A2C" w:rsidRPr="00817749">
        <w:rPr>
          <w:rFonts w:ascii="Times New Roman" w:eastAsia="Times New Roman" w:hAnsi="Times New Roman" w:cs="Times New Roman"/>
          <w:i/>
          <w:sz w:val="20"/>
          <w:szCs w:val="20"/>
        </w:rPr>
        <w:t xml:space="preserve">     </w:t>
      </w:r>
      <w:r w:rsidRPr="00817749">
        <w:rPr>
          <w:rFonts w:ascii="Times New Roman" w:eastAsia="Times New Roman" w:hAnsi="Times New Roman" w:cs="Times New Roman"/>
          <w:i/>
          <w:sz w:val="20"/>
          <w:szCs w:val="20"/>
        </w:rPr>
        <w:t xml:space="preserve"> </w:t>
      </w:r>
      <w:proofErr w:type="spellStart"/>
      <w:r w:rsidR="00FC22F9" w:rsidRPr="00817749">
        <w:rPr>
          <w:rFonts w:ascii="Times New Roman" w:eastAsia="Times New Roman" w:hAnsi="Times New Roman" w:cs="Times New Roman"/>
          <w:i/>
          <w:sz w:val="16"/>
          <w:szCs w:val="16"/>
        </w:rPr>
        <w:t>Student</w:t>
      </w:r>
      <w:proofErr w:type="spellEnd"/>
      <w:r w:rsidR="00FC22F9" w:rsidRPr="00817749">
        <w:rPr>
          <w:rFonts w:ascii="Times New Roman" w:eastAsia="Times New Roman" w:hAnsi="Times New Roman" w:cs="Times New Roman"/>
          <w:i/>
          <w:sz w:val="16"/>
          <w:szCs w:val="16"/>
        </w:rPr>
        <w:t xml:space="preserve"> </w:t>
      </w:r>
      <w:r w:rsidRPr="00817749">
        <w:rPr>
          <w:rFonts w:ascii="Times New Roman" w:eastAsia="Times New Roman" w:hAnsi="Times New Roman" w:cs="Times New Roman"/>
          <w:i/>
          <w:sz w:val="16"/>
          <w:szCs w:val="16"/>
        </w:rPr>
        <w:t>(if appropriate transition planning will be discussed)</w:t>
      </w:r>
    </w:p>
    <w:p w14:paraId="3FB2E1E3" w14:textId="77777777" w:rsidR="002A795B" w:rsidRPr="00817749" w:rsidRDefault="002A795B" w:rsidP="002A795B">
      <w:pPr>
        <w:tabs>
          <w:tab w:val="left" w:leader="underscore" w:pos="6840"/>
          <w:tab w:val="left" w:leader="underscore" w:pos="10080"/>
        </w:tabs>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4788"/>
        <w:gridCol w:w="4410"/>
        <w:gridCol w:w="378"/>
      </w:tblGrid>
      <w:tr w:rsidR="002A795B" w:rsidRPr="00817749" w14:paraId="5CC7B341" w14:textId="77777777" w:rsidTr="002A795B">
        <w:trPr>
          <w:cantSplit/>
        </w:trPr>
        <w:tc>
          <w:tcPr>
            <w:tcW w:w="4788" w:type="dxa"/>
          </w:tcPr>
          <w:p w14:paraId="4C90893F" w14:textId="77777777" w:rsidR="002A795B" w:rsidRPr="00817749" w:rsidRDefault="002A795B" w:rsidP="002A795B">
            <w:pPr>
              <w:spacing w:after="0" w:line="240" w:lineRule="auto"/>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You are invited to attend a meeting concerning</w:t>
            </w:r>
          </w:p>
        </w:tc>
        <w:tc>
          <w:tcPr>
            <w:tcW w:w="4410" w:type="dxa"/>
            <w:tcBorders>
              <w:bottom w:val="single" w:sz="4" w:space="0" w:color="auto"/>
            </w:tcBorders>
          </w:tcPr>
          <w:p w14:paraId="5FEE102C" w14:textId="77777777" w:rsidR="002A795B" w:rsidRPr="00817749" w:rsidRDefault="002A795B" w:rsidP="002A795B">
            <w:pPr>
              <w:spacing w:after="0" w:line="240" w:lineRule="auto"/>
              <w:jc w:val="center"/>
              <w:rPr>
                <w:rFonts w:ascii="Times New Roman" w:eastAsia="Times New Roman" w:hAnsi="Times New Roman" w:cs="Times New Roman"/>
                <w:sz w:val="24"/>
                <w:szCs w:val="20"/>
              </w:rPr>
            </w:pPr>
          </w:p>
        </w:tc>
        <w:tc>
          <w:tcPr>
            <w:tcW w:w="378" w:type="dxa"/>
            <w:vAlign w:val="bottom"/>
          </w:tcPr>
          <w:p w14:paraId="4AEF6377" w14:textId="77777777" w:rsidR="002A795B" w:rsidRPr="00817749" w:rsidRDefault="002A795B" w:rsidP="002A795B">
            <w:pPr>
              <w:spacing w:after="0" w:line="240" w:lineRule="auto"/>
              <w:ind w:left="-108" w:hanging="18"/>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w:t>
            </w:r>
          </w:p>
        </w:tc>
      </w:tr>
    </w:tbl>
    <w:p w14:paraId="7434BB72" w14:textId="77777777" w:rsidR="002A795B" w:rsidRPr="00817749" w:rsidRDefault="002A795B" w:rsidP="002A795B">
      <w:pPr>
        <w:tabs>
          <w:tab w:val="left" w:leader="underscore" w:pos="6840"/>
          <w:tab w:val="left" w:leader="underscore" w:pos="10080"/>
        </w:tabs>
        <w:spacing w:after="0" w:line="240" w:lineRule="auto"/>
        <w:ind w:left="120"/>
        <w:rPr>
          <w:rFonts w:ascii="Times New Roman" w:eastAsia="Times New Roman" w:hAnsi="Times New Roman" w:cs="Times New Roman"/>
          <w:i/>
          <w:sz w:val="20"/>
          <w:szCs w:val="20"/>
        </w:rPr>
      </w:pPr>
      <w:r w:rsidRPr="00817749">
        <w:rPr>
          <w:rFonts w:ascii="Times New Roman" w:eastAsia="Times New Roman" w:hAnsi="Times New Roman" w:cs="Times New Roman"/>
          <w:i/>
          <w:sz w:val="20"/>
          <w:szCs w:val="20"/>
        </w:rPr>
        <w:t xml:space="preserve">                                                                                                                         Student’s name</w:t>
      </w:r>
    </w:p>
    <w:p w14:paraId="260807C4" w14:textId="77777777" w:rsidR="002A795B" w:rsidRPr="00817749" w:rsidRDefault="002A795B" w:rsidP="002A795B">
      <w:pPr>
        <w:tabs>
          <w:tab w:val="left" w:pos="6840"/>
          <w:tab w:val="left" w:leader="underscore" w:pos="10680"/>
        </w:tabs>
        <w:spacing w:after="0" w:line="240" w:lineRule="auto"/>
        <w:ind w:left="120"/>
        <w:rPr>
          <w:rFonts w:ascii="Times New Roman" w:eastAsia="Times New Roman" w:hAnsi="Times New Roman" w:cs="Times New Roman"/>
          <w:sz w:val="6"/>
          <w:szCs w:val="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2A795B" w:rsidRPr="00817749" w14:paraId="5AAC6F4A" w14:textId="77777777" w:rsidTr="002A795B">
        <w:trPr>
          <w:trHeight w:val="1646"/>
        </w:trPr>
        <w:tc>
          <w:tcPr>
            <w:tcW w:w="10188" w:type="dxa"/>
          </w:tcPr>
          <w:p w14:paraId="1D1EADB7" w14:textId="77777777" w:rsidR="002A795B" w:rsidRPr="00817749" w:rsidRDefault="002A795B" w:rsidP="002A795B">
            <w:pPr>
              <w:keepNext/>
              <w:tabs>
                <w:tab w:val="left" w:leader="underscore" w:pos="4320"/>
                <w:tab w:val="left" w:leader="underscore" w:pos="10680"/>
              </w:tabs>
              <w:spacing w:before="120" w:after="0" w:line="240" w:lineRule="auto"/>
              <w:ind w:left="120"/>
              <w:outlineLvl w:val="0"/>
              <w:rPr>
                <w:rFonts w:ascii="Times New Roman" w:eastAsia="Times New Roman" w:hAnsi="Times New Roman" w:cs="Times New Roman"/>
                <w:b/>
                <w:szCs w:val="20"/>
              </w:rPr>
            </w:pPr>
            <w:r w:rsidRPr="00817749">
              <w:rPr>
                <w:rFonts w:ascii="Times New Roman" w:eastAsia="Times New Roman" w:hAnsi="Times New Roman" w:cs="Times New Roman"/>
                <w:b/>
                <w:szCs w:val="20"/>
              </w:rPr>
              <w:t xml:space="preserve">PURPOSE OF MEETING </w:t>
            </w:r>
            <w:r w:rsidRPr="00817749">
              <w:rPr>
                <w:rFonts w:ascii="Times New Roman" w:eastAsia="Times New Roman" w:hAnsi="Times New Roman" w:cs="Times New Roman"/>
                <w:i/>
                <w:szCs w:val="20"/>
              </w:rPr>
              <w:t>(check all that apply)</w:t>
            </w:r>
            <w:r w:rsidRPr="00817749">
              <w:rPr>
                <w:rFonts w:ascii="Times New Roman" w:eastAsia="Times New Roman" w:hAnsi="Times New Roman" w:cs="Times New Roman"/>
                <w:b/>
                <w:i/>
                <w:szCs w:val="20"/>
              </w:rPr>
              <w:t>:</w:t>
            </w:r>
          </w:p>
          <w:p w14:paraId="3CFB1235" w14:textId="77777777" w:rsidR="002A795B" w:rsidRPr="00817749" w:rsidRDefault="002A795B" w:rsidP="002A795B">
            <w:pPr>
              <w:spacing w:after="0" w:line="240" w:lineRule="auto"/>
              <w:rPr>
                <w:rFonts w:ascii="Palatino Linotype" w:eastAsia="Times New Roman" w:hAnsi="Palatino Linotype" w:cs="Times New Roman"/>
                <w:sz w:val="8"/>
                <w:szCs w:val="8"/>
              </w:rPr>
            </w:pPr>
          </w:p>
          <w:p w14:paraId="06F65519" w14:textId="77777777" w:rsidR="002A795B" w:rsidRPr="00817749" w:rsidRDefault="002A795B" w:rsidP="002A795B">
            <w:pPr>
              <w:tabs>
                <w:tab w:val="left" w:pos="3780"/>
                <w:tab w:val="left" w:pos="7440"/>
                <w:tab w:val="left" w:pos="7920"/>
              </w:tabs>
              <w:spacing w:after="0" w:line="240" w:lineRule="auto"/>
              <w:ind w:left="120"/>
              <w:rPr>
                <w:rFonts w:ascii="Times New Roman" w:eastAsia="Times New Roman" w:hAnsi="Times New Roman" w:cs="Times New Roman"/>
                <w:szCs w:val="20"/>
              </w:rPr>
            </w:pPr>
            <w:r w:rsidRPr="00817749">
              <w:rPr>
                <w:rFonts w:ascii="Palatino Linotype" w:eastAsia="Times New Roman" w:hAnsi="Palatino Linotype" w:cs="Times New Roman"/>
                <w:sz w:val="20"/>
                <w:szCs w:val="20"/>
              </w:rPr>
              <w:fldChar w:fldCharType="begin">
                <w:ffData>
                  <w:name w:val="Check9"/>
                  <w:enabled/>
                  <w:calcOnExit w:val="0"/>
                  <w:checkBox>
                    <w:sizeAuto/>
                    <w:default w:val="0"/>
                  </w:checkBox>
                </w:ffData>
              </w:fldChar>
            </w:r>
            <w:r w:rsidRPr="00817749">
              <w:rPr>
                <w:rFonts w:ascii="Palatino Linotype" w:eastAsia="Times New Roman" w:hAnsi="Palatino Linotype" w:cs="Times New Roman"/>
                <w:sz w:val="20"/>
                <w:szCs w:val="20"/>
              </w:rPr>
              <w:instrText xml:space="preserve"> FORMCHECKBOX </w:instrText>
            </w:r>
            <w:r w:rsidR="009D3A63">
              <w:rPr>
                <w:rFonts w:ascii="Palatino Linotype" w:eastAsia="Times New Roman" w:hAnsi="Palatino Linotype" w:cs="Times New Roman"/>
                <w:sz w:val="20"/>
                <w:szCs w:val="20"/>
              </w:rPr>
            </w:r>
            <w:r w:rsidR="009D3A63">
              <w:rPr>
                <w:rFonts w:ascii="Palatino Linotype" w:eastAsia="Times New Roman" w:hAnsi="Palatino Linotype" w:cs="Times New Roman"/>
                <w:sz w:val="20"/>
                <w:szCs w:val="20"/>
              </w:rPr>
              <w:fldChar w:fldCharType="separate"/>
            </w:r>
            <w:r w:rsidRPr="00817749">
              <w:rPr>
                <w:rFonts w:ascii="Palatino Linotype" w:eastAsia="Times New Roman" w:hAnsi="Palatino Linotype" w:cs="Times New Roman"/>
                <w:sz w:val="20"/>
                <w:szCs w:val="20"/>
              </w:rPr>
              <w:fldChar w:fldCharType="end"/>
            </w:r>
            <w:r w:rsidRPr="00817749">
              <w:rPr>
                <w:rFonts w:ascii="Palatino Linotype" w:eastAsia="Times New Roman" w:hAnsi="Palatino Linotype" w:cs="Times New Roman"/>
                <w:sz w:val="20"/>
                <w:szCs w:val="20"/>
              </w:rPr>
              <w:t xml:space="preserve">  </w:t>
            </w:r>
            <w:r w:rsidRPr="00817749">
              <w:rPr>
                <w:rFonts w:ascii="Times New Roman" w:eastAsia="Times New Roman" w:hAnsi="Times New Roman" w:cs="Times New Roman"/>
                <w:szCs w:val="20"/>
              </w:rPr>
              <w:t>IEP Development/Review</w:t>
            </w:r>
            <w:r w:rsidRPr="00817749">
              <w:rPr>
                <w:rFonts w:ascii="Times New Roman" w:eastAsia="Times New Roman" w:hAnsi="Times New Roman" w:cs="Times New Roman"/>
                <w:szCs w:val="20"/>
              </w:rPr>
              <w:tab/>
            </w:r>
            <w:r w:rsidRPr="00817749">
              <w:rPr>
                <w:rFonts w:ascii="Palatino Linotype" w:eastAsia="Times New Roman" w:hAnsi="Palatino Linotype" w:cs="Times New Roman"/>
                <w:sz w:val="20"/>
                <w:szCs w:val="20"/>
              </w:rPr>
              <w:fldChar w:fldCharType="begin">
                <w:ffData>
                  <w:name w:val="Check9"/>
                  <w:enabled/>
                  <w:calcOnExit w:val="0"/>
                  <w:checkBox>
                    <w:sizeAuto/>
                    <w:default w:val="0"/>
                  </w:checkBox>
                </w:ffData>
              </w:fldChar>
            </w:r>
            <w:r w:rsidRPr="00817749">
              <w:rPr>
                <w:rFonts w:ascii="Palatino Linotype" w:eastAsia="Times New Roman" w:hAnsi="Palatino Linotype" w:cs="Times New Roman"/>
                <w:sz w:val="20"/>
                <w:szCs w:val="20"/>
              </w:rPr>
              <w:instrText xml:space="preserve"> FORMCHECKBOX </w:instrText>
            </w:r>
            <w:r w:rsidR="009D3A63">
              <w:rPr>
                <w:rFonts w:ascii="Palatino Linotype" w:eastAsia="Times New Roman" w:hAnsi="Palatino Linotype" w:cs="Times New Roman"/>
                <w:sz w:val="20"/>
                <w:szCs w:val="20"/>
              </w:rPr>
            </w:r>
            <w:r w:rsidR="009D3A63">
              <w:rPr>
                <w:rFonts w:ascii="Palatino Linotype" w:eastAsia="Times New Roman" w:hAnsi="Palatino Linotype" w:cs="Times New Roman"/>
                <w:sz w:val="20"/>
                <w:szCs w:val="20"/>
              </w:rPr>
              <w:fldChar w:fldCharType="separate"/>
            </w:r>
            <w:r w:rsidRPr="00817749">
              <w:rPr>
                <w:rFonts w:ascii="Palatino Linotype" w:eastAsia="Times New Roman" w:hAnsi="Palatino Linotype" w:cs="Times New Roman"/>
                <w:sz w:val="20"/>
                <w:szCs w:val="20"/>
              </w:rPr>
              <w:fldChar w:fldCharType="end"/>
            </w:r>
            <w:r w:rsidRPr="00817749">
              <w:rPr>
                <w:rFonts w:ascii="Palatino Linotype" w:eastAsia="Times New Roman" w:hAnsi="Palatino Linotype" w:cs="Times New Roman"/>
                <w:sz w:val="20"/>
                <w:szCs w:val="20"/>
              </w:rPr>
              <w:t xml:space="preserve">  </w:t>
            </w:r>
            <w:r w:rsidRPr="00817749">
              <w:rPr>
                <w:rFonts w:ascii="Times New Roman" w:eastAsia="Times New Roman" w:hAnsi="Times New Roman" w:cs="Times New Roman"/>
                <w:szCs w:val="20"/>
              </w:rPr>
              <w:t>Discuss Special Education Referral</w:t>
            </w:r>
          </w:p>
          <w:p w14:paraId="332B4B64" w14:textId="77777777" w:rsidR="002A795B" w:rsidRPr="00817749" w:rsidRDefault="002A795B" w:rsidP="002A795B">
            <w:pPr>
              <w:tabs>
                <w:tab w:val="left" w:pos="3780"/>
                <w:tab w:val="left" w:pos="7440"/>
                <w:tab w:val="left" w:pos="7920"/>
              </w:tabs>
              <w:spacing w:after="0" w:line="240" w:lineRule="auto"/>
              <w:ind w:left="120"/>
              <w:rPr>
                <w:rFonts w:ascii="Times New Roman" w:eastAsia="Times New Roman" w:hAnsi="Times New Roman" w:cs="Times New Roman"/>
                <w:szCs w:val="20"/>
              </w:rPr>
            </w:pPr>
            <w:r w:rsidRPr="00817749">
              <w:rPr>
                <w:rFonts w:ascii="Palatino Linotype" w:eastAsia="Times New Roman" w:hAnsi="Palatino Linotype" w:cs="Times New Roman"/>
                <w:sz w:val="20"/>
                <w:szCs w:val="20"/>
              </w:rPr>
              <w:fldChar w:fldCharType="begin">
                <w:ffData>
                  <w:name w:val="Check9"/>
                  <w:enabled/>
                  <w:calcOnExit w:val="0"/>
                  <w:checkBox>
                    <w:sizeAuto/>
                    <w:default w:val="0"/>
                  </w:checkBox>
                </w:ffData>
              </w:fldChar>
            </w:r>
            <w:r w:rsidRPr="00817749">
              <w:rPr>
                <w:rFonts w:ascii="Palatino Linotype" w:eastAsia="Times New Roman" w:hAnsi="Palatino Linotype" w:cs="Times New Roman"/>
                <w:sz w:val="20"/>
                <w:szCs w:val="20"/>
              </w:rPr>
              <w:instrText xml:space="preserve"> FORMCHECKBOX </w:instrText>
            </w:r>
            <w:r w:rsidR="009D3A63">
              <w:rPr>
                <w:rFonts w:ascii="Palatino Linotype" w:eastAsia="Times New Roman" w:hAnsi="Palatino Linotype" w:cs="Times New Roman"/>
                <w:sz w:val="20"/>
                <w:szCs w:val="20"/>
              </w:rPr>
            </w:r>
            <w:r w:rsidR="009D3A63">
              <w:rPr>
                <w:rFonts w:ascii="Palatino Linotype" w:eastAsia="Times New Roman" w:hAnsi="Palatino Linotype" w:cs="Times New Roman"/>
                <w:sz w:val="20"/>
                <w:szCs w:val="20"/>
              </w:rPr>
              <w:fldChar w:fldCharType="separate"/>
            </w:r>
            <w:r w:rsidRPr="00817749">
              <w:rPr>
                <w:rFonts w:ascii="Palatino Linotype" w:eastAsia="Times New Roman" w:hAnsi="Palatino Linotype" w:cs="Times New Roman"/>
                <w:sz w:val="20"/>
                <w:szCs w:val="20"/>
              </w:rPr>
              <w:fldChar w:fldCharType="end"/>
            </w:r>
            <w:r w:rsidRPr="00817749">
              <w:rPr>
                <w:rFonts w:ascii="Palatino Linotype" w:eastAsia="Times New Roman" w:hAnsi="Palatino Linotype" w:cs="Times New Roman"/>
                <w:sz w:val="20"/>
                <w:szCs w:val="20"/>
              </w:rPr>
              <w:t xml:space="preserve">  </w:t>
            </w:r>
            <w:r w:rsidRPr="00817749">
              <w:rPr>
                <w:rFonts w:ascii="Times New Roman" w:eastAsia="Times New Roman" w:hAnsi="Times New Roman" w:cs="Times New Roman"/>
                <w:szCs w:val="20"/>
              </w:rPr>
              <w:t>IEP Amendment</w:t>
            </w:r>
            <w:r w:rsidRPr="00817749">
              <w:rPr>
                <w:rFonts w:ascii="Times New Roman" w:eastAsia="Times New Roman" w:hAnsi="Times New Roman" w:cs="Times New Roman"/>
                <w:szCs w:val="20"/>
              </w:rPr>
              <w:tab/>
            </w:r>
            <w:r w:rsidRPr="00817749">
              <w:rPr>
                <w:rFonts w:ascii="Palatino Linotype" w:eastAsia="Times New Roman" w:hAnsi="Palatino Linotype" w:cs="Times New Roman"/>
                <w:sz w:val="20"/>
                <w:szCs w:val="20"/>
              </w:rPr>
              <w:fldChar w:fldCharType="begin">
                <w:ffData>
                  <w:name w:val="Check9"/>
                  <w:enabled/>
                  <w:calcOnExit w:val="0"/>
                  <w:checkBox>
                    <w:sizeAuto/>
                    <w:default w:val="0"/>
                  </w:checkBox>
                </w:ffData>
              </w:fldChar>
            </w:r>
            <w:r w:rsidRPr="00817749">
              <w:rPr>
                <w:rFonts w:ascii="Palatino Linotype" w:eastAsia="Times New Roman" w:hAnsi="Palatino Linotype" w:cs="Times New Roman"/>
                <w:sz w:val="20"/>
                <w:szCs w:val="20"/>
              </w:rPr>
              <w:instrText xml:space="preserve"> FORMCHECKBOX </w:instrText>
            </w:r>
            <w:r w:rsidR="009D3A63">
              <w:rPr>
                <w:rFonts w:ascii="Palatino Linotype" w:eastAsia="Times New Roman" w:hAnsi="Palatino Linotype" w:cs="Times New Roman"/>
                <w:sz w:val="20"/>
                <w:szCs w:val="20"/>
              </w:rPr>
            </w:r>
            <w:r w:rsidR="009D3A63">
              <w:rPr>
                <w:rFonts w:ascii="Palatino Linotype" w:eastAsia="Times New Roman" w:hAnsi="Palatino Linotype" w:cs="Times New Roman"/>
                <w:sz w:val="20"/>
                <w:szCs w:val="20"/>
              </w:rPr>
              <w:fldChar w:fldCharType="separate"/>
            </w:r>
            <w:r w:rsidRPr="00817749">
              <w:rPr>
                <w:rFonts w:ascii="Palatino Linotype" w:eastAsia="Times New Roman" w:hAnsi="Palatino Linotype" w:cs="Times New Roman"/>
                <w:sz w:val="20"/>
                <w:szCs w:val="20"/>
              </w:rPr>
              <w:fldChar w:fldCharType="end"/>
            </w:r>
            <w:r w:rsidRPr="00817749">
              <w:rPr>
                <w:rFonts w:ascii="Palatino Linotype" w:eastAsia="Times New Roman" w:hAnsi="Palatino Linotype" w:cs="Times New Roman"/>
                <w:sz w:val="20"/>
                <w:szCs w:val="20"/>
              </w:rPr>
              <w:t xml:space="preserve">  </w:t>
            </w:r>
            <w:r w:rsidRPr="00817749">
              <w:rPr>
                <w:rFonts w:ascii="Times New Roman" w:eastAsia="Times New Roman" w:hAnsi="Times New Roman" w:cs="Times New Roman"/>
                <w:szCs w:val="20"/>
              </w:rPr>
              <w:t>Discuss Evaluation/Reevaluation Results</w:t>
            </w:r>
            <w:r w:rsidRPr="00817749">
              <w:rPr>
                <w:rFonts w:ascii="Times New Roman" w:eastAsia="Times New Roman" w:hAnsi="Times New Roman" w:cs="Times New Roman"/>
                <w:szCs w:val="20"/>
              </w:rPr>
              <w:tab/>
            </w:r>
            <w:r w:rsidRPr="00817749">
              <w:rPr>
                <w:rFonts w:ascii="Times New Roman" w:eastAsia="Times New Roman" w:hAnsi="Times New Roman" w:cs="Times New Roman"/>
                <w:szCs w:val="20"/>
              </w:rPr>
              <w:tab/>
            </w:r>
            <w:r w:rsidRPr="00817749">
              <w:rPr>
                <w:rFonts w:ascii="Times New Roman" w:eastAsia="Times New Roman" w:hAnsi="Times New Roman" w:cs="Times New Roman"/>
                <w:szCs w:val="20"/>
              </w:rPr>
              <w:tab/>
            </w:r>
          </w:p>
          <w:p w14:paraId="1EF814B8" w14:textId="77777777" w:rsidR="002A795B" w:rsidRPr="00817749" w:rsidRDefault="002A795B" w:rsidP="002A795B">
            <w:pPr>
              <w:tabs>
                <w:tab w:val="left" w:pos="3780"/>
                <w:tab w:val="left" w:pos="7440"/>
                <w:tab w:val="left" w:pos="7920"/>
              </w:tabs>
              <w:spacing w:after="0" w:line="240" w:lineRule="auto"/>
              <w:ind w:left="120"/>
              <w:rPr>
                <w:rFonts w:ascii="Times New Roman" w:eastAsia="Times New Roman" w:hAnsi="Times New Roman" w:cs="Times New Roman"/>
                <w:szCs w:val="20"/>
              </w:rPr>
            </w:pPr>
            <w:r w:rsidRPr="00817749">
              <w:rPr>
                <w:rFonts w:ascii="Palatino Linotype" w:eastAsia="Times New Roman" w:hAnsi="Palatino Linotype" w:cs="Times New Roman"/>
                <w:sz w:val="20"/>
                <w:szCs w:val="20"/>
              </w:rPr>
              <w:fldChar w:fldCharType="begin">
                <w:ffData>
                  <w:name w:val="Check9"/>
                  <w:enabled/>
                  <w:calcOnExit w:val="0"/>
                  <w:checkBox>
                    <w:sizeAuto/>
                    <w:default w:val="0"/>
                  </w:checkBox>
                </w:ffData>
              </w:fldChar>
            </w:r>
            <w:r w:rsidRPr="00817749">
              <w:rPr>
                <w:rFonts w:ascii="Palatino Linotype" w:eastAsia="Times New Roman" w:hAnsi="Palatino Linotype" w:cs="Times New Roman"/>
                <w:sz w:val="20"/>
                <w:szCs w:val="20"/>
              </w:rPr>
              <w:instrText xml:space="preserve"> FORMCHECKBOX </w:instrText>
            </w:r>
            <w:r w:rsidR="009D3A63">
              <w:rPr>
                <w:rFonts w:ascii="Palatino Linotype" w:eastAsia="Times New Roman" w:hAnsi="Palatino Linotype" w:cs="Times New Roman"/>
                <w:sz w:val="20"/>
                <w:szCs w:val="20"/>
              </w:rPr>
            </w:r>
            <w:r w:rsidR="009D3A63">
              <w:rPr>
                <w:rFonts w:ascii="Palatino Linotype" w:eastAsia="Times New Roman" w:hAnsi="Palatino Linotype" w:cs="Times New Roman"/>
                <w:sz w:val="20"/>
                <w:szCs w:val="20"/>
              </w:rPr>
              <w:fldChar w:fldCharType="separate"/>
            </w:r>
            <w:r w:rsidRPr="00817749">
              <w:rPr>
                <w:rFonts w:ascii="Palatino Linotype" w:eastAsia="Times New Roman" w:hAnsi="Palatino Linotype" w:cs="Times New Roman"/>
                <w:sz w:val="20"/>
                <w:szCs w:val="20"/>
              </w:rPr>
              <w:fldChar w:fldCharType="end"/>
            </w:r>
            <w:r w:rsidRPr="00817749">
              <w:rPr>
                <w:rFonts w:ascii="Palatino Linotype" w:eastAsia="Times New Roman" w:hAnsi="Palatino Linotype" w:cs="Times New Roman"/>
                <w:sz w:val="20"/>
                <w:szCs w:val="20"/>
              </w:rPr>
              <w:t xml:space="preserve">  </w:t>
            </w:r>
            <w:r w:rsidRPr="00817749">
              <w:rPr>
                <w:rFonts w:ascii="Times New Roman" w:eastAsia="Times New Roman" w:hAnsi="Times New Roman" w:cs="Times New Roman"/>
                <w:szCs w:val="20"/>
              </w:rPr>
              <w:t>Secondary Transition Planning</w:t>
            </w:r>
            <w:r w:rsidRPr="00817749">
              <w:rPr>
                <w:rFonts w:ascii="Times New Roman" w:eastAsia="Times New Roman" w:hAnsi="Times New Roman" w:cs="Times New Roman"/>
                <w:szCs w:val="20"/>
              </w:rPr>
              <w:tab/>
            </w:r>
            <w:r w:rsidRPr="00817749">
              <w:rPr>
                <w:rFonts w:ascii="Palatino Linotype" w:eastAsia="Times New Roman" w:hAnsi="Palatino Linotype" w:cs="Times New Roman"/>
                <w:sz w:val="20"/>
                <w:szCs w:val="20"/>
              </w:rPr>
              <w:fldChar w:fldCharType="begin">
                <w:ffData>
                  <w:name w:val="Check9"/>
                  <w:enabled/>
                  <w:calcOnExit w:val="0"/>
                  <w:checkBox>
                    <w:sizeAuto/>
                    <w:default w:val="0"/>
                  </w:checkBox>
                </w:ffData>
              </w:fldChar>
            </w:r>
            <w:r w:rsidRPr="00817749">
              <w:rPr>
                <w:rFonts w:ascii="Palatino Linotype" w:eastAsia="Times New Roman" w:hAnsi="Palatino Linotype" w:cs="Times New Roman"/>
                <w:sz w:val="20"/>
                <w:szCs w:val="20"/>
              </w:rPr>
              <w:instrText xml:space="preserve"> FORMCHECKBOX </w:instrText>
            </w:r>
            <w:r w:rsidR="009D3A63">
              <w:rPr>
                <w:rFonts w:ascii="Palatino Linotype" w:eastAsia="Times New Roman" w:hAnsi="Palatino Linotype" w:cs="Times New Roman"/>
                <w:sz w:val="20"/>
                <w:szCs w:val="20"/>
              </w:rPr>
            </w:r>
            <w:r w:rsidR="009D3A63">
              <w:rPr>
                <w:rFonts w:ascii="Palatino Linotype" w:eastAsia="Times New Roman" w:hAnsi="Palatino Linotype" w:cs="Times New Roman"/>
                <w:sz w:val="20"/>
                <w:szCs w:val="20"/>
              </w:rPr>
              <w:fldChar w:fldCharType="separate"/>
            </w:r>
            <w:r w:rsidRPr="00817749">
              <w:rPr>
                <w:rFonts w:ascii="Palatino Linotype" w:eastAsia="Times New Roman" w:hAnsi="Palatino Linotype" w:cs="Times New Roman"/>
                <w:sz w:val="20"/>
                <w:szCs w:val="20"/>
              </w:rPr>
              <w:fldChar w:fldCharType="end"/>
            </w:r>
            <w:r w:rsidRPr="00817749">
              <w:rPr>
                <w:rFonts w:ascii="Palatino Linotype" w:eastAsia="Times New Roman" w:hAnsi="Palatino Linotype" w:cs="Times New Roman"/>
                <w:sz w:val="20"/>
                <w:szCs w:val="20"/>
              </w:rPr>
              <w:t xml:space="preserve">  </w:t>
            </w:r>
            <w:r w:rsidRPr="00817749">
              <w:rPr>
                <w:rFonts w:ascii="Times New Roman" w:eastAsia="Times New Roman" w:hAnsi="Times New Roman" w:cs="Times New Roman"/>
                <w:szCs w:val="20"/>
              </w:rPr>
              <w:t>Consider Extended School Year (ESY) Services</w:t>
            </w:r>
          </w:p>
          <w:p w14:paraId="2E3FA512" w14:textId="77777777" w:rsidR="002A795B" w:rsidRPr="00817749" w:rsidRDefault="002A795B" w:rsidP="002A795B">
            <w:pPr>
              <w:tabs>
                <w:tab w:val="left" w:pos="3780"/>
                <w:tab w:val="left" w:leader="underscore" w:pos="9720"/>
              </w:tabs>
              <w:spacing w:after="0" w:line="240" w:lineRule="auto"/>
              <w:ind w:left="120"/>
              <w:rPr>
                <w:rFonts w:ascii="Times New Roman" w:eastAsia="Times New Roman" w:hAnsi="Times New Roman" w:cs="Times New Roman"/>
                <w:szCs w:val="20"/>
              </w:rPr>
            </w:pPr>
            <w:r w:rsidRPr="00817749">
              <w:rPr>
                <w:rFonts w:ascii="Palatino Linotype" w:eastAsia="Times New Roman" w:hAnsi="Palatino Linotype" w:cs="Times New Roman"/>
                <w:sz w:val="20"/>
                <w:szCs w:val="20"/>
              </w:rPr>
              <w:fldChar w:fldCharType="begin">
                <w:ffData>
                  <w:name w:val="Check9"/>
                  <w:enabled/>
                  <w:calcOnExit w:val="0"/>
                  <w:checkBox>
                    <w:sizeAuto/>
                    <w:default w:val="0"/>
                  </w:checkBox>
                </w:ffData>
              </w:fldChar>
            </w:r>
            <w:r w:rsidRPr="00817749">
              <w:rPr>
                <w:rFonts w:ascii="Palatino Linotype" w:eastAsia="Times New Roman" w:hAnsi="Palatino Linotype" w:cs="Times New Roman"/>
                <w:sz w:val="20"/>
                <w:szCs w:val="20"/>
              </w:rPr>
              <w:instrText xml:space="preserve"> FORMCHECKBOX </w:instrText>
            </w:r>
            <w:r w:rsidR="009D3A63">
              <w:rPr>
                <w:rFonts w:ascii="Palatino Linotype" w:eastAsia="Times New Roman" w:hAnsi="Palatino Linotype" w:cs="Times New Roman"/>
                <w:sz w:val="20"/>
                <w:szCs w:val="20"/>
              </w:rPr>
            </w:r>
            <w:r w:rsidR="009D3A63">
              <w:rPr>
                <w:rFonts w:ascii="Palatino Linotype" w:eastAsia="Times New Roman" w:hAnsi="Palatino Linotype" w:cs="Times New Roman"/>
                <w:sz w:val="20"/>
                <w:szCs w:val="20"/>
              </w:rPr>
              <w:fldChar w:fldCharType="separate"/>
            </w:r>
            <w:r w:rsidRPr="00817749">
              <w:rPr>
                <w:rFonts w:ascii="Palatino Linotype" w:eastAsia="Times New Roman" w:hAnsi="Palatino Linotype" w:cs="Times New Roman"/>
                <w:sz w:val="20"/>
                <w:szCs w:val="20"/>
              </w:rPr>
              <w:fldChar w:fldCharType="end"/>
            </w:r>
            <w:r w:rsidRPr="00817749">
              <w:rPr>
                <w:rFonts w:ascii="Palatino Linotype" w:eastAsia="Times New Roman" w:hAnsi="Palatino Linotype" w:cs="Times New Roman"/>
                <w:sz w:val="20"/>
                <w:szCs w:val="20"/>
              </w:rPr>
              <w:t xml:space="preserve">  </w:t>
            </w:r>
            <w:r w:rsidRPr="00817749">
              <w:rPr>
                <w:rFonts w:ascii="Times New Roman" w:eastAsia="Times New Roman" w:hAnsi="Times New Roman" w:cs="Times New Roman"/>
                <w:szCs w:val="20"/>
              </w:rPr>
              <w:t xml:space="preserve">Manifestation Determination   </w:t>
            </w:r>
            <w:r w:rsidRPr="00817749">
              <w:rPr>
                <w:rFonts w:ascii="Times New Roman" w:eastAsia="Times New Roman" w:hAnsi="Times New Roman" w:cs="Times New Roman"/>
                <w:szCs w:val="20"/>
              </w:rPr>
              <w:tab/>
            </w:r>
            <w:r w:rsidRPr="00817749">
              <w:rPr>
                <w:rFonts w:ascii="Palatino Linotype" w:eastAsia="Times New Roman" w:hAnsi="Palatino Linotype" w:cs="Times New Roman"/>
                <w:sz w:val="20"/>
                <w:szCs w:val="20"/>
              </w:rPr>
              <w:fldChar w:fldCharType="begin">
                <w:ffData>
                  <w:name w:val="Check9"/>
                  <w:enabled/>
                  <w:calcOnExit w:val="0"/>
                  <w:checkBox>
                    <w:sizeAuto/>
                    <w:default w:val="0"/>
                  </w:checkBox>
                </w:ffData>
              </w:fldChar>
            </w:r>
            <w:r w:rsidRPr="00817749">
              <w:rPr>
                <w:rFonts w:ascii="Palatino Linotype" w:eastAsia="Times New Roman" w:hAnsi="Palatino Linotype" w:cs="Times New Roman"/>
                <w:sz w:val="20"/>
                <w:szCs w:val="20"/>
              </w:rPr>
              <w:instrText xml:space="preserve"> FORMCHECKBOX </w:instrText>
            </w:r>
            <w:r w:rsidR="009D3A63">
              <w:rPr>
                <w:rFonts w:ascii="Palatino Linotype" w:eastAsia="Times New Roman" w:hAnsi="Palatino Linotype" w:cs="Times New Roman"/>
                <w:sz w:val="20"/>
                <w:szCs w:val="20"/>
              </w:rPr>
            </w:r>
            <w:r w:rsidR="009D3A63">
              <w:rPr>
                <w:rFonts w:ascii="Palatino Linotype" w:eastAsia="Times New Roman" w:hAnsi="Palatino Linotype" w:cs="Times New Roman"/>
                <w:sz w:val="20"/>
                <w:szCs w:val="20"/>
              </w:rPr>
              <w:fldChar w:fldCharType="separate"/>
            </w:r>
            <w:r w:rsidRPr="00817749">
              <w:rPr>
                <w:rFonts w:ascii="Palatino Linotype" w:eastAsia="Times New Roman" w:hAnsi="Palatino Linotype" w:cs="Times New Roman"/>
                <w:sz w:val="20"/>
                <w:szCs w:val="20"/>
              </w:rPr>
              <w:fldChar w:fldCharType="end"/>
            </w:r>
            <w:r w:rsidRPr="00817749">
              <w:rPr>
                <w:rFonts w:ascii="Palatino Linotype" w:eastAsia="Times New Roman" w:hAnsi="Palatino Linotype" w:cs="Times New Roman"/>
                <w:sz w:val="20"/>
                <w:szCs w:val="20"/>
              </w:rPr>
              <w:t xml:space="preserve">  </w:t>
            </w:r>
            <w:r w:rsidRPr="00817749">
              <w:rPr>
                <w:rFonts w:ascii="Times New Roman" w:eastAsia="Times New Roman" w:hAnsi="Times New Roman" w:cs="Times New Roman"/>
                <w:szCs w:val="20"/>
              </w:rPr>
              <w:t xml:space="preserve">Other: </w:t>
            </w:r>
          </w:p>
        </w:tc>
      </w:tr>
    </w:tbl>
    <w:p w14:paraId="24365C3A" w14:textId="77777777" w:rsidR="002A795B" w:rsidRPr="00817749" w:rsidRDefault="002A795B" w:rsidP="002A795B">
      <w:pPr>
        <w:tabs>
          <w:tab w:val="left" w:leader="underscore" w:pos="7920"/>
          <w:tab w:val="left" w:pos="8040"/>
          <w:tab w:val="left" w:leader="underscore" w:pos="10440"/>
        </w:tabs>
        <w:spacing w:after="0" w:line="240" w:lineRule="auto"/>
        <w:ind w:left="-120" w:right="235"/>
        <w:rPr>
          <w:rFonts w:ascii="Times New Roman" w:eastAsia="Times New Roman" w:hAnsi="Times New Roman" w:cs="Times New Roman"/>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8"/>
        <w:gridCol w:w="2101"/>
        <w:gridCol w:w="267"/>
        <w:gridCol w:w="1035"/>
        <w:gridCol w:w="267"/>
        <w:gridCol w:w="3134"/>
      </w:tblGrid>
      <w:tr w:rsidR="002A795B" w:rsidRPr="00817749" w14:paraId="6FCFB46F" w14:textId="77777777" w:rsidTr="002A795B">
        <w:trPr>
          <w:trHeight w:val="242"/>
        </w:trPr>
        <w:tc>
          <w:tcPr>
            <w:tcW w:w="3468" w:type="dxa"/>
            <w:tcBorders>
              <w:top w:val="nil"/>
              <w:left w:val="nil"/>
              <w:bottom w:val="nil"/>
              <w:right w:val="nil"/>
            </w:tcBorders>
            <w:vAlign w:val="center"/>
          </w:tcPr>
          <w:p w14:paraId="547CD797" w14:textId="77777777" w:rsidR="002A795B" w:rsidRPr="00817749" w:rsidRDefault="002A795B" w:rsidP="002A795B">
            <w:pPr>
              <w:tabs>
                <w:tab w:val="left" w:leader="underscore" w:pos="7920"/>
                <w:tab w:val="left" w:pos="8040"/>
                <w:tab w:val="left" w:leader="underscore" w:pos="10440"/>
              </w:tabs>
              <w:spacing w:after="0" w:line="240" w:lineRule="auto"/>
              <w:ind w:right="-108"/>
              <w:rPr>
                <w:rFonts w:ascii="Times New Roman" w:eastAsia="Times New Roman" w:hAnsi="Times New Roman" w:cs="Times New Roman"/>
                <w:sz w:val="20"/>
                <w:szCs w:val="20"/>
              </w:rPr>
            </w:pPr>
            <w:r w:rsidRPr="00817749">
              <w:rPr>
                <w:rFonts w:ascii="Times New Roman" w:eastAsia="Times New Roman" w:hAnsi="Times New Roman" w:cs="Times New Roman"/>
                <w:sz w:val="20"/>
                <w:szCs w:val="20"/>
              </w:rPr>
              <w:t>The meeting has been scheduled for:</w:t>
            </w:r>
          </w:p>
        </w:tc>
        <w:tc>
          <w:tcPr>
            <w:tcW w:w="2101" w:type="dxa"/>
            <w:tcBorders>
              <w:top w:val="nil"/>
              <w:left w:val="nil"/>
              <w:right w:val="nil"/>
            </w:tcBorders>
            <w:vAlign w:val="bottom"/>
          </w:tcPr>
          <w:p w14:paraId="54679060" w14:textId="77777777" w:rsidR="002A795B" w:rsidRPr="00817749" w:rsidRDefault="002A795B" w:rsidP="002A795B">
            <w:pPr>
              <w:tabs>
                <w:tab w:val="left" w:leader="underscore" w:pos="7920"/>
                <w:tab w:val="left" w:pos="8040"/>
                <w:tab w:val="left" w:leader="underscore" w:pos="10440"/>
              </w:tabs>
              <w:spacing w:after="0" w:line="240" w:lineRule="auto"/>
              <w:ind w:left="-108" w:right="-108"/>
              <w:jc w:val="center"/>
              <w:rPr>
                <w:rFonts w:ascii="Times New Roman" w:eastAsia="Times New Roman" w:hAnsi="Times New Roman" w:cs="Times New Roman"/>
              </w:rPr>
            </w:pPr>
          </w:p>
        </w:tc>
        <w:tc>
          <w:tcPr>
            <w:tcW w:w="267" w:type="dxa"/>
            <w:tcBorders>
              <w:top w:val="nil"/>
              <w:left w:val="nil"/>
              <w:bottom w:val="nil"/>
              <w:right w:val="nil"/>
            </w:tcBorders>
            <w:vAlign w:val="bottom"/>
          </w:tcPr>
          <w:p w14:paraId="241A8885" w14:textId="77777777" w:rsidR="002A795B" w:rsidRPr="00817749" w:rsidRDefault="002A795B" w:rsidP="002A795B">
            <w:pPr>
              <w:tabs>
                <w:tab w:val="left" w:leader="underscore" w:pos="7920"/>
                <w:tab w:val="left" w:pos="8040"/>
                <w:tab w:val="left" w:leader="underscore" w:pos="10440"/>
              </w:tabs>
              <w:spacing w:after="0" w:line="240" w:lineRule="auto"/>
              <w:ind w:right="235"/>
              <w:jc w:val="center"/>
              <w:rPr>
                <w:rFonts w:ascii="Times New Roman" w:eastAsia="Times New Roman" w:hAnsi="Times New Roman" w:cs="Times New Roman"/>
              </w:rPr>
            </w:pPr>
          </w:p>
        </w:tc>
        <w:tc>
          <w:tcPr>
            <w:tcW w:w="1035" w:type="dxa"/>
            <w:tcBorders>
              <w:top w:val="nil"/>
              <w:left w:val="nil"/>
              <w:right w:val="nil"/>
            </w:tcBorders>
            <w:vAlign w:val="bottom"/>
          </w:tcPr>
          <w:p w14:paraId="28F42165" w14:textId="77777777" w:rsidR="002A795B" w:rsidRPr="00817749" w:rsidRDefault="002A795B" w:rsidP="002A795B">
            <w:pPr>
              <w:tabs>
                <w:tab w:val="left" w:leader="underscore" w:pos="7920"/>
                <w:tab w:val="left" w:pos="8040"/>
                <w:tab w:val="left" w:leader="underscore" w:pos="10440"/>
              </w:tabs>
              <w:spacing w:after="0" w:line="240" w:lineRule="auto"/>
              <w:ind w:left="-108" w:right="-66"/>
              <w:jc w:val="center"/>
              <w:rPr>
                <w:rFonts w:ascii="Times New Roman" w:eastAsia="Times New Roman" w:hAnsi="Times New Roman" w:cs="Times New Roman"/>
              </w:rPr>
            </w:pPr>
          </w:p>
        </w:tc>
        <w:tc>
          <w:tcPr>
            <w:tcW w:w="267" w:type="dxa"/>
            <w:tcBorders>
              <w:top w:val="nil"/>
              <w:left w:val="nil"/>
              <w:bottom w:val="nil"/>
              <w:right w:val="nil"/>
            </w:tcBorders>
            <w:vAlign w:val="bottom"/>
          </w:tcPr>
          <w:p w14:paraId="38B1F9AE" w14:textId="77777777" w:rsidR="002A795B" w:rsidRPr="00817749" w:rsidRDefault="002A795B" w:rsidP="002A795B">
            <w:pPr>
              <w:tabs>
                <w:tab w:val="left" w:leader="underscore" w:pos="7920"/>
                <w:tab w:val="left" w:pos="8040"/>
                <w:tab w:val="left" w:leader="underscore" w:pos="10440"/>
              </w:tabs>
              <w:spacing w:after="0" w:line="240" w:lineRule="auto"/>
              <w:ind w:right="235"/>
              <w:jc w:val="center"/>
              <w:rPr>
                <w:rFonts w:ascii="Times New Roman" w:eastAsia="Times New Roman" w:hAnsi="Times New Roman" w:cs="Times New Roman"/>
              </w:rPr>
            </w:pPr>
          </w:p>
        </w:tc>
        <w:tc>
          <w:tcPr>
            <w:tcW w:w="3134" w:type="dxa"/>
            <w:tcBorders>
              <w:top w:val="nil"/>
              <w:left w:val="nil"/>
              <w:right w:val="nil"/>
            </w:tcBorders>
            <w:vAlign w:val="bottom"/>
          </w:tcPr>
          <w:p w14:paraId="1EC467D2" w14:textId="77777777" w:rsidR="002A795B" w:rsidRPr="00817749" w:rsidRDefault="002A795B" w:rsidP="002A795B">
            <w:pPr>
              <w:tabs>
                <w:tab w:val="left" w:leader="underscore" w:pos="7920"/>
                <w:tab w:val="left" w:pos="8040"/>
                <w:tab w:val="left" w:leader="underscore" w:pos="10440"/>
              </w:tabs>
              <w:spacing w:after="0" w:line="240" w:lineRule="auto"/>
              <w:ind w:left="-116" w:right="-53"/>
              <w:jc w:val="center"/>
              <w:rPr>
                <w:rFonts w:ascii="Times New Roman" w:eastAsia="Times New Roman" w:hAnsi="Times New Roman" w:cs="Times New Roman"/>
              </w:rPr>
            </w:pPr>
          </w:p>
        </w:tc>
      </w:tr>
    </w:tbl>
    <w:p w14:paraId="0E49FBAA" w14:textId="77777777" w:rsidR="002A795B" w:rsidRPr="00817749" w:rsidRDefault="002A795B" w:rsidP="00FC22F9">
      <w:pPr>
        <w:tabs>
          <w:tab w:val="left" w:leader="underscore" w:pos="7920"/>
          <w:tab w:val="left" w:pos="8040"/>
          <w:tab w:val="left" w:leader="underscore" w:pos="10440"/>
        </w:tabs>
        <w:spacing w:after="0" w:line="240" w:lineRule="auto"/>
        <w:ind w:right="235"/>
        <w:rPr>
          <w:rFonts w:ascii="Times New Roman" w:eastAsia="Times New Roman" w:hAnsi="Times New Roman" w:cs="Times New Roman"/>
          <w:i/>
          <w:sz w:val="20"/>
          <w:szCs w:val="20"/>
        </w:rPr>
      </w:pPr>
      <w:r w:rsidRPr="00817749">
        <w:rPr>
          <w:rFonts w:ascii="Times New Roman" w:eastAsia="Times New Roman" w:hAnsi="Times New Roman" w:cs="Times New Roman"/>
          <w:sz w:val="20"/>
          <w:szCs w:val="20"/>
        </w:rPr>
        <w:t xml:space="preserve">                                                                                  </w:t>
      </w:r>
      <w:r w:rsidRPr="00817749">
        <w:rPr>
          <w:rFonts w:ascii="Times New Roman" w:eastAsia="Times New Roman" w:hAnsi="Times New Roman" w:cs="Times New Roman"/>
          <w:i/>
          <w:sz w:val="20"/>
          <w:szCs w:val="20"/>
        </w:rPr>
        <w:t>Date                             Time                                   Locati</w:t>
      </w:r>
      <w:r w:rsidR="00FC22F9" w:rsidRPr="00817749">
        <w:rPr>
          <w:rFonts w:ascii="Times New Roman" w:eastAsia="Times New Roman" w:hAnsi="Times New Roman" w:cs="Times New Roman"/>
          <w:i/>
          <w:sz w:val="20"/>
          <w:szCs w:val="20"/>
        </w:rPr>
        <w:t>on</w:t>
      </w:r>
    </w:p>
    <w:p w14:paraId="47486D9E" w14:textId="77777777" w:rsidR="002A795B" w:rsidRPr="00817749" w:rsidRDefault="002A795B" w:rsidP="002A795B">
      <w:pPr>
        <w:tabs>
          <w:tab w:val="left" w:pos="5760"/>
          <w:tab w:val="left" w:leader="underscore" w:pos="10680"/>
        </w:tabs>
        <w:spacing w:after="0" w:line="240" w:lineRule="auto"/>
        <w:ind w:left="-120" w:right="235"/>
        <w:rPr>
          <w:rFonts w:ascii="Times New Roman" w:eastAsia="Times New Roman" w:hAnsi="Times New Roman" w:cs="Times New Roman"/>
          <w:szCs w:val="20"/>
        </w:rPr>
      </w:pPr>
      <w:r w:rsidRPr="00817749">
        <w:rPr>
          <w:rFonts w:ascii="Times New Roman" w:eastAsia="Times New Roman" w:hAnsi="Times New Roman" w:cs="Times New Roman"/>
          <w:szCs w:val="20"/>
        </w:rPr>
        <w:t>Meetings addressing IEPs and placement are scheduled at a mutually agreed upon place and time by you and the school district.  If you are unable to attend this meeting you may request participation through other means.  If you are unable to attend this meeting, please contact:</w:t>
      </w:r>
    </w:p>
    <w:tbl>
      <w:tblPr>
        <w:tblW w:w="9990" w:type="dxa"/>
        <w:tblInd w:w="108" w:type="dxa"/>
        <w:tblLayout w:type="fixed"/>
        <w:tblLook w:val="0000" w:firstRow="0" w:lastRow="0" w:firstColumn="0" w:lastColumn="0" w:noHBand="0" w:noVBand="0"/>
      </w:tblPr>
      <w:tblGrid>
        <w:gridCol w:w="4050"/>
        <w:gridCol w:w="270"/>
        <w:gridCol w:w="3240"/>
        <w:gridCol w:w="270"/>
        <w:gridCol w:w="2160"/>
      </w:tblGrid>
      <w:tr w:rsidR="002A795B" w:rsidRPr="00817749" w14:paraId="32CEEDF1" w14:textId="77777777" w:rsidTr="002A795B">
        <w:trPr>
          <w:cantSplit/>
          <w:trHeight w:val="288"/>
        </w:trPr>
        <w:tc>
          <w:tcPr>
            <w:tcW w:w="4050" w:type="dxa"/>
            <w:tcBorders>
              <w:bottom w:val="single" w:sz="6" w:space="0" w:color="auto"/>
            </w:tcBorders>
            <w:vAlign w:val="bottom"/>
          </w:tcPr>
          <w:p w14:paraId="40A21D77" w14:textId="77777777" w:rsidR="002A795B" w:rsidRPr="00817749" w:rsidRDefault="002A795B" w:rsidP="002A795B">
            <w:pPr>
              <w:spacing w:before="120" w:after="0" w:line="240" w:lineRule="auto"/>
              <w:ind w:left="-120" w:right="235"/>
              <w:jc w:val="center"/>
              <w:rPr>
                <w:rFonts w:ascii="Times New Roman" w:eastAsia="Times New Roman" w:hAnsi="Times New Roman" w:cs="Times New Roman"/>
                <w:szCs w:val="20"/>
              </w:rPr>
            </w:pPr>
          </w:p>
        </w:tc>
        <w:tc>
          <w:tcPr>
            <w:tcW w:w="270" w:type="dxa"/>
            <w:vAlign w:val="bottom"/>
          </w:tcPr>
          <w:p w14:paraId="26513A9E" w14:textId="77777777" w:rsidR="002A795B" w:rsidRPr="00817749" w:rsidRDefault="002A795B" w:rsidP="002A795B">
            <w:pPr>
              <w:spacing w:before="120" w:after="0" w:line="240" w:lineRule="auto"/>
              <w:ind w:left="-120" w:right="235"/>
              <w:jc w:val="center"/>
              <w:rPr>
                <w:rFonts w:ascii="Times New Roman" w:eastAsia="Times New Roman" w:hAnsi="Times New Roman" w:cs="Times New Roman"/>
                <w:szCs w:val="20"/>
              </w:rPr>
            </w:pPr>
          </w:p>
        </w:tc>
        <w:tc>
          <w:tcPr>
            <w:tcW w:w="3240" w:type="dxa"/>
            <w:tcBorders>
              <w:bottom w:val="single" w:sz="6" w:space="0" w:color="auto"/>
            </w:tcBorders>
            <w:vAlign w:val="bottom"/>
          </w:tcPr>
          <w:p w14:paraId="154297D1" w14:textId="77777777" w:rsidR="002A795B" w:rsidRPr="00817749" w:rsidRDefault="002A795B" w:rsidP="002A795B">
            <w:pPr>
              <w:spacing w:after="0" w:line="240" w:lineRule="auto"/>
              <w:ind w:left="-120" w:right="235"/>
              <w:jc w:val="center"/>
              <w:rPr>
                <w:rFonts w:ascii="Times New Roman" w:eastAsia="Times New Roman" w:hAnsi="Times New Roman" w:cs="Times New Roman"/>
                <w:szCs w:val="20"/>
              </w:rPr>
            </w:pPr>
          </w:p>
        </w:tc>
        <w:tc>
          <w:tcPr>
            <w:tcW w:w="270" w:type="dxa"/>
            <w:vAlign w:val="bottom"/>
          </w:tcPr>
          <w:p w14:paraId="36C6ED4A" w14:textId="77777777" w:rsidR="002A795B" w:rsidRPr="00817749" w:rsidRDefault="002A795B" w:rsidP="002A795B">
            <w:pPr>
              <w:spacing w:after="0" w:line="240" w:lineRule="auto"/>
              <w:ind w:left="-120" w:right="235"/>
              <w:jc w:val="center"/>
              <w:rPr>
                <w:rFonts w:ascii="Times New Roman" w:eastAsia="Times New Roman" w:hAnsi="Times New Roman" w:cs="Times New Roman"/>
                <w:szCs w:val="20"/>
              </w:rPr>
            </w:pPr>
          </w:p>
        </w:tc>
        <w:tc>
          <w:tcPr>
            <w:tcW w:w="2160" w:type="dxa"/>
            <w:tcBorders>
              <w:bottom w:val="single" w:sz="6" w:space="0" w:color="auto"/>
            </w:tcBorders>
            <w:vAlign w:val="bottom"/>
          </w:tcPr>
          <w:p w14:paraId="088A0AD9" w14:textId="77777777" w:rsidR="002A795B" w:rsidRPr="00817749" w:rsidRDefault="002A795B" w:rsidP="002A795B">
            <w:pPr>
              <w:spacing w:before="120" w:after="0" w:line="240" w:lineRule="auto"/>
              <w:ind w:left="-120" w:right="235"/>
              <w:jc w:val="center"/>
              <w:rPr>
                <w:rFonts w:ascii="Times New Roman" w:eastAsia="Times New Roman" w:hAnsi="Times New Roman" w:cs="Times New Roman"/>
                <w:szCs w:val="20"/>
              </w:rPr>
            </w:pPr>
          </w:p>
        </w:tc>
      </w:tr>
      <w:tr w:rsidR="002A795B" w:rsidRPr="00817749" w14:paraId="09B11261" w14:textId="77777777" w:rsidTr="002A795B">
        <w:trPr>
          <w:cantSplit/>
          <w:trHeight w:val="207"/>
        </w:trPr>
        <w:tc>
          <w:tcPr>
            <w:tcW w:w="4050" w:type="dxa"/>
          </w:tcPr>
          <w:p w14:paraId="478AF87D" w14:textId="77777777" w:rsidR="002A795B" w:rsidRPr="00817749" w:rsidRDefault="002A795B" w:rsidP="002A795B">
            <w:pPr>
              <w:spacing w:after="0" w:line="240" w:lineRule="auto"/>
              <w:ind w:left="-120" w:right="235"/>
              <w:jc w:val="center"/>
              <w:rPr>
                <w:rFonts w:ascii="Times New Roman" w:eastAsia="Times New Roman" w:hAnsi="Times New Roman" w:cs="Times New Roman"/>
                <w:i/>
                <w:sz w:val="20"/>
                <w:szCs w:val="20"/>
              </w:rPr>
            </w:pPr>
            <w:r w:rsidRPr="00817749">
              <w:rPr>
                <w:rFonts w:ascii="Times New Roman" w:eastAsia="Times New Roman" w:hAnsi="Times New Roman" w:cs="Times New Roman"/>
                <w:i/>
                <w:sz w:val="20"/>
                <w:szCs w:val="20"/>
              </w:rPr>
              <w:t>Name of district personnel</w:t>
            </w:r>
          </w:p>
        </w:tc>
        <w:tc>
          <w:tcPr>
            <w:tcW w:w="270" w:type="dxa"/>
          </w:tcPr>
          <w:p w14:paraId="396BA741" w14:textId="77777777" w:rsidR="002A795B" w:rsidRPr="00817749" w:rsidRDefault="002A795B" w:rsidP="002A795B">
            <w:pPr>
              <w:spacing w:after="0" w:line="240" w:lineRule="auto"/>
              <w:ind w:left="-120" w:right="235"/>
              <w:jc w:val="center"/>
              <w:rPr>
                <w:rFonts w:ascii="Times New Roman" w:eastAsia="Times New Roman" w:hAnsi="Times New Roman" w:cs="Times New Roman"/>
                <w:sz w:val="18"/>
                <w:szCs w:val="20"/>
              </w:rPr>
            </w:pPr>
          </w:p>
        </w:tc>
        <w:tc>
          <w:tcPr>
            <w:tcW w:w="3240" w:type="dxa"/>
          </w:tcPr>
          <w:p w14:paraId="71FC4C44" w14:textId="77777777" w:rsidR="002A795B" w:rsidRPr="00817749" w:rsidRDefault="002A795B" w:rsidP="002A795B">
            <w:pPr>
              <w:spacing w:after="0" w:line="240" w:lineRule="auto"/>
              <w:ind w:left="-120" w:right="235"/>
              <w:jc w:val="center"/>
              <w:rPr>
                <w:rFonts w:ascii="Times New Roman" w:eastAsia="Times New Roman" w:hAnsi="Times New Roman" w:cs="Times New Roman"/>
                <w:i/>
                <w:sz w:val="20"/>
                <w:szCs w:val="20"/>
              </w:rPr>
            </w:pPr>
            <w:r w:rsidRPr="00817749">
              <w:rPr>
                <w:rFonts w:ascii="Times New Roman" w:eastAsia="Times New Roman" w:hAnsi="Times New Roman" w:cs="Times New Roman"/>
                <w:i/>
                <w:sz w:val="20"/>
                <w:szCs w:val="20"/>
              </w:rPr>
              <w:t xml:space="preserve">       Title</w:t>
            </w:r>
          </w:p>
        </w:tc>
        <w:tc>
          <w:tcPr>
            <w:tcW w:w="270" w:type="dxa"/>
          </w:tcPr>
          <w:p w14:paraId="7706BCDE" w14:textId="77777777" w:rsidR="002A795B" w:rsidRPr="00817749" w:rsidRDefault="002A795B" w:rsidP="002A795B">
            <w:pPr>
              <w:spacing w:after="0" w:line="240" w:lineRule="auto"/>
              <w:ind w:left="-120" w:right="235"/>
              <w:jc w:val="center"/>
              <w:rPr>
                <w:rFonts w:ascii="Times New Roman" w:eastAsia="Times New Roman" w:hAnsi="Times New Roman" w:cs="Times New Roman"/>
                <w:i/>
                <w:sz w:val="20"/>
                <w:szCs w:val="20"/>
              </w:rPr>
            </w:pPr>
          </w:p>
        </w:tc>
        <w:tc>
          <w:tcPr>
            <w:tcW w:w="2160" w:type="dxa"/>
          </w:tcPr>
          <w:p w14:paraId="58888DB4" w14:textId="77777777" w:rsidR="002A795B" w:rsidRPr="00817749" w:rsidRDefault="002A795B" w:rsidP="002A795B">
            <w:pPr>
              <w:spacing w:after="0" w:line="240" w:lineRule="auto"/>
              <w:ind w:left="-120" w:right="235"/>
              <w:jc w:val="center"/>
              <w:rPr>
                <w:rFonts w:ascii="Times New Roman" w:eastAsia="Times New Roman" w:hAnsi="Times New Roman" w:cs="Times New Roman"/>
                <w:i/>
                <w:sz w:val="20"/>
                <w:szCs w:val="20"/>
              </w:rPr>
            </w:pPr>
            <w:r w:rsidRPr="00817749">
              <w:rPr>
                <w:rFonts w:ascii="Times New Roman" w:eastAsia="Times New Roman" w:hAnsi="Times New Roman" w:cs="Times New Roman"/>
                <w:i/>
                <w:sz w:val="20"/>
                <w:szCs w:val="20"/>
              </w:rPr>
              <w:t xml:space="preserve">     Phone</w:t>
            </w:r>
          </w:p>
        </w:tc>
      </w:tr>
    </w:tbl>
    <w:p w14:paraId="691ABA80" w14:textId="77777777" w:rsidR="002A795B" w:rsidRPr="00817749" w:rsidRDefault="002A795B" w:rsidP="002A795B">
      <w:pPr>
        <w:tabs>
          <w:tab w:val="left" w:pos="5760"/>
          <w:tab w:val="left" w:leader="underscore" w:pos="10680"/>
        </w:tabs>
        <w:spacing w:after="0" w:line="240" w:lineRule="auto"/>
        <w:ind w:right="235"/>
        <w:rPr>
          <w:rFonts w:ascii="Times New Roman" w:eastAsia="Times New Roman" w:hAnsi="Times New Roman" w:cs="Times New Roman"/>
          <w:szCs w:val="20"/>
        </w:rPr>
      </w:pPr>
    </w:p>
    <w:p w14:paraId="4171A13C" w14:textId="77777777" w:rsidR="002A795B" w:rsidRPr="00817749" w:rsidRDefault="002A795B" w:rsidP="002A795B">
      <w:pPr>
        <w:tabs>
          <w:tab w:val="left" w:pos="5760"/>
          <w:tab w:val="left" w:leader="underscore" w:pos="10680"/>
        </w:tabs>
        <w:spacing w:after="0" w:line="240" w:lineRule="auto"/>
        <w:ind w:left="-120" w:right="235"/>
        <w:rPr>
          <w:rFonts w:ascii="Times New Roman" w:eastAsia="Times New Roman" w:hAnsi="Times New Roman" w:cs="Times New Roman"/>
          <w:szCs w:val="20"/>
        </w:rPr>
      </w:pPr>
      <w:r w:rsidRPr="00817749">
        <w:rPr>
          <w:rFonts w:ascii="Times New Roman" w:eastAsia="Times New Roman" w:hAnsi="Times New Roman" w:cs="Times New Roman"/>
          <w:szCs w:val="20"/>
        </w:rPr>
        <w:t xml:space="preserve">You and the district may invite individuals to participate in the IEP team meeting who have knowledge or special expertise about your student’s educational needs.  You may also request, by contacting the individual named above, that a birth to three service coordinator be invited to participate in an initial IEP meeting if your child was previously served through an Individualized Family Service Plan (IFSP).  If the district intends to invite representatives of any agency that is likely to be responsible for providing or paying for secondary transition services to the IEP meeting, your consent is required (see page two of this invitation if transition agency representatives are being invited). </w:t>
      </w:r>
    </w:p>
    <w:p w14:paraId="3F434161" w14:textId="77777777" w:rsidR="002A795B" w:rsidRPr="00817749" w:rsidRDefault="002A795B" w:rsidP="002A795B">
      <w:pPr>
        <w:tabs>
          <w:tab w:val="left" w:pos="5760"/>
          <w:tab w:val="left" w:leader="underscore" w:pos="10680"/>
        </w:tabs>
        <w:spacing w:after="0" w:line="240" w:lineRule="auto"/>
        <w:ind w:left="-120" w:right="235"/>
        <w:rPr>
          <w:rFonts w:ascii="Times New Roman" w:eastAsia="Times New Roman" w:hAnsi="Times New Roman" w:cs="Times New Roman"/>
          <w:szCs w:val="20"/>
        </w:rPr>
      </w:pPr>
    </w:p>
    <w:p w14:paraId="12300420" w14:textId="77777777" w:rsidR="002A795B" w:rsidRPr="00817749" w:rsidRDefault="002A795B" w:rsidP="002A795B">
      <w:pPr>
        <w:tabs>
          <w:tab w:val="left" w:pos="5760"/>
          <w:tab w:val="left" w:leader="underscore" w:pos="10680"/>
        </w:tabs>
        <w:spacing w:after="0" w:line="240" w:lineRule="auto"/>
        <w:ind w:left="-120" w:right="235"/>
        <w:rPr>
          <w:rFonts w:ascii="Times New Roman" w:eastAsia="Times New Roman" w:hAnsi="Times New Roman" w:cs="Times New Roman"/>
          <w:szCs w:val="20"/>
        </w:rPr>
      </w:pPr>
      <w:r w:rsidRPr="00817749">
        <w:rPr>
          <w:rFonts w:ascii="Times New Roman" w:eastAsia="Times New Roman" w:hAnsi="Times New Roman" w:cs="Times New Roman"/>
          <w:szCs w:val="20"/>
        </w:rPr>
        <w:t xml:space="preserve">Below is a list of the names and roles of those individuals the district will be inviting to attend the meeting (representatives from secondary transition agencies are marked with a “*” below): </w:t>
      </w:r>
      <w:r w:rsidRPr="00817749">
        <w:rPr>
          <w:rFonts w:ascii="Times New Roman" w:eastAsia="Times New Roman" w:hAnsi="Times New Roman" w:cs="Times New Roman"/>
          <w:b/>
          <w:szCs w:val="20"/>
        </w:rPr>
        <w:t xml:space="preserve"> </w:t>
      </w:r>
    </w:p>
    <w:tbl>
      <w:tblPr>
        <w:tblW w:w="0" w:type="auto"/>
        <w:tblInd w:w="18" w:type="dxa"/>
        <w:tblBorders>
          <w:bottom w:val="single" w:sz="4" w:space="0" w:color="000000"/>
          <w:insideH w:val="single" w:sz="4" w:space="0" w:color="000000"/>
        </w:tblBorders>
        <w:tblLook w:val="04A0" w:firstRow="1" w:lastRow="0" w:firstColumn="1" w:lastColumn="0" w:noHBand="0" w:noVBand="1"/>
      </w:tblPr>
      <w:tblGrid>
        <w:gridCol w:w="4802"/>
        <w:gridCol w:w="268"/>
        <w:gridCol w:w="5064"/>
      </w:tblGrid>
      <w:tr w:rsidR="002A795B" w:rsidRPr="00817749" w14:paraId="1BF9D8F4" w14:textId="77777777" w:rsidTr="002A795B">
        <w:trPr>
          <w:trHeight w:val="360"/>
        </w:trPr>
        <w:tc>
          <w:tcPr>
            <w:tcW w:w="4802" w:type="dxa"/>
            <w:vAlign w:val="bottom"/>
          </w:tcPr>
          <w:p w14:paraId="571B09F4" w14:textId="77777777" w:rsidR="002A795B" w:rsidRPr="00817749" w:rsidRDefault="002A795B" w:rsidP="002A795B">
            <w:pPr>
              <w:tabs>
                <w:tab w:val="left" w:pos="5760"/>
                <w:tab w:val="left" w:leader="underscore" w:pos="10680"/>
              </w:tabs>
              <w:spacing w:after="0" w:line="240" w:lineRule="auto"/>
              <w:ind w:left="-108" w:right="-108"/>
              <w:jc w:val="center"/>
              <w:rPr>
                <w:rFonts w:ascii="Times New Roman" w:eastAsia="Times New Roman" w:hAnsi="Times New Roman" w:cs="Times New Roman"/>
                <w:szCs w:val="20"/>
              </w:rPr>
            </w:pPr>
          </w:p>
        </w:tc>
        <w:tc>
          <w:tcPr>
            <w:tcW w:w="268" w:type="dxa"/>
            <w:tcBorders>
              <w:top w:val="nil"/>
              <w:bottom w:val="nil"/>
            </w:tcBorders>
            <w:vAlign w:val="bottom"/>
          </w:tcPr>
          <w:p w14:paraId="4359B6AC" w14:textId="77777777" w:rsidR="002A795B" w:rsidRPr="00817749" w:rsidRDefault="002A795B" w:rsidP="002A795B">
            <w:pPr>
              <w:tabs>
                <w:tab w:val="left" w:pos="5760"/>
                <w:tab w:val="left" w:leader="underscore" w:pos="10680"/>
              </w:tabs>
              <w:spacing w:after="0" w:line="240" w:lineRule="auto"/>
              <w:ind w:right="235"/>
              <w:jc w:val="center"/>
              <w:rPr>
                <w:rFonts w:ascii="Times New Roman" w:eastAsia="Times New Roman" w:hAnsi="Times New Roman" w:cs="Times New Roman"/>
                <w:szCs w:val="20"/>
              </w:rPr>
            </w:pPr>
          </w:p>
        </w:tc>
        <w:tc>
          <w:tcPr>
            <w:tcW w:w="5064" w:type="dxa"/>
            <w:vAlign w:val="bottom"/>
          </w:tcPr>
          <w:p w14:paraId="63C1C6F0" w14:textId="77777777" w:rsidR="002A795B" w:rsidRPr="00817749" w:rsidRDefault="002A795B" w:rsidP="002A795B">
            <w:pPr>
              <w:tabs>
                <w:tab w:val="left" w:pos="5760"/>
                <w:tab w:val="left" w:leader="underscore" w:pos="10680"/>
              </w:tabs>
              <w:spacing w:after="0" w:line="240" w:lineRule="auto"/>
              <w:ind w:left="-108"/>
              <w:jc w:val="center"/>
              <w:rPr>
                <w:rFonts w:ascii="Times New Roman" w:eastAsia="Times New Roman" w:hAnsi="Times New Roman" w:cs="Times New Roman"/>
                <w:szCs w:val="20"/>
              </w:rPr>
            </w:pPr>
          </w:p>
        </w:tc>
      </w:tr>
      <w:tr w:rsidR="002A795B" w:rsidRPr="00817749" w14:paraId="74D82A15" w14:textId="77777777" w:rsidTr="002A795B">
        <w:trPr>
          <w:trHeight w:val="360"/>
        </w:trPr>
        <w:tc>
          <w:tcPr>
            <w:tcW w:w="4802" w:type="dxa"/>
            <w:vAlign w:val="bottom"/>
          </w:tcPr>
          <w:p w14:paraId="5B04D477" w14:textId="77777777" w:rsidR="002A795B" w:rsidRPr="00817749" w:rsidRDefault="002A795B" w:rsidP="002A795B">
            <w:pPr>
              <w:tabs>
                <w:tab w:val="left" w:pos="5760"/>
                <w:tab w:val="left" w:leader="underscore" w:pos="10680"/>
              </w:tabs>
              <w:spacing w:after="0" w:line="240" w:lineRule="auto"/>
              <w:ind w:left="-108" w:right="-108"/>
              <w:jc w:val="center"/>
              <w:rPr>
                <w:rFonts w:ascii="Times New Roman" w:eastAsia="Times New Roman" w:hAnsi="Times New Roman" w:cs="Times New Roman"/>
                <w:szCs w:val="20"/>
              </w:rPr>
            </w:pPr>
          </w:p>
        </w:tc>
        <w:tc>
          <w:tcPr>
            <w:tcW w:w="268" w:type="dxa"/>
            <w:tcBorders>
              <w:top w:val="nil"/>
              <w:bottom w:val="nil"/>
            </w:tcBorders>
            <w:vAlign w:val="bottom"/>
          </w:tcPr>
          <w:p w14:paraId="6357D28A" w14:textId="77777777" w:rsidR="002A795B" w:rsidRPr="00817749" w:rsidRDefault="002A795B" w:rsidP="002A795B">
            <w:pPr>
              <w:tabs>
                <w:tab w:val="left" w:pos="5760"/>
                <w:tab w:val="left" w:leader="underscore" w:pos="10680"/>
              </w:tabs>
              <w:spacing w:after="0" w:line="240" w:lineRule="auto"/>
              <w:ind w:right="235"/>
              <w:jc w:val="center"/>
              <w:rPr>
                <w:rFonts w:ascii="Times New Roman" w:eastAsia="Times New Roman" w:hAnsi="Times New Roman" w:cs="Times New Roman"/>
                <w:szCs w:val="20"/>
              </w:rPr>
            </w:pPr>
          </w:p>
        </w:tc>
        <w:tc>
          <w:tcPr>
            <w:tcW w:w="5064" w:type="dxa"/>
            <w:vAlign w:val="bottom"/>
          </w:tcPr>
          <w:p w14:paraId="3B34D4E5" w14:textId="77777777" w:rsidR="002A795B" w:rsidRPr="00817749" w:rsidRDefault="002A795B" w:rsidP="002A795B">
            <w:pPr>
              <w:tabs>
                <w:tab w:val="left" w:pos="5760"/>
                <w:tab w:val="left" w:leader="underscore" w:pos="10680"/>
              </w:tabs>
              <w:spacing w:after="0" w:line="240" w:lineRule="auto"/>
              <w:ind w:left="-108"/>
              <w:jc w:val="center"/>
              <w:rPr>
                <w:rFonts w:ascii="Times New Roman" w:eastAsia="Times New Roman" w:hAnsi="Times New Roman" w:cs="Times New Roman"/>
                <w:szCs w:val="20"/>
              </w:rPr>
            </w:pPr>
          </w:p>
        </w:tc>
      </w:tr>
      <w:tr w:rsidR="002A795B" w:rsidRPr="00817749" w14:paraId="6F476606" w14:textId="77777777" w:rsidTr="002A795B">
        <w:trPr>
          <w:trHeight w:val="360"/>
        </w:trPr>
        <w:tc>
          <w:tcPr>
            <w:tcW w:w="4802" w:type="dxa"/>
            <w:vAlign w:val="bottom"/>
          </w:tcPr>
          <w:p w14:paraId="23D3601E" w14:textId="77777777" w:rsidR="002A795B" w:rsidRPr="00817749" w:rsidRDefault="002A795B" w:rsidP="002A795B">
            <w:pPr>
              <w:tabs>
                <w:tab w:val="left" w:pos="5760"/>
                <w:tab w:val="left" w:leader="underscore" w:pos="10680"/>
              </w:tabs>
              <w:spacing w:after="0" w:line="240" w:lineRule="auto"/>
              <w:ind w:left="-108" w:right="-108"/>
              <w:jc w:val="center"/>
              <w:rPr>
                <w:rFonts w:ascii="Times New Roman" w:eastAsia="Times New Roman" w:hAnsi="Times New Roman" w:cs="Times New Roman"/>
                <w:szCs w:val="20"/>
              </w:rPr>
            </w:pPr>
          </w:p>
        </w:tc>
        <w:tc>
          <w:tcPr>
            <w:tcW w:w="268" w:type="dxa"/>
            <w:tcBorders>
              <w:top w:val="nil"/>
              <w:bottom w:val="nil"/>
            </w:tcBorders>
            <w:vAlign w:val="bottom"/>
          </w:tcPr>
          <w:p w14:paraId="7F1B155E" w14:textId="77777777" w:rsidR="002A795B" w:rsidRPr="00817749" w:rsidRDefault="002A795B" w:rsidP="002A795B">
            <w:pPr>
              <w:tabs>
                <w:tab w:val="left" w:pos="5760"/>
                <w:tab w:val="left" w:leader="underscore" w:pos="10680"/>
              </w:tabs>
              <w:spacing w:after="0" w:line="240" w:lineRule="auto"/>
              <w:ind w:right="235"/>
              <w:jc w:val="center"/>
              <w:rPr>
                <w:rFonts w:ascii="Times New Roman" w:eastAsia="Times New Roman" w:hAnsi="Times New Roman" w:cs="Times New Roman"/>
                <w:szCs w:val="20"/>
              </w:rPr>
            </w:pPr>
          </w:p>
        </w:tc>
        <w:tc>
          <w:tcPr>
            <w:tcW w:w="5064" w:type="dxa"/>
            <w:vAlign w:val="bottom"/>
          </w:tcPr>
          <w:p w14:paraId="4D0FB960" w14:textId="77777777" w:rsidR="002A795B" w:rsidRPr="00817749" w:rsidRDefault="002A795B" w:rsidP="002A795B">
            <w:pPr>
              <w:tabs>
                <w:tab w:val="left" w:pos="5760"/>
                <w:tab w:val="left" w:leader="underscore" w:pos="10680"/>
              </w:tabs>
              <w:spacing w:after="0" w:line="240" w:lineRule="auto"/>
              <w:ind w:left="-108"/>
              <w:jc w:val="center"/>
              <w:rPr>
                <w:rFonts w:ascii="Times New Roman" w:eastAsia="Times New Roman" w:hAnsi="Times New Roman" w:cs="Times New Roman"/>
                <w:szCs w:val="20"/>
              </w:rPr>
            </w:pPr>
          </w:p>
        </w:tc>
      </w:tr>
      <w:tr w:rsidR="002A795B" w:rsidRPr="00817749" w14:paraId="45525C51" w14:textId="77777777" w:rsidTr="002A795B">
        <w:trPr>
          <w:trHeight w:val="360"/>
        </w:trPr>
        <w:tc>
          <w:tcPr>
            <w:tcW w:w="4802" w:type="dxa"/>
            <w:vAlign w:val="bottom"/>
          </w:tcPr>
          <w:p w14:paraId="2121DF54" w14:textId="77777777" w:rsidR="002A795B" w:rsidRPr="00817749" w:rsidRDefault="002A795B" w:rsidP="002A795B">
            <w:pPr>
              <w:tabs>
                <w:tab w:val="left" w:pos="5760"/>
                <w:tab w:val="left" w:leader="underscore" w:pos="10680"/>
              </w:tabs>
              <w:spacing w:after="0" w:line="240" w:lineRule="auto"/>
              <w:ind w:left="-108" w:right="-108"/>
              <w:jc w:val="center"/>
              <w:rPr>
                <w:rFonts w:ascii="Times New Roman" w:eastAsia="Times New Roman" w:hAnsi="Times New Roman" w:cs="Times New Roman"/>
                <w:szCs w:val="20"/>
              </w:rPr>
            </w:pPr>
          </w:p>
        </w:tc>
        <w:tc>
          <w:tcPr>
            <w:tcW w:w="268" w:type="dxa"/>
            <w:tcBorders>
              <w:top w:val="nil"/>
              <w:bottom w:val="nil"/>
            </w:tcBorders>
            <w:vAlign w:val="bottom"/>
          </w:tcPr>
          <w:p w14:paraId="2B8169C4" w14:textId="77777777" w:rsidR="002A795B" w:rsidRPr="00817749" w:rsidRDefault="002A795B" w:rsidP="002A795B">
            <w:pPr>
              <w:tabs>
                <w:tab w:val="left" w:pos="5760"/>
                <w:tab w:val="left" w:leader="underscore" w:pos="10680"/>
              </w:tabs>
              <w:spacing w:after="0" w:line="240" w:lineRule="auto"/>
              <w:ind w:right="235"/>
              <w:jc w:val="center"/>
              <w:rPr>
                <w:rFonts w:ascii="Times New Roman" w:eastAsia="Times New Roman" w:hAnsi="Times New Roman" w:cs="Times New Roman"/>
                <w:szCs w:val="20"/>
              </w:rPr>
            </w:pPr>
          </w:p>
        </w:tc>
        <w:tc>
          <w:tcPr>
            <w:tcW w:w="5064" w:type="dxa"/>
            <w:vAlign w:val="bottom"/>
          </w:tcPr>
          <w:p w14:paraId="1EC34C49" w14:textId="77777777" w:rsidR="002A795B" w:rsidRPr="00817749" w:rsidRDefault="002A795B" w:rsidP="002A795B">
            <w:pPr>
              <w:tabs>
                <w:tab w:val="left" w:pos="5760"/>
                <w:tab w:val="left" w:leader="underscore" w:pos="10680"/>
              </w:tabs>
              <w:spacing w:after="0" w:line="240" w:lineRule="auto"/>
              <w:ind w:left="-108"/>
              <w:jc w:val="center"/>
              <w:rPr>
                <w:rFonts w:ascii="Times New Roman" w:eastAsia="Times New Roman" w:hAnsi="Times New Roman" w:cs="Times New Roman"/>
                <w:szCs w:val="20"/>
              </w:rPr>
            </w:pPr>
          </w:p>
        </w:tc>
      </w:tr>
      <w:tr w:rsidR="002A795B" w:rsidRPr="00817749" w14:paraId="0118285E" w14:textId="77777777" w:rsidTr="002A795B">
        <w:trPr>
          <w:trHeight w:val="360"/>
        </w:trPr>
        <w:tc>
          <w:tcPr>
            <w:tcW w:w="4802" w:type="dxa"/>
            <w:vAlign w:val="bottom"/>
          </w:tcPr>
          <w:p w14:paraId="03AC7A6D" w14:textId="77777777" w:rsidR="002A795B" w:rsidRPr="00817749" w:rsidRDefault="002A795B" w:rsidP="002A795B">
            <w:pPr>
              <w:tabs>
                <w:tab w:val="left" w:pos="5760"/>
                <w:tab w:val="left" w:leader="underscore" w:pos="10680"/>
              </w:tabs>
              <w:spacing w:after="0" w:line="240" w:lineRule="auto"/>
              <w:ind w:left="-108" w:right="-108"/>
              <w:jc w:val="center"/>
              <w:rPr>
                <w:rFonts w:ascii="Times New Roman" w:eastAsia="Times New Roman" w:hAnsi="Times New Roman" w:cs="Times New Roman"/>
                <w:szCs w:val="20"/>
              </w:rPr>
            </w:pPr>
          </w:p>
        </w:tc>
        <w:tc>
          <w:tcPr>
            <w:tcW w:w="268" w:type="dxa"/>
            <w:tcBorders>
              <w:top w:val="nil"/>
              <w:bottom w:val="nil"/>
            </w:tcBorders>
            <w:vAlign w:val="bottom"/>
          </w:tcPr>
          <w:p w14:paraId="0AE169C3" w14:textId="77777777" w:rsidR="002A795B" w:rsidRPr="00817749" w:rsidRDefault="002A795B" w:rsidP="002A795B">
            <w:pPr>
              <w:tabs>
                <w:tab w:val="left" w:pos="5760"/>
                <w:tab w:val="left" w:leader="underscore" w:pos="10680"/>
              </w:tabs>
              <w:spacing w:after="0" w:line="240" w:lineRule="auto"/>
              <w:ind w:right="235"/>
              <w:jc w:val="center"/>
              <w:rPr>
                <w:rFonts w:ascii="Times New Roman" w:eastAsia="Times New Roman" w:hAnsi="Times New Roman" w:cs="Times New Roman"/>
                <w:szCs w:val="20"/>
              </w:rPr>
            </w:pPr>
          </w:p>
        </w:tc>
        <w:tc>
          <w:tcPr>
            <w:tcW w:w="5064" w:type="dxa"/>
            <w:vAlign w:val="bottom"/>
          </w:tcPr>
          <w:p w14:paraId="04A3203B" w14:textId="77777777" w:rsidR="002A795B" w:rsidRPr="00817749" w:rsidRDefault="002A795B" w:rsidP="002A795B">
            <w:pPr>
              <w:tabs>
                <w:tab w:val="left" w:pos="5760"/>
                <w:tab w:val="left" w:leader="underscore" w:pos="10680"/>
              </w:tabs>
              <w:spacing w:after="0" w:line="240" w:lineRule="auto"/>
              <w:ind w:left="-108"/>
              <w:jc w:val="center"/>
              <w:rPr>
                <w:rFonts w:ascii="Times New Roman" w:eastAsia="Times New Roman" w:hAnsi="Times New Roman" w:cs="Times New Roman"/>
                <w:szCs w:val="20"/>
              </w:rPr>
            </w:pPr>
          </w:p>
        </w:tc>
      </w:tr>
    </w:tbl>
    <w:p w14:paraId="16D142B7" w14:textId="77777777" w:rsidR="002A795B" w:rsidRPr="00817749" w:rsidRDefault="002A795B" w:rsidP="002A795B">
      <w:pPr>
        <w:tabs>
          <w:tab w:val="left" w:pos="5760"/>
          <w:tab w:val="left" w:leader="underscore" w:pos="10680"/>
        </w:tabs>
        <w:spacing w:after="0" w:line="240" w:lineRule="auto"/>
        <w:ind w:right="235"/>
        <w:rPr>
          <w:rFonts w:ascii="Times New Roman" w:eastAsia="Times New Roman" w:hAnsi="Times New Roman" w:cs="Times New Roman"/>
          <w:szCs w:val="20"/>
        </w:rPr>
      </w:pPr>
    </w:p>
    <w:p w14:paraId="74F93288" w14:textId="77777777" w:rsidR="002A795B" w:rsidRPr="00817749" w:rsidRDefault="002A795B" w:rsidP="002A795B">
      <w:pPr>
        <w:tabs>
          <w:tab w:val="left" w:pos="5280"/>
          <w:tab w:val="left" w:pos="5520"/>
          <w:tab w:val="left" w:leader="underscore" w:pos="10680"/>
        </w:tabs>
        <w:spacing w:after="0" w:line="240" w:lineRule="auto"/>
        <w:rPr>
          <w:rFonts w:ascii="Times New Roman" w:eastAsia="Times New Roman" w:hAnsi="Times New Roman" w:cs="Times New Roman"/>
          <w:sz w:val="6"/>
          <w:szCs w:val="6"/>
        </w:rPr>
      </w:pPr>
    </w:p>
    <w:p w14:paraId="17147EC3" w14:textId="77777777" w:rsidR="002A795B" w:rsidRPr="00817749" w:rsidRDefault="002A795B" w:rsidP="002A795B">
      <w:pPr>
        <w:tabs>
          <w:tab w:val="left" w:pos="5280"/>
          <w:tab w:val="left" w:pos="5520"/>
          <w:tab w:val="left" w:leader="underscore" w:pos="10680"/>
        </w:tabs>
        <w:spacing w:after="0" w:line="240" w:lineRule="auto"/>
        <w:rPr>
          <w:rFonts w:ascii="Times New Roman" w:eastAsia="Times New Roman" w:hAnsi="Times New Roman" w:cs="Times New Roman"/>
          <w:bCs/>
        </w:rPr>
      </w:pPr>
      <w:r w:rsidRPr="00817749">
        <w:rPr>
          <w:rFonts w:ascii="Times New Roman" w:eastAsia="Times New Roman" w:hAnsi="Times New Roman" w:cs="Times New Roman"/>
        </w:rPr>
        <w:t xml:space="preserve">We have attached a copy of the </w:t>
      </w:r>
      <w:r w:rsidRPr="00817749">
        <w:rPr>
          <w:rFonts w:ascii="Times New Roman" w:eastAsia="Times New Roman" w:hAnsi="Times New Roman" w:cs="Times New Roman"/>
          <w:i/>
        </w:rPr>
        <w:t>Notice of Procedural Safeguards</w:t>
      </w:r>
      <w:r w:rsidRPr="00817749">
        <w:rPr>
          <w:rFonts w:ascii="Times New Roman" w:eastAsia="Times New Roman" w:hAnsi="Times New Roman" w:cs="Times New Roman"/>
          <w:bCs/>
        </w:rPr>
        <w:t xml:space="preserve">.    YES   </w:t>
      </w:r>
      <w:r w:rsidRPr="00817749">
        <w:rPr>
          <w:rFonts w:ascii="Palatino Linotype" w:eastAsia="Times New Roman" w:hAnsi="Palatino Linotype" w:cs="Times New Roman"/>
          <w:sz w:val="20"/>
          <w:szCs w:val="20"/>
        </w:rPr>
        <w:fldChar w:fldCharType="begin">
          <w:ffData>
            <w:name w:val="Check9"/>
            <w:enabled/>
            <w:calcOnExit w:val="0"/>
            <w:checkBox>
              <w:sizeAuto/>
              <w:default w:val="0"/>
            </w:checkBox>
          </w:ffData>
        </w:fldChar>
      </w:r>
      <w:r w:rsidRPr="00817749">
        <w:rPr>
          <w:rFonts w:ascii="Palatino Linotype" w:eastAsia="Times New Roman" w:hAnsi="Palatino Linotype" w:cs="Times New Roman"/>
          <w:sz w:val="20"/>
          <w:szCs w:val="20"/>
        </w:rPr>
        <w:instrText xml:space="preserve"> FORMCHECKBOX </w:instrText>
      </w:r>
      <w:r w:rsidR="009D3A63">
        <w:rPr>
          <w:rFonts w:ascii="Palatino Linotype" w:eastAsia="Times New Roman" w:hAnsi="Palatino Linotype" w:cs="Times New Roman"/>
          <w:sz w:val="20"/>
          <w:szCs w:val="20"/>
        </w:rPr>
      </w:r>
      <w:r w:rsidR="009D3A63">
        <w:rPr>
          <w:rFonts w:ascii="Palatino Linotype" w:eastAsia="Times New Roman" w:hAnsi="Palatino Linotype" w:cs="Times New Roman"/>
          <w:sz w:val="20"/>
          <w:szCs w:val="20"/>
        </w:rPr>
        <w:fldChar w:fldCharType="separate"/>
      </w:r>
      <w:r w:rsidRPr="00817749">
        <w:rPr>
          <w:rFonts w:ascii="Palatino Linotype" w:eastAsia="Times New Roman" w:hAnsi="Palatino Linotype" w:cs="Times New Roman"/>
          <w:sz w:val="20"/>
          <w:szCs w:val="20"/>
        </w:rPr>
        <w:fldChar w:fldCharType="end"/>
      </w:r>
      <w:r w:rsidRPr="00817749">
        <w:rPr>
          <w:rFonts w:ascii="Palatino Linotype" w:eastAsia="Times New Roman" w:hAnsi="Palatino Linotype" w:cs="Times New Roman"/>
          <w:sz w:val="20"/>
          <w:szCs w:val="20"/>
        </w:rPr>
        <w:t xml:space="preserve">      </w:t>
      </w:r>
      <w:r w:rsidRPr="00817749">
        <w:rPr>
          <w:rFonts w:ascii="Times New Roman" w:eastAsia="Times New Roman" w:hAnsi="Times New Roman" w:cs="Times New Roman"/>
          <w:bCs/>
        </w:rPr>
        <w:t>NO</w:t>
      </w:r>
      <w:r w:rsidRPr="00817749">
        <w:rPr>
          <w:rFonts w:ascii="Palatino Linotype" w:eastAsia="Times New Roman" w:hAnsi="Palatino Linotype" w:cs="Times New Roman"/>
          <w:sz w:val="20"/>
          <w:szCs w:val="20"/>
        </w:rPr>
        <w:t xml:space="preserve">  </w:t>
      </w:r>
      <w:r w:rsidRPr="00817749">
        <w:rPr>
          <w:rFonts w:ascii="Palatino Linotype" w:eastAsia="Times New Roman" w:hAnsi="Palatino Linotype" w:cs="Times New Roman"/>
          <w:sz w:val="20"/>
          <w:szCs w:val="20"/>
        </w:rPr>
        <w:fldChar w:fldCharType="begin">
          <w:ffData>
            <w:name w:val="Check9"/>
            <w:enabled/>
            <w:calcOnExit w:val="0"/>
            <w:checkBox>
              <w:sizeAuto/>
              <w:default w:val="0"/>
            </w:checkBox>
          </w:ffData>
        </w:fldChar>
      </w:r>
      <w:r w:rsidRPr="00817749">
        <w:rPr>
          <w:rFonts w:ascii="Palatino Linotype" w:eastAsia="Times New Roman" w:hAnsi="Palatino Linotype" w:cs="Times New Roman"/>
          <w:sz w:val="20"/>
          <w:szCs w:val="20"/>
        </w:rPr>
        <w:instrText xml:space="preserve"> FORMCHECKBOX </w:instrText>
      </w:r>
      <w:r w:rsidR="009D3A63">
        <w:rPr>
          <w:rFonts w:ascii="Palatino Linotype" w:eastAsia="Times New Roman" w:hAnsi="Palatino Linotype" w:cs="Times New Roman"/>
          <w:sz w:val="20"/>
          <w:szCs w:val="20"/>
        </w:rPr>
      </w:r>
      <w:r w:rsidR="009D3A63">
        <w:rPr>
          <w:rFonts w:ascii="Palatino Linotype" w:eastAsia="Times New Roman" w:hAnsi="Palatino Linotype" w:cs="Times New Roman"/>
          <w:sz w:val="20"/>
          <w:szCs w:val="20"/>
        </w:rPr>
        <w:fldChar w:fldCharType="separate"/>
      </w:r>
      <w:r w:rsidRPr="00817749">
        <w:rPr>
          <w:rFonts w:ascii="Palatino Linotype" w:eastAsia="Times New Roman" w:hAnsi="Palatino Linotype" w:cs="Times New Roman"/>
          <w:sz w:val="20"/>
          <w:szCs w:val="20"/>
        </w:rPr>
        <w:fldChar w:fldCharType="end"/>
      </w:r>
    </w:p>
    <w:p w14:paraId="084FB790" w14:textId="77777777" w:rsidR="002A795B" w:rsidRPr="00817749" w:rsidRDefault="002A795B" w:rsidP="002A795B">
      <w:pPr>
        <w:spacing w:after="0" w:line="240" w:lineRule="auto"/>
        <w:rPr>
          <w:rFonts w:ascii="Times New Roman" w:eastAsia="Times New Roman" w:hAnsi="Times New Roman" w:cs="Times New Roman"/>
          <w:b/>
          <w:sz w:val="12"/>
          <w:szCs w:val="12"/>
        </w:rPr>
      </w:pPr>
    </w:p>
    <w:tbl>
      <w:tblPr>
        <w:tblW w:w="0" w:type="auto"/>
        <w:jc w:val="center"/>
        <w:tblLook w:val="04A0" w:firstRow="1" w:lastRow="0" w:firstColumn="1" w:lastColumn="0" w:noHBand="0" w:noVBand="1"/>
      </w:tblPr>
      <w:tblGrid>
        <w:gridCol w:w="3600"/>
        <w:gridCol w:w="2061"/>
        <w:gridCol w:w="270"/>
        <w:gridCol w:w="2160"/>
        <w:gridCol w:w="270"/>
        <w:gridCol w:w="1929"/>
      </w:tblGrid>
      <w:tr w:rsidR="002A795B" w:rsidRPr="00817749" w14:paraId="407DA721" w14:textId="77777777" w:rsidTr="002A795B">
        <w:trPr>
          <w:jc w:val="center"/>
        </w:trPr>
        <w:tc>
          <w:tcPr>
            <w:tcW w:w="3600" w:type="dxa"/>
            <w:shd w:val="clear" w:color="auto" w:fill="auto"/>
            <w:vAlign w:val="center"/>
          </w:tcPr>
          <w:p w14:paraId="7541D60B" w14:textId="77777777" w:rsidR="002A795B" w:rsidRPr="00817749" w:rsidRDefault="002A795B" w:rsidP="002A795B">
            <w:pPr>
              <w:tabs>
                <w:tab w:val="left" w:pos="5280"/>
                <w:tab w:val="left" w:pos="5520"/>
                <w:tab w:val="left" w:leader="underscore" w:pos="10680"/>
              </w:tabs>
              <w:spacing w:after="0" w:line="240" w:lineRule="auto"/>
              <w:ind w:left="-117"/>
              <w:rPr>
                <w:rFonts w:ascii="Times New Roman" w:eastAsia="Times New Roman" w:hAnsi="Times New Roman" w:cs="Times New Roman"/>
                <w:sz w:val="16"/>
                <w:szCs w:val="16"/>
              </w:rPr>
            </w:pPr>
            <w:r w:rsidRPr="00817749">
              <w:rPr>
                <w:rFonts w:ascii="Times New Roman" w:eastAsia="Times New Roman" w:hAnsi="Times New Roman" w:cs="Times New Roman"/>
                <w:sz w:val="16"/>
                <w:szCs w:val="16"/>
              </w:rPr>
              <w:t>For District use – if  contact is made by phone:</w:t>
            </w:r>
          </w:p>
        </w:tc>
        <w:tc>
          <w:tcPr>
            <w:tcW w:w="2061" w:type="dxa"/>
            <w:tcBorders>
              <w:bottom w:val="single" w:sz="4" w:space="0" w:color="000000"/>
            </w:tcBorders>
            <w:shd w:val="clear" w:color="auto" w:fill="auto"/>
          </w:tcPr>
          <w:p w14:paraId="79BD4FD1" w14:textId="77777777" w:rsidR="002A795B" w:rsidRPr="00817749" w:rsidRDefault="002A795B" w:rsidP="002A795B">
            <w:pPr>
              <w:tabs>
                <w:tab w:val="left" w:pos="5280"/>
                <w:tab w:val="left" w:pos="5520"/>
                <w:tab w:val="left" w:leader="underscore" w:pos="10680"/>
              </w:tabs>
              <w:spacing w:after="0" w:line="240" w:lineRule="auto"/>
              <w:jc w:val="center"/>
              <w:rPr>
                <w:rFonts w:ascii="Palatino Linotype" w:eastAsia="Times New Roman" w:hAnsi="Palatino Linotype" w:cs="Times New Roman"/>
                <w:sz w:val="20"/>
                <w:szCs w:val="20"/>
              </w:rPr>
            </w:pPr>
          </w:p>
        </w:tc>
        <w:tc>
          <w:tcPr>
            <w:tcW w:w="270" w:type="dxa"/>
            <w:shd w:val="clear" w:color="auto" w:fill="auto"/>
          </w:tcPr>
          <w:p w14:paraId="6EABED73" w14:textId="77777777" w:rsidR="002A795B" w:rsidRPr="00817749" w:rsidRDefault="002A795B" w:rsidP="002A795B">
            <w:pPr>
              <w:tabs>
                <w:tab w:val="left" w:pos="5280"/>
                <w:tab w:val="left" w:pos="5520"/>
                <w:tab w:val="left" w:leader="underscore" w:pos="10680"/>
              </w:tabs>
              <w:spacing w:after="0" w:line="240" w:lineRule="auto"/>
              <w:rPr>
                <w:rFonts w:ascii="Palatino Linotype" w:eastAsia="Times New Roman" w:hAnsi="Palatino Linotype" w:cs="Times New Roman"/>
                <w:sz w:val="24"/>
                <w:szCs w:val="20"/>
              </w:rPr>
            </w:pPr>
          </w:p>
        </w:tc>
        <w:tc>
          <w:tcPr>
            <w:tcW w:w="2160" w:type="dxa"/>
            <w:tcBorders>
              <w:bottom w:val="single" w:sz="4" w:space="0" w:color="000000"/>
            </w:tcBorders>
            <w:shd w:val="clear" w:color="auto" w:fill="auto"/>
          </w:tcPr>
          <w:p w14:paraId="54C13D9A" w14:textId="77777777" w:rsidR="002A795B" w:rsidRPr="00817749" w:rsidRDefault="002A795B" w:rsidP="002A795B">
            <w:pPr>
              <w:tabs>
                <w:tab w:val="left" w:pos="5280"/>
                <w:tab w:val="left" w:pos="5520"/>
                <w:tab w:val="left" w:leader="underscore" w:pos="10680"/>
              </w:tabs>
              <w:spacing w:after="0" w:line="240" w:lineRule="auto"/>
              <w:jc w:val="center"/>
              <w:rPr>
                <w:rFonts w:ascii="Palatino Linotype" w:eastAsia="Times New Roman" w:hAnsi="Palatino Linotype" w:cs="Times New Roman"/>
                <w:sz w:val="20"/>
                <w:szCs w:val="20"/>
              </w:rPr>
            </w:pPr>
          </w:p>
        </w:tc>
        <w:tc>
          <w:tcPr>
            <w:tcW w:w="270" w:type="dxa"/>
            <w:shd w:val="clear" w:color="auto" w:fill="auto"/>
          </w:tcPr>
          <w:p w14:paraId="14651B48" w14:textId="77777777" w:rsidR="002A795B" w:rsidRPr="00817749" w:rsidRDefault="002A795B" w:rsidP="002A795B">
            <w:pPr>
              <w:tabs>
                <w:tab w:val="left" w:pos="5280"/>
                <w:tab w:val="left" w:pos="5520"/>
                <w:tab w:val="left" w:leader="underscore" w:pos="10680"/>
              </w:tabs>
              <w:spacing w:after="0" w:line="240" w:lineRule="auto"/>
              <w:jc w:val="center"/>
              <w:rPr>
                <w:rFonts w:ascii="Palatino Linotype" w:eastAsia="Times New Roman" w:hAnsi="Palatino Linotype" w:cs="Times New Roman"/>
                <w:sz w:val="20"/>
                <w:szCs w:val="20"/>
              </w:rPr>
            </w:pPr>
          </w:p>
        </w:tc>
        <w:tc>
          <w:tcPr>
            <w:tcW w:w="1929" w:type="dxa"/>
            <w:tcBorders>
              <w:bottom w:val="single" w:sz="4" w:space="0" w:color="000000"/>
            </w:tcBorders>
            <w:shd w:val="clear" w:color="auto" w:fill="auto"/>
          </w:tcPr>
          <w:p w14:paraId="05D466F0" w14:textId="77777777" w:rsidR="002A795B" w:rsidRPr="00817749" w:rsidRDefault="002A795B" w:rsidP="002A795B">
            <w:pPr>
              <w:tabs>
                <w:tab w:val="left" w:pos="5280"/>
                <w:tab w:val="left" w:pos="5520"/>
                <w:tab w:val="left" w:leader="underscore" w:pos="10680"/>
              </w:tabs>
              <w:spacing w:after="0" w:line="240" w:lineRule="auto"/>
              <w:jc w:val="center"/>
              <w:rPr>
                <w:rFonts w:ascii="Palatino Linotype" w:eastAsia="Times New Roman" w:hAnsi="Palatino Linotype" w:cs="Times New Roman"/>
                <w:sz w:val="20"/>
                <w:szCs w:val="20"/>
              </w:rPr>
            </w:pPr>
          </w:p>
        </w:tc>
      </w:tr>
    </w:tbl>
    <w:p w14:paraId="2F8181B1" w14:textId="77777777" w:rsidR="00EE45F8" w:rsidRPr="009E039C" w:rsidRDefault="002A795B" w:rsidP="009E039C">
      <w:pPr>
        <w:tabs>
          <w:tab w:val="left" w:pos="5280"/>
          <w:tab w:val="left" w:pos="5520"/>
          <w:tab w:val="left" w:leader="underscore" w:pos="10680"/>
        </w:tabs>
        <w:spacing w:after="0" w:line="240" w:lineRule="auto"/>
        <w:ind w:left="120"/>
        <w:rPr>
          <w:rFonts w:ascii="Palatino Linotype" w:eastAsia="Times New Roman" w:hAnsi="Palatino Linotype" w:cs="Times New Roman"/>
          <w:i/>
          <w:sz w:val="18"/>
          <w:szCs w:val="18"/>
        </w:rPr>
      </w:pPr>
      <w:r w:rsidRPr="00817749">
        <w:rPr>
          <w:rFonts w:ascii="Palatino Linotype" w:eastAsia="Times New Roman" w:hAnsi="Palatino Linotype" w:cs="Times New Roman"/>
          <w:sz w:val="24"/>
          <w:szCs w:val="20"/>
        </w:rPr>
        <w:t xml:space="preserve">                                     </w:t>
      </w:r>
      <w:r w:rsidRPr="00817749">
        <w:rPr>
          <w:rFonts w:ascii="Palatino Linotype" w:eastAsia="Times New Roman" w:hAnsi="Palatino Linotype" w:cs="Times New Roman"/>
          <w:sz w:val="20"/>
          <w:szCs w:val="20"/>
        </w:rPr>
        <w:t xml:space="preserve">                                 </w:t>
      </w:r>
      <w:r w:rsidRPr="00817749">
        <w:rPr>
          <w:rFonts w:ascii="Palatino Linotype" w:eastAsia="Times New Roman" w:hAnsi="Palatino Linotype" w:cs="Times New Roman"/>
          <w:i/>
          <w:sz w:val="18"/>
          <w:szCs w:val="18"/>
        </w:rPr>
        <w:t>Date/initials                      Date/initials                           Date/initials</w:t>
      </w:r>
      <w:r w:rsidR="009E039C">
        <w:rPr>
          <w:rFonts w:ascii="Palatino Linotype" w:eastAsia="Times New Roman" w:hAnsi="Palatino Linotype" w:cs="Times New Roman"/>
          <w:i/>
          <w:sz w:val="18"/>
          <w:szCs w:val="18"/>
        </w:rPr>
        <w:t xml:space="preserve">  </w:t>
      </w:r>
    </w:p>
    <w:p w14:paraId="165941F0" w14:textId="77777777" w:rsidR="00EE45F8" w:rsidRPr="00817749" w:rsidRDefault="00EE45F8" w:rsidP="002A795B">
      <w:pPr>
        <w:spacing w:after="0" w:line="240" w:lineRule="auto"/>
        <w:rPr>
          <w:rFonts w:ascii="Times" w:eastAsia="Times" w:hAnsi="Times" w:cs="Times New Roman"/>
          <w:sz w:val="8"/>
          <w:szCs w:val="8"/>
        </w:rPr>
      </w:pPr>
    </w:p>
    <w:p w14:paraId="79435778" w14:textId="77777777" w:rsidR="00EE45F8" w:rsidRPr="00817749" w:rsidRDefault="00EE45F8" w:rsidP="002A795B">
      <w:pPr>
        <w:spacing w:after="0" w:line="240" w:lineRule="auto"/>
        <w:rPr>
          <w:rFonts w:ascii="Times" w:eastAsia="Times" w:hAnsi="Times" w:cs="Times New Roman"/>
          <w:sz w:val="8"/>
          <w:szCs w:val="8"/>
        </w:rPr>
      </w:pPr>
    </w:p>
    <w:p w14:paraId="277F9B25" w14:textId="77777777" w:rsidR="00EE45F8" w:rsidRPr="00817749" w:rsidRDefault="00EE45F8" w:rsidP="002A795B">
      <w:pPr>
        <w:spacing w:after="0" w:line="240" w:lineRule="auto"/>
        <w:rPr>
          <w:rFonts w:ascii="Times" w:eastAsia="Times" w:hAnsi="Times" w:cs="Times New Roman"/>
          <w:sz w:val="8"/>
          <w:szCs w:val="8"/>
        </w:rPr>
      </w:pPr>
    </w:p>
    <w:p w14:paraId="656F9A5A" w14:textId="77777777" w:rsidR="00EE45F8" w:rsidRPr="00817749" w:rsidRDefault="00EE45F8" w:rsidP="002A795B">
      <w:pPr>
        <w:spacing w:after="0" w:line="240" w:lineRule="auto"/>
        <w:rPr>
          <w:rFonts w:ascii="Times" w:eastAsia="Times" w:hAnsi="Times" w:cs="Times New Roman"/>
          <w:sz w:val="8"/>
          <w:szCs w:val="8"/>
        </w:rPr>
      </w:pPr>
    </w:p>
    <w:p w14:paraId="05816C94" w14:textId="77777777" w:rsidR="00EE45F8" w:rsidRPr="00817749" w:rsidRDefault="00EE45F8" w:rsidP="002A795B">
      <w:pPr>
        <w:spacing w:after="0" w:line="240" w:lineRule="auto"/>
        <w:rPr>
          <w:rFonts w:ascii="Times" w:eastAsia="Times" w:hAnsi="Times" w:cs="Times New Roman"/>
          <w:sz w:val="8"/>
          <w:szCs w:val="8"/>
        </w:rPr>
      </w:pPr>
      <w:r w:rsidRPr="00817749">
        <w:rPr>
          <w:rFonts w:asciiTheme="majorHAnsi" w:hAnsiTheme="majorHAnsi"/>
          <w:noProof/>
          <w:sz w:val="21"/>
          <w:szCs w:val="21"/>
        </w:rPr>
        <w:lastRenderedPageBreak/>
        <mc:AlternateContent>
          <mc:Choice Requires="wps">
            <w:drawing>
              <wp:anchor distT="45720" distB="45720" distL="114300" distR="114300" simplePos="0" relativeHeight="251781120" behindDoc="0" locked="0" layoutInCell="1" allowOverlap="1" wp14:anchorId="4235FE40" wp14:editId="2C67B465">
                <wp:simplePos x="0" y="0"/>
                <wp:positionH relativeFrom="column">
                  <wp:posOffset>0</wp:posOffset>
                </wp:positionH>
                <wp:positionV relativeFrom="paragraph">
                  <wp:posOffset>-153670</wp:posOffset>
                </wp:positionV>
                <wp:extent cx="1047750" cy="266700"/>
                <wp:effectExtent l="0" t="0" r="1905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chemeClr val="bg1"/>
                          </a:solidFill>
                          <a:miter lim="800000"/>
                          <a:headEnd/>
                          <a:tailEnd/>
                        </a:ln>
                      </wps:spPr>
                      <wps:txbx>
                        <w:txbxContent>
                          <w:p w14:paraId="387AF70A" w14:textId="77777777" w:rsidR="0006048F" w:rsidRDefault="0006048F" w:rsidP="00EE45F8">
                            <w:r>
                              <w:t>Appendix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2B33E" id="_x0000_s1089" type="#_x0000_t202" style="position:absolute;margin-left:0;margin-top:-12.1pt;width:82.5pt;height:2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" strokecolor="white [3212]">
                <v:textbox>
                  <w:txbxContent>
                    <w:p w:rsidR="0006048F" w:rsidRDefault="0006048F" w:rsidP="00EE45F8">
                      <w:r>
                        <w:t>Appendix H</w:t>
                      </w:r>
                    </w:p>
                  </w:txbxContent>
                </v:textbox>
              </v:shape>
            </w:pict>
          </mc:Fallback>
        </mc:AlternateContent>
      </w:r>
    </w:p>
    <w:p w14:paraId="512F233C" w14:textId="77777777" w:rsidR="00EE45F8" w:rsidRPr="00817749" w:rsidRDefault="00EE45F8" w:rsidP="002A795B">
      <w:pPr>
        <w:spacing w:after="0" w:line="240" w:lineRule="auto"/>
        <w:rPr>
          <w:rFonts w:ascii="Times" w:eastAsia="Times" w:hAnsi="Times" w:cs="Times New Roman"/>
          <w:sz w:val="8"/>
          <w:szCs w:val="8"/>
        </w:rPr>
      </w:pPr>
    </w:p>
    <w:p w14:paraId="18679ADA" w14:textId="77777777" w:rsidR="00C27A2C" w:rsidRPr="00817749" w:rsidRDefault="00C27A2C" w:rsidP="002A795B">
      <w:pPr>
        <w:spacing w:after="0" w:line="240" w:lineRule="auto"/>
        <w:rPr>
          <w:rFonts w:ascii="Times" w:eastAsia="Times" w:hAnsi="Times" w:cs="Times New Roman"/>
          <w:sz w:val="8"/>
          <w:szCs w:val="8"/>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817749" w:rsidRPr="00817749" w14:paraId="44E44E08" w14:textId="77777777" w:rsidTr="00EE45F8">
        <w:trPr>
          <w:trHeight w:val="1331"/>
        </w:trPr>
        <w:tc>
          <w:tcPr>
            <w:tcW w:w="10440" w:type="dxa"/>
          </w:tcPr>
          <w:p w14:paraId="59AC5FCE" w14:textId="77777777" w:rsidR="002A795B" w:rsidRPr="00817749" w:rsidRDefault="002A795B" w:rsidP="002A795B">
            <w:pPr>
              <w:spacing w:after="0" w:line="240" w:lineRule="auto"/>
              <w:rPr>
                <w:rFonts w:ascii="Times" w:eastAsia="Times" w:hAnsi="Times" w:cs="Times New Roman"/>
                <w:sz w:val="20"/>
                <w:szCs w:val="20"/>
              </w:rPr>
            </w:pPr>
            <w:r w:rsidRPr="00817749">
              <w:rPr>
                <w:rFonts w:ascii="Times New Roman" w:eastAsia="Times" w:hAnsi="Times New Roman" w:cs="Times New Roman"/>
                <w:b/>
                <w:sz w:val="18"/>
                <w:szCs w:val="20"/>
              </w:rPr>
              <w:t xml:space="preserve">PURPOSE:  </w:t>
            </w:r>
            <w:r w:rsidRPr="00817749">
              <w:rPr>
                <w:rFonts w:ascii="Times New Roman" w:eastAsia="Times" w:hAnsi="Times New Roman" w:cs="Times New Roman"/>
                <w:sz w:val="18"/>
                <w:szCs w:val="20"/>
              </w:rPr>
              <w:t>The evaluation report documents assessment results and review of data that assists in determining whether a student is eligible for special education, and provides information to the IEP team to assist with IEP development.  The evaluation process should be sufficient in scope to determine: (1) whether a student has a disability, (2) whether the disability adversely affects his/her performance in the general education curriculum, and (3) the nature and extent of the student’s need for specially designed instruction and any necessary related services.  Based on the review of the evaluation results, the evaluation group and the parent determine whether the student is eligible for special education. If the evaluation group believes the student may have a specific learning disability, the supplementary report for SLD contains the additional requirements to be included as part of the eligibility determination.</w:t>
            </w:r>
          </w:p>
        </w:tc>
      </w:tr>
    </w:tbl>
    <w:p w14:paraId="05926DD7" w14:textId="77777777" w:rsidR="002A795B" w:rsidRPr="00817749" w:rsidRDefault="002A795B" w:rsidP="002A795B">
      <w:pPr>
        <w:spacing w:after="0" w:line="240" w:lineRule="auto"/>
        <w:rPr>
          <w:rFonts w:ascii="Times" w:eastAsia="Times" w:hAnsi="Times" w:cs="Times New Roman"/>
          <w:sz w:val="20"/>
          <w:szCs w:val="20"/>
        </w:rPr>
      </w:pPr>
    </w:p>
    <w:p w14:paraId="5D8C77EB" w14:textId="77777777" w:rsidR="002A795B" w:rsidRPr="00817749" w:rsidRDefault="002A795B" w:rsidP="002A795B">
      <w:pPr>
        <w:keepNext/>
        <w:spacing w:after="0" w:line="240" w:lineRule="auto"/>
        <w:jc w:val="center"/>
        <w:outlineLvl w:val="0"/>
        <w:rPr>
          <w:rFonts w:ascii="Arial" w:eastAsia="Times" w:hAnsi="Arial" w:cs="Times New Roman"/>
          <w:b/>
          <w:sz w:val="24"/>
          <w:szCs w:val="20"/>
        </w:rPr>
      </w:pPr>
      <w:bookmarkStart w:id="12" w:name="EvalRpt"/>
      <w:r w:rsidRPr="00817749">
        <w:rPr>
          <w:rFonts w:ascii="Arial" w:eastAsia="Times" w:hAnsi="Arial" w:cs="Times New Roman"/>
          <w:b/>
          <w:sz w:val="24"/>
          <w:szCs w:val="20"/>
        </w:rPr>
        <w:t>EVALUATION REPORT</w:t>
      </w:r>
      <w:bookmarkEnd w:id="12"/>
    </w:p>
    <w:p w14:paraId="70E14FA7" w14:textId="77777777" w:rsidR="002A795B" w:rsidRPr="00817749" w:rsidRDefault="002A795B" w:rsidP="002A795B">
      <w:pPr>
        <w:spacing w:after="0" w:line="240" w:lineRule="auto"/>
        <w:jc w:val="center"/>
        <w:rPr>
          <w:rFonts w:ascii="Times" w:eastAsia="Times" w:hAnsi="Times" w:cs="Times New Roman"/>
          <w:b/>
          <w:sz w:val="20"/>
          <w:szCs w:val="20"/>
        </w:rPr>
      </w:pPr>
    </w:p>
    <w:tbl>
      <w:tblPr>
        <w:tblW w:w="0" w:type="auto"/>
        <w:tblInd w:w="-162" w:type="dxa"/>
        <w:tblLayout w:type="fixed"/>
        <w:tblLook w:val="0000" w:firstRow="0" w:lastRow="0" w:firstColumn="0" w:lastColumn="0" w:noHBand="0" w:noVBand="0"/>
      </w:tblPr>
      <w:tblGrid>
        <w:gridCol w:w="810"/>
        <w:gridCol w:w="360"/>
        <w:gridCol w:w="360"/>
        <w:gridCol w:w="90"/>
        <w:gridCol w:w="270"/>
        <w:gridCol w:w="750"/>
        <w:gridCol w:w="240"/>
        <w:gridCol w:w="90"/>
        <w:gridCol w:w="90"/>
        <w:gridCol w:w="360"/>
        <w:gridCol w:w="180"/>
        <w:gridCol w:w="630"/>
        <w:gridCol w:w="540"/>
        <w:gridCol w:w="90"/>
        <w:gridCol w:w="90"/>
        <w:gridCol w:w="90"/>
        <w:gridCol w:w="90"/>
        <w:gridCol w:w="270"/>
        <w:gridCol w:w="180"/>
        <w:gridCol w:w="180"/>
        <w:gridCol w:w="810"/>
        <w:gridCol w:w="270"/>
        <w:gridCol w:w="270"/>
        <w:gridCol w:w="270"/>
        <w:gridCol w:w="180"/>
        <w:gridCol w:w="270"/>
        <w:gridCol w:w="360"/>
        <w:gridCol w:w="90"/>
        <w:gridCol w:w="1440"/>
        <w:gridCol w:w="18"/>
      </w:tblGrid>
      <w:tr w:rsidR="002A795B" w:rsidRPr="00817749" w14:paraId="56FB30C4" w14:textId="77777777" w:rsidTr="002A795B">
        <w:trPr>
          <w:cantSplit/>
        </w:trPr>
        <w:tc>
          <w:tcPr>
            <w:tcW w:w="1530" w:type="dxa"/>
            <w:gridSpan w:val="3"/>
          </w:tcPr>
          <w:p w14:paraId="0EB9BF58"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Student name:</w:t>
            </w:r>
          </w:p>
        </w:tc>
        <w:tc>
          <w:tcPr>
            <w:tcW w:w="3870" w:type="dxa"/>
            <w:gridSpan w:val="15"/>
            <w:tcBorders>
              <w:bottom w:val="single" w:sz="4" w:space="0" w:color="auto"/>
            </w:tcBorders>
          </w:tcPr>
          <w:p w14:paraId="06EE483F" w14:textId="77777777" w:rsidR="002A795B" w:rsidRPr="00817749" w:rsidRDefault="002A795B" w:rsidP="002A795B">
            <w:pPr>
              <w:spacing w:after="0" w:line="240" w:lineRule="auto"/>
              <w:jc w:val="center"/>
              <w:rPr>
                <w:rFonts w:ascii="Times New Roman" w:eastAsia="Times" w:hAnsi="Times New Roman" w:cs="Times New Roman"/>
              </w:rPr>
            </w:pPr>
          </w:p>
        </w:tc>
        <w:tc>
          <w:tcPr>
            <w:tcW w:w="1710" w:type="dxa"/>
            <w:gridSpan w:val="5"/>
          </w:tcPr>
          <w:p w14:paraId="7E5651FB"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Student ID No.:</w:t>
            </w:r>
          </w:p>
        </w:tc>
        <w:tc>
          <w:tcPr>
            <w:tcW w:w="2628" w:type="dxa"/>
            <w:gridSpan w:val="7"/>
            <w:tcBorders>
              <w:bottom w:val="single" w:sz="4" w:space="0" w:color="auto"/>
            </w:tcBorders>
          </w:tcPr>
          <w:p w14:paraId="5093F3C2"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4FEB1228" w14:textId="77777777" w:rsidTr="002A795B">
        <w:trPr>
          <w:gridAfter w:val="1"/>
          <w:wAfter w:w="18" w:type="dxa"/>
          <w:cantSplit/>
          <w:trHeight w:val="90"/>
        </w:trPr>
        <w:tc>
          <w:tcPr>
            <w:tcW w:w="1170" w:type="dxa"/>
            <w:gridSpan w:val="2"/>
          </w:tcPr>
          <w:p w14:paraId="7D8AC07E"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 xml:space="preserve">Birthdate: </w:t>
            </w:r>
          </w:p>
        </w:tc>
        <w:tc>
          <w:tcPr>
            <w:tcW w:w="1470" w:type="dxa"/>
            <w:gridSpan w:val="4"/>
            <w:tcBorders>
              <w:bottom w:val="single" w:sz="4" w:space="0" w:color="auto"/>
            </w:tcBorders>
          </w:tcPr>
          <w:p w14:paraId="4F079430" w14:textId="77777777" w:rsidR="002A795B" w:rsidRPr="00817749" w:rsidRDefault="002A795B" w:rsidP="002A795B">
            <w:pPr>
              <w:spacing w:after="0" w:line="240" w:lineRule="auto"/>
              <w:jc w:val="center"/>
              <w:rPr>
                <w:rFonts w:ascii="Times New Roman" w:eastAsia="Times" w:hAnsi="Times New Roman" w:cs="Times New Roman"/>
              </w:rPr>
            </w:pPr>
          </w:p>
        </w:tc>
        <w:tc>
          <w:tcPr>
            <w:tcW w:w="780" w:type="dxa"/>
            <w:gridSpan w:val="4"/>
          </w:tcPr>
          <w:p w14:paraId="70CCDD5C" w14:textId="77777777" w:rsidR="002A795B" w:rsidRPr="00817749" w:rsidRDefault="002A795B" w:rsidP="002A795B">
            <w:pPr>
              <w:spacing w:after="0" w:line="240" w:lineRule="auto"/>
              <w:ind w:right="-138"/>
              <w:rPr>
                <w:rFonts w:ascii="Times New Roman" w:eastAsia="Times" w:hAnsi="Times New Roman" w:cs="Times New Roman"/>
                <w:sz w:val="24"/>
                <w:szCs w:val="20"/>
              </w:rPr>
            </w:pPr>
            <w:r w:rsidRPr="00817749">
              <w:rPr>
                <w:rFonts w:ascii="Times New Roman" w:eastAsia="Times" w:hAnsi="Times New Roman" w:cs="Times New Roman"/>
                <w:sz w:val="24"/>
                <w:szCs w:val="20"/>
              </w:rPr>
              <w:t>Grade:</w:t>
            </w:r>
          </w:p>
        </w:tc>
        <w:tc>
          <w:tcPr>
            <w:tcW w:w="810" w:type="dxa"/>
            <w:gridSpan w:val="2"/>
            <w:tcBorders>
              <w:bottom w:val="single" w:sz="4" w:space="0" w:color="auto"/>
            </w:tcBorders>
          </w:tcPr>
          <w:p w14:paraId="7E551026" w14:textId="77777777" w:rsidR="002A795B" w:rsidRPr="00817749" w:rsidRDefault="002A795B" w:rsidP="002A795B">
            <w:pPr>
              <w:spacing w:after="0" w:line="240" w:lineRule="auto"/>
              <w:jc w:val="center"/>
              <w:rPr>
                <w:rFonts w:ascii="Times New Roman" w:eastAsia="Times" w:hAnsi="Times New Roman" w:cs="Times New Roman"/>
              </w:rPr>
            </w:pPr>
          </w:p>
        </w:tc>
        <w:tc>
          <w:tcPr>
            <w:tcW w:w="630" w:type="dxa"/>
            <w:gridSpan w:val="2"/>
          </w:tcPr>
          <w:p w14:paraId="20597A37"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Age:</w:t>
            </w:r>
          </w:p>
        </w:tc>
        <w:tc>
          <w:tcPr>
            <w:tcW w:w="900" w:type="dxa"/>
            <w:gridSpan w:val="6"/>
            <w:tcBorders>
              <w:bottom w:val="single" w:sz="4" w:space="0" w:color="auto"/>
            </w:tcBorders>
          </w:tcPr>
          <w:p w14:paraId="23B265ED" w14:textId="77777777" w:rsidR="002A795B" w:rsidRPr="00817749" w:rsidRDefault="002A795B" w:rsidP="002A795B">
            <w:pPr>
              <w:spacing w:after="0" w:line="240" w:lineRule="auto"/>
              <w:jc w:val="center"/>
              <w:rPr>
                <w:rFonts w:ascii="Times New Roman" w:eastAsia="Times" w:hAnsi="Times New Roman" w:cs="Times New Roman"/>
              </w:rPr>
            </w:pPr>
          </w:p>
        </w:tc>
        <w:tc>
          <w:tcPr>
            <w:tcW w:w="1620" w:type="dxa"/>
            <w:gridSpan w:val="4"/>
          </w:tcPr>
          <w:p w14:paraId="0DFCF5B0"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Race/Ethnicity:</w:t>
            </w:r>
          </w:p>
        </w:tc>
        <w:tc>
          <w:tcPr>
            <w:tcW w:w="2340" w:type="dxa"/>
            <w:gridSpan w:val="5"/>
            <w:tcBorders>
              <w:bottom w:val="single" w:sz="4" w:space="0" w:color="auto"/>
            </w:tcBorders>
          </w:tcPr>
          <w:p w14:paraId="3C6A2A71"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2FAEB3F4" w14:textId="77777777" w:rsidTr="002A795B">
        <w:trPr>
          <w:trHeight w:val="233"/>
        </w:trPr>
        <w:tc>
          <w:tcPr>
            <w:tcW w:w="1620" w:type="dxa"/>
            <w:gridSpan w:val="4"/>
          </w:tcPr>
          <w:p w14:paraId="082471F6"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School district:</w:t>
            </w:r>
          </w:p>
        </w:tc>
        <w:tc>
          <w:tcPr>
            <w:tcW w:w="3510" w:type="dxa"/>
            <w:gridSpan w:val="13"/>
            <w:tcBorders>
              <w:bottom w:val="single" w:sz="4" w:space="0" w:color="auto"/>
            </w:tcBorders>
          </w:tcPr>
          <w:p w14:paraId="79348D48" w14:textId="77777777" w:rsidR="002A795B" w:rsidRPr="00817749" w:rsidRDefault="002A795B" w:rsidP="002A795B">
            <w:pPr>
              <w:spacing w:after="0" w:line="240" w:lineRule="auto"/>
              <w:jc w:val="center"/>
              <w:rPr>
                <w:rFonts w:ascii="Times New Roman" w:eastAsia="Times" w:hAnsi="Times New Roman" w:cs="Times New Roman"/>
              </w:rPr>
            </w:pPr>
          </w:p>
        </w:tc>
        <w:tc>
          <w:tcPr>
            <w:tcW w:w="1710" w:type="dxa"/>
            <w:gridSpan w:val="5"/>
          </w:tcPr>
          <w:p w14:paraId="701CF5B8"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School building:</w:t>
            </w:r>
          </w:p>
        </w:tc>
        <w:tc>
          <w:tcPr>
            <w:tcW w:w="2898" w:type="dxa"/>
            <w:gridSpan w:val="8"/>
            <w:tcBorders>
              <w:bottom w:val="single" w:sz="4" w:space="0" w:color="auto"/>
            </w:tcBorders>
          </w:tcPr>
          <w:p w14:paraId="220B89B5"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50B0EB02" w14:textId="77777777" w:rsidTr="002A795B">
        <w:trPr>
          <w:cantSplit/>
          <w:trHeight w:val="100"/>
        </w:trPr>
        <w:tc>
          <w:tcPr>
            <w:tcW w:w="3060" w:type="dxa"/>
            <w:gridSpan w:val="9"/>
          </w:tcPr>
          <w:p w14:paraId="5C3A7141" w14:textId="77777777" w:rsidR="002A795B" w:rsidRPr="00817749" w:rsidRDefault="002A795B" w:rsidP="002A795B">
            <w:pPr>
              <w:spacing w:after="0" w:line="240" w:lineRule="auto"/>
              <w:ind w:right="-108"/>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Eligibility determination date:</w:t>
            </w:r>
          </w:p>
        </w:tc>
        <w:tc>
          <w:tcPr>
            <w:tcW w:w="1710" w:type="dxa"/>
            <w:gridSpan w:val="4"/>
            <w:tcBorders>
              <w:bottom w:val="single" w:sz="4" w:space="0" w:color="auto"/>
            </w:tcBorders>
          </w:tcPr>
          <w:p w14:paraId="4917ADBE" w14:textId="77777777" w:rsidR="002A795B" w:rsidRPr="00817749" w:rsidRDefault="002A795B" w:rsidP="002A795B">
            <w:pPr>
              <w:spacing w:after="0" w:line="240" w:lineRule="auto"/>
              <w:jc w:val="center"/>
              <w:rPr>
                <w:rFonts w:ascii="Times New Roman" w:eastAsia="Times" w:hAnsi="Times New Roman" w:cs="Times New Roman"/>
              </w:rPr>
            </w:pPr>
          </w:p>
        </w:tc>
        <w:tc>
          <w:tcPr>
            <w:tcW w:w="3420" w:type="dxa"/>
            <w:gridSpan w:val="14"/>
          </w:tcPr>
          <w:p w14:paraId="2C7137C7"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Three-year reevaluation due date:</w:t>
            </w:r>
          </w:p>
        </w:tc>
        <w:tc>
          <w:tcPr>
            <w:tcW w:w="1548" w:type="dxa"/>
            <w:gridSpan w:val="3"/>
            <w:tcBorders>
              <w:bottom w:val="single" w:sz="4" w:space="0" w:color="auto"/>
            </w:tcBorders>
          </w:tcPr>
          <w:p w14:paraId="0E759A66"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5DFE604F" w14:textId="77777777" w:rsidTr="002A795B">
        <w:trPr>
          <w:cantSplit/>
          <w:trHeight w:val="100"/>
        </w:trPr>
        <w:tc>
          <w:tcPr>
            <w:tcW w:w="2970" w:type="dxa"/>
            <w:gridSpan w:val="8"/>
          </w:tcPr>
          <w:p w14:paraId="2E348F28" w14:textId="77777777" w:rsidR="002A795B" w:rsidRPr="00817749" w:rsidRDefault="002A795B" w:rsidP="002A795B">
            <w:pPr>
              <w:spacing w:after="0" w:line="240" w:lineRule="auto"/>
              <w:ind w:right="-108"/>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Primary language of student:</w:t>
            </w:r>
          </w:p>
        </w:tc>
        <w:tc>
          <w:tcPr>
            <w:tcW w:w="1800" w:type="dxa"/>
            <w:gridSpan w:val="5"/>
            <w:tcBorders>
              <w:bottom w:val="single" w:sz="4" w:space="0" w:color="auto"/>
            </w:tcBorders>
          </w:tcPr>
          <w:p w14:paraId="3164CCCC" w14:textId="77777777" w:rsidR="002A795B" w:rsidRPr="00817749" w:rsidRDefault="002A795B" w:rsidP="002A795B">
            <w:pPr>
              <w:spacing w:after="0" w:line="240" w:lineRule="auto"/>
              <w:jc w:val="center"/>
              <w:rPr>
                <w:rFonts w:ascii="Times New Roman" w:eastAsia="Times" w:hAnsi="Times New Roman" w:cs="Times New Roman"/>
              </w:rPr>
            </w:pPr>
          </w:p>
        </w:tc>
        <w:tc>
          <w:tcPr>
            <w:tcW w:w="2790" w:type="dxa"/>
            <w:gridSpan w:val="12"/>
          </w:tcPr>
          <w:p w14:paraId="03116ABB"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Primary language at home:</w:t>
            </w:r>
          </w:p>
        </w:tc>
        <w:tc>
          <w:tcPr>
            <w:tcW w:w="2178" w:type="dxa"/>
            <w:gridSpan w:val="5"/>
            <w:tcBorders>
              <w:bottom w:val="single" w:sz="4" w:space="0" w:color="auto"/>
            </w:tcBorders>
          </w:tcPr>
          <w:p w14:paraId="4E383963" w14:textId="77777777" w:rsidR="002A795B" w:rsidRPr="00817749" w:rsidRDefault="002A795B" w:rsidP="002A795B">
            <w:pPr>
              <w:spacing w:after="0" w:line="240" w:lineRule="auto"/>
              <w:ind w:right="-108"/>
              <w:jc w:val="center"/>
              <w:rPr>
                <w:rFonts w:ascii="Times New Roman" w:eastAsia="Times" w:hAnsi="Times New Roman" w:cs="Times New Roman"/>
              </w:rPr>
            </w:pPr>
          </w:p>
        </w:tc>
      </w:tr>
      <w:tr w:rsidR="002A795B" w:rsidRPr="00817749" w14:paraId="04479FE9" w14:textId="77777777" w:rsidTr="002A795B">
        <w:trPr>
          <w:cantSplit/>
          <w:trHeight w:val="100"/>
        </w:trPr>
        <w:tc>
          <w:tcPr>
            <w:tcW w:w="1890" w:type="dxa"/>
            <w:gridSpan w:val="5"/>
          </w:tcPr>
          <w:p w14:paraId="02C1A346" w14:textId="77777777" w:rsidR="002A795B" w:rsidRPr="00817749" w:rsidRDefault="002A795B" w:rsidP="002A795B">
            <w:pPr>
              <w:tabs>
                <w:tab w:val="left" w:pos="1980"/>
                <w:tab w:val="left" w:pos="2070"/>
              </w:tabs>
              <w:spacing w:after="0" w:line="240" w:lineRule="auto"/>
              <w:ind w:right="-108"/>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Parent(s) name(s):</w:t>
            </w:r>
          </w:p>
        </w:tc>
        <w:tc>
          <w:tcPr>
            <w:tcW w:w="3870" w:type="dxa"/>
            <w:gridSpan w:val="15"/>
            <w:tcBorders>
              <w:bottom w:val="single" w:sz="4" w:space="0" w:color="auto"/>
            </w:tcBorders>
          </w:tcPr>
          <w:p w14:paraId="59A16F79" w14:textId="77777777" w:rsidR="002A795B" w:rsidRPr="00817749" w:rsidRDefault="002A795B" w:rsidP="002A795B">
            <w:pPr>
              <w:spacing w:after="0" w:line="240" w:lineRule="auto"/>
              <w:jc w:val="center"/>
              <w:rPr>
                <w:rFonts w:ascii="Times New Roman" w:eastAsia="Times" w:hAnsi="Times New Roman" w:cs="Times New Roman"/>
              </w:rPr>
            </w:pPr>
          </w:p>
        </w:tc>
        <w:tc>
          <w:tcPr>
            <w:tcW w:w="2520" w:type="dxa"/>
            <w:gridSpan w:val="8"/>
            <w:vAlign w:val="bottom"/>
          </w:tcPr>
          <w:p w14:paraId="213E53E5" w14:textId="77777777" w:rsidR="002A795B" w:rsidRPr="00817749" w:rsidRDefault="002A795B" w:rsidP="002A795B">
            <w:pPr>
              <w:spacing w:after="0" w:line="240" w:lineRule="auto"/>
              <w:ind w:left="-108" w:right="-108"/>
              <w:jc w:val="center"/>
              <w:rPr>
                <w:rFonts w:ascii="Times New Roman" w:eastAsia="Times" w:hAnsi="Times New Roman" w:cs="Times New Roman"/>
                <w:sz w:val="24"/>
                <w:szCs w:val="20"/>
              </w:rPr>
            </w:pPr>
            <w:r w:rsidRPr="00817749">
              <w:rPr>
                <w:rFonts w:ascii="Times New Roman" w:eastAsia="Times" w:hAnsi="Times New Roman" w:cs="Times New Roman"/>
                <w:sz w:val="24"/>
                <w:szCs w:val="20"/>
              </w:rPr>
              <w:t>Parent interpreter needed?</w:t>
            </w:r>
          </w:p>
        </w:tc>
        <w:tc>
          <w:tcPr>
            <w:tcW w:w="1458" w:type="dxa"/>
            <w:gridSpan w:val="2"/>
            <w:tcBorders>
              <w:top w:val="single" w:sz="4" w:space="0" w:color="auto"/>
            </w:tcBorders>
            <w:vAlign w:val="bottom"/>
          </w:tcPr>
          <w:p w14:paraId="6F2547FD" w14:textId="77777777" w:rsidR="002A795B" w:rsidRPr="00817749" w:rsidRDefault="002A795B" w:rsidP="002A795B">
            <w:pPr>
              <w:spacing w:after="0" w:line="240" w:lineRule="auto"/>
              <w:ind w:right="-90"/>
              <w:jc w:val="center"/>
              <w:rPr>
                <w:rFonts w:ascii="Times New Roman" w:eastAsia="Times" w:hAnsi="Times New Roman" w:cs="Times New Roman"/>
                <w:sz w:val="20"/>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Yes   </w:t>
            </w: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No</w:t>
            </w:r>
          </w:p>
        </w:tc>
      </w:tr>
      <w:tr w:rsidR="002A795B" w:rsidRPr="00817749" w14:paraId="6A6CD646" w14:textId="77777777" w:rsidTr="002A795B">
        <w:trPr>
          <w:gridAfter w:val="1"/>
          <w:wAfter w:w="18" w:type="dxa"/>
          <w:cantSplit/>
          <w:trHeight w:val="100"/>
        </w:trPr>
        <w:tc>
          <w:tcPr>
            <w:tcW w:w="1890" w:type="dxa"/>
            <w:gridSpan w:val="5"/>
          </w:tcPr>
          <w:p w14:paraId="4ACE6FCE" w14:textId="77777777" w:rsidR="002A795B" w:rsidRPr="00817749" w:rsidRDefault="002A795B" w:rsidP="002A795B">
            <w:pPr>
              <w:spacing w:after="0" w:line="240" w:lineRule="auto"/>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Surrogate parent:</w:t>
            </w:r>
          </w:p>
        </w:tc>
        <w:tc>
          <w:tcPr>
            <w:tcW w:w="1710" w:type="dxa"/>
            <w:gridSpan w:val="6"/>
            <w:vAlign w:val="bottom"/>
          </w:tcPr>
          <w:p w14:paraId="6CA41A95" w14:textId="77777777" w:rsidR="002A795B" w:rsidRPr="00817749" w:rsidRDefault="002A795B" w:rsidP="002A795B">
            <w:pPr>
              <w:spacing w:after="0" w:line="240" w:lineRule="auto"/>
              <w:jc w:val="center"/>
              <w:rPr>
                <w:rFonts w:ascii="Times New Roman" w:eastAsia="Times" w:hAnsi="Times New Roman" w:cs="Times New Roman"/>
                <w:sz w:val="20"/>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Yes   </w:t>
            </w: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No</w:t>
            </w:r>
          </w:p>
        </w:tc>
        <w:tc>
          <w:tcPr>
            <w:tcW w:w="1440" w:type="dxa"/>
            <w:gridSpan w:val="5"/>
          </w:tcPr>
          <w:p w14:paraId="6E9CC3C8"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If yes, name:</w:t>
            </w:r>
          </w:p>
        </w:tc>
        <w:tc>
          <w:tcPr>
            <w:tcW w:w="4680" w:type="dxa"/>
            <w:gridSpan w:val="13"/>
            <w:tcBorders>
              <w:bottom w:val="single" w:sz="4" w:space="0" w:color="auto"/>
            </w:tcBorders>
          </w:tcPr>
          <w:p w14:paraId="0F0FC107"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4F3002D1" w14:textId="77777777" w:rsidTr="002A795B">
        <w:trPr>
          <w:cantSplit/>
          <w:trHeight w:val="100"/>
        </w:trPr>
        <w:tc>
          <w:tcPr>
            <w:tcW w:w="1620" w:type="dxa"/>
            <w:gridSpan w:val="4"/>
          </w:tcPr>
          <w:p w14:paraId="6C652620" w14:textId="77777777" w:rsidR="002A795B" w:rsidRPr="00817749" w:rsidRDefault="002A795B" w:rsidP="002A795B">
            <w:pPr>
              <w:spacing w:after="0" w:line="240" w:lineRule="auto"/>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Adult student:</w:t>
            </w:r>
          </w:p>
        </w:tc>
        <w:tc>
          <w:tcPr>
            <w:tcW w:w="1980" w:type="dxa"/>
            <w:gridSpan w:val="7"/>
            <w:vAlign w:val="bottom"/>
          </w:tcPr>
          <w:p w14:paraId="7F748CA3" w14:textId="77777777" w:rsidR="002A795B" w:rsidRPr="00817749" w:rsidRDefault="002A795B" w:rsidP="002A795B">
            <w:pPr>
              <w:spacing w:after="0" w:line="240" w:lineRule="auto"/>
              <w:jc w:val="center"/>
              <w:rPr>
                <w:rFonts w:ascii="Times New Roman" w:eastAsia="Times" w:hAnsi="Times New Roman" w:cs="Times New Roman"/>
                <w:sz w:val="24"/>
                <w:szCs w:val="20"/>
              </w:rPr>
            </w:pP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Yes   </w:t>
            </w:r>
            <w:r w:rsidRPr="00817749">
              <w:rPr>
                <w:rFonts w:ascii="Times" w:eastAsia="Times" w:hAnsi="Times" w:cs="Times New Roman"/>
                <w:sz w:val="20"/>
                <w:szCs w:val="20"/>
              </w:rPr>
              <w:fldChar w:fldCharType="begin">
                <w:ffData>
                  <w:name w:val="Check9"/>
                  <w:enabled/>
                  <w:calcOnExit w:val="0"/>
                  <w:checkBox>
                    <w:sizeAuto/>
                    <w:default w:val="0"/>
                  </w:checkBox>
                </w:ffData>
              </w:fldChar>
            </w:r>
            <w:r w:rsidRPr="00817749">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817749">
              <w:rPr>
                <w:rFonts w:ascii="Times" w:eastAsia="Times" w:hAnsi="Times" w:cs="Times New Roman"/>
                <w:sz w:val="20"/>
                <w:szCs w:val="20"/>
              </w:rPr>
              <w:fldChar w:fldCharType="end"/>
            </w:r>
            <w:r w:rsidRPr="00817749">
              <w:rPr>
                <w:rFonts w:ascii="Times" w:eastAsia="Times" w:hAnsi="Times" w:cs="Times New Roman"/>
                <w:sz w:val="20"/>
                <w:szCs w:val="20"/>
              </w:rPr>
              <w:t xml:space="preserve"> No</w:t>
            </w:r>
          </w:p>
        </w:tc>
        <w:tc>
          <w:tcPr>
            <w:tcW w:w="4230" w:type="dxa"/>
            <w:gridSpan w:val="15"/>
          </w:tcPr>
          <w:p w14:paraId="35444286" w14:textId="77777777" w:rsidR="002A795B" w:rsidRPr="00817749" w:rsidRDefault="002A795B" w:rsidP="002A795B">
            <w:pPr>
              <w:spacing w:after="0" w:line="240" w:lineRule="auto"/>
              <w:rPr>
                <w:rFonts w:ascii="Times New Roman" w:eastAsia="Times" w:hAnsi="Times New Roman" w:cs="Times New Roman"/>
                <w:sz w:val="24"/>
                <w:szCs w:val="20"/>
              </w:rPr>
            </w:pPr>
          </w:p>
        </w:tc>
        <w:tc>
          <w:tcPr>
            <w:tcW w:w="1908" w:type="dxa"/>
            <w:gridSpan w:val="4"/>
            <w:tcBorders>
              <w:top w:val="single" w:sz="4" w:space="0" w:color="auto"/>
            </w:tcBorders>
          </w:tcPr>
          <w:p w14:paraId="16B8EB85" w14:textId="77777777" w:rsidR="002A795B" w:rsidRPr="00817749" w:rsidRDefault="002A795B" w:rsidP="002A795B">
            <w:pPr>
              <w:spacing w:after="0" w:line="240" w:lineRule="auto"/>
              <w:rPr>
                <w:rFonts w:ascii="Times New Roman" w:eastAsia="Times" w:hAnsi="Times New Roman" w:cs="Times New Roman"/>
                <w:sz w:val="24"/>
                <w:szCs w:val="20"/>
              </w:rPr>
            </w:pPr>
          </w:p>
        </w:tc>
      </w:tr>
      <w:tr w:rsidR="002A795B" w:rsidRPr="00817749" w14:paraId="2524D36A" w14:textId="77777777" w:rsidTr="002A795B">
        <w:trPr>
          <w:cantSplit/>
          <w:trHeight w:val="100"/>
        </w:trPr>
        <w:tc>
          <w:tcPr>
            <w:tcW w:w="2880" w:type="dxa"/>
            <w:gridSpan w:val="7"/>
          </w:tcPr>
          <w:p w14:paraId="7FE8D9EC"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Primary staff contact name:</w:t>
            </w:r>
          </w:p>
        </w:tc>
        <w:tc>
          <w:tcPr>
            <w:tcW w:w="3690" w:type="dxa"/>
            <w:gridSpan w:val="14"/>
            <w:tcBorders>
              <w:bottom w:val="single" w:sz="4" w:space="0" w:color="auto"/>
            </w:tcBorders>
          </w:tcPr>
          <w:p w14:paraId="22FD3650" w14:textId="77777777" w:rsidR="002A795B" w:rsidRPr="00817749" w:rsidRDefault="002A795B" w:rsidP="002A795B">
            <w:pPr>
              <w:spacing w:after="0" w:line="240" w:lineRule="auto"/>
              <w:jc w:val="center"/>
              <w:rPr>
                <w:rFonts w:ascii="Times New Roman" w:eastAsia="Times" w:hAnsi="Times New Roman" w:cs="Times New Roman"/>
              </w:rPr>
            </w:pPr>
          </w:p>
        </w:tc>
        <w:tc>
          <w:tcPr>
            <w:tcW w:w="540" w:type="dxa"/>
            <w:gridSpan w:val="2"/>
          </w:tcPr>
          <w:p w14:paraId="67194D0A" w14:textId="77777777" w:rsidR="002A795B" w:rsidRPr="00817749" w:rsidRDefault="002A795B" w:rsidP="002A795B">
            <w:pPr>
              <w:spacing w:after="0" w:line="240" w:lineRule="auto"/>
              <w:ind w:left="-108" w:right="-108"/>
              <w:rPr>
                <w:rFonts w:ascii="Times New Roman" w:eastAsia="Times" w:hAnsi="Times New Roman" w:cs="Times New Roman"/>
                <w:sz w:val="24"/>
                <w:szCs w:val="20"/>
              </w:rPr>
            </w:pPr>
            <w:r w:rsidRPr="00817749">
              <w:rPr>
                <w:rFonts w:ascii="Times New Roman" w:eastAsia="Times" w:hAnsi="Times New Roman" w:cs="Times New Roman"/>
                <w:sz w:val="24"/>
                <w:szCs w:val="20"/>
              </w:rPr>
              <w:t>Title:</w:t>
            </w:r>
          </w:p>
        </w:tc>
        <w:tc>
          <w:tcPr>
            <w:tcW w:w="2628" w:type="dxa"/>
            <w:gridSpan w:val="7"/>
            <w:tcBorders>
              <w:bottom w:val="single" w:sz="4" w:space="0" w:color="auto"/>
            </w:tcBorders>
          </w:tcPr>
          <w:p w14:paraId="50AD5864"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200C7202" w14:textId="77777777" w:rsidTr="002A795B">
        <w:trPr>
          <w:trHeight w:val="395"/>
        </w:trPr>
        <w:tc>
          <w:tcPr>
            <w:tcW w:w="810" w:type="dxa"/>
            <w:vAlign w:val="bottom"/>
          </w:tcPr>
          <w:p w14:paraId="10CF503E" w14:textId="77777777" w:rsidR="002A795B" w:rsidRPr="00817749" w:rsidRDefault="002A795B" w:rsidP="002A795B">
            <w:pPr>
              <w:spacing w:after="0" w:line="240" w:lineRule="auto"/>
              <w:jc w:val="center"/>
              <w:outlineLvl w:val="0"/>
              <w:rPr>
                <w:rFonts w:ascii="Times New Roman" w:eastAsia="Times" w:hAnsi="Times New Roman" w:cs="Times New Roman"/>
                <w:b/>
                <w:sz w:val="28"/>
                <w:szCs w:val="28"/>
              </w:rPr>
            </w:pPr>
          </w:p>
        </w:tc>
        <w:tc>
          <w:tcPr>
            <w:tcW w:w="4140" w:type="dxa"/>
            <w:gridSpan w:val="14"/>
            <w:vAlign w:val="bottom"/>
          </w:tcPr>
          <w:p w14:paraId="7C461FFB" w14:textId="77777777" w:rsidR="002A795B" w:rsidRPr="00817749" w:rsidRDefault="002A795B" w:rsidP="002A795B">
            <w:pPr>
              <w:spacing w:after="0" w:line="240" w:lineRule="auto"/>
              <w:jc w:val="right"/>
              <w:outlineLvl w:val="0"/>
              <w:rPr>
                <w:rFonts w:ascii="Times New Roman" w:eastAsia="Times" w:hAnsi="Times New Roman" w:cs="Times New Roman"/>
                <w:b/>
                <w:sz w:val="24"/>
                <w:szCs w:val="20"/>
              </w:rPr>
            </w:pPr>
            <w:r w:rsidRPr="00817749">
              <w:rPr>
                <w:rFonts w:ascii="Times" w:eastAsia="Times" w:hAnsi="Times" w:cs="Times New Roman"/>
                <w:sz w:val="28"/>
                <w:szCs w:val="28"/>
              </w:rPr>
              <w:fldChar w:fldCharType="begin">
                <w:ffData>
                  <w:name w:val="Check9"/>
                  <w:enabled/>
                  <w:calcOnExit w:val="0"/>
                  <w:checkBox>
                    <w:sizeAuto/>
                    <w:default w:val="0"/>
                  </w:checkBox>
                </w:ffData>
              </w:fldChar>
            </w:r>
            <w:r w:rsidRPr="00817749">
              <w:rPr>
                <w:rFonts w:ascii="Times" w:eastAsia="Times" w:hAnsi="Times" w:cs="Times New Roman"/>
                <w:sz w:val="28"/>
                <w:szCs w:val="28"/>
              </w:rPr>
              <w:instrText xml:space="preserve"> FORMCHECKBOX </w:instrText>
            </w:r>
            <w:r w:rsidR="009D3A63">
              <w:rPr>
                <w:rFonts w:ascii="Times" w:eastAsia="Times" w:hAnsi="Times" w:cs="Times New Roman"/>
                <w:sz w:val="28"/>
                <w:szCs w:val="28"/>
              </w:rPr>
            </w:r>
            <w:r w:rsidR="009D3A63">
              <w:rPr>
                <w:rFonts w:ascii="Times" w:eastAsia="Times" w:hAnsi="Times" w:cs="Times New Roman"/>
                <w:sz w:val="28"/>
                <w:szCs w:val="28"/>
              </w:rPr>
              <w:fldChar w:fldCharType="separate"/>
            </w:r>
            <w:r w:rsidRPr="00817749">
              <w:rPr>
                <w:rFonts w:ascii="Times" w:eastAsia="Times" w:hAnsi="Times" w:cs="Times New Roman"/>
                <w:sz w:val="28"/>
                <w:szCs w:val="28"/>
              </w:rPr>
              <w:fldChar w:fldCharType="end"/>
            </w:r>
            <w:r w:rsidRPr="00817749">
              <w:rPr>
                <w:rFonts w:ascii="Times" w:eastAsia="Times" w:hAnsi="Times" w:cs="Times New Roman"/>
                <w:sz w:val="28"/>
                <w:szCs w:val="28"/>
              </w:rPr>
              <w:t xml:space="preserve">  </w:t>
            </w:r>
            <w:r w:rsidRPr="00817749">
              <w:rPr>
                <w:rFonts w:ascii="Times New Roman" w:eastAsia="Times" w:hAnsi="Times New Roman" w:cs="Times New Roman"/>
                <w:b/>
                <w:sz w:val="24"/>
                <w:szCs w:val="20"/>
              </w:rPr>
              <w:t>Initial Evaluation</w:t>
            </w:r>
          </w:p>
        </w:tc>
        <w:tc>
          <w:tcPr>
            <w:tcW w:w="630" w:type="dxa"/>
            <w:gridSpan w:val="4"/>
            <w:vAlign w:val="bottom"/>
          </w:tcPr>
          <w:p w14:paraId="2945C8A3" w14:textId="77777777" w:rsidR="002A795B" w:rsidRPr="00817749" w:rsidRDefault="002A795B" w:rsidP="002A795B">
            <w:pPr>
              <w:spacing w:after="0" w:line="240" w:lineRule="auto"/>
              <w:jc w:val="center"/>
              <w:outlineLvl w:val="0"/>
              <w:rPr>
                <w:rFonts w:ascii="Times New Roman" w:eastAsia="Times" w:hAnsi="Times New Roman" w:cs="Times New Roman"/>
                <w:b/>
                <w:sz w:val="24"/>
                <w:szCs w:val="20"/>
              </w:rPr>
            </w:pPr>
          </w:p>
        </w:tc>
        <w:tc>
          <w:tcPr>
            <w:tcW w:w="4158" w:type="dxa"/>
            <w:gridSpan w:val="11"/>
            <w:vAlign w:val="bottom"/>
          </w:tcPr>
          <w:p w14:paraId="752ED0C8" w14:textId="77777777" w:rsidR="002A795B" w:rsidRPr="00817749" w:rsidRDefault="002A795B" w:rsidP="002A795B">
            <w:pPr>
              <w:spacing w:after="0" w:line="240" w:lineRule="auto"/>
              <w:outlineLvl w:val="0"/>
              <w:rPr>
                <w:rFonts w:ascii="Times New Roman" w:eastAsia="Times" w:hAnsi="Times New Roman" w:cs="Times New Roman"/>
                <w:b/>
                <w:sz w:val="24"/>
                <w:szCs w:val="20"/>
              </w:rPr>
            </w:pPr>
            <w:r w:rsidRPr="00817749">
              <w:rPr>
                <w:rFonts w:ascii="Times" w:eastAsia="Times" w:hAnsi="Times" w:cs="Times New Roman"/>
                <w:sz w:val="28"/>
                <w:szCs w:val="28"/>
              </w:rPr>
              <w:fldChar w:fldCharType="begin">
                <w:ffData>
                  <w:name w:val="Check9"/>
                  <w:enabled/>
                  <w:calcOnExit w:val="0"/>
                  <w:checkBox>
                    <w:sizeAuto/>
                    <w:default w:val="0"/>
                  </w:checkBox>
                </w:ffData>
              </w:fldChar>
            </w:r>
            <w:r w:rsidRPr="00817749">
              <w:rPr>
                <w:rFonts w:ascii="Times" w:eastAsia="Times" w:hAnsi="Times" w:cs="Times New Roman"/>
                <w:sz w:val="28"/>
                <w:szCs w:val="28"/>
              </w:rPr>
              <w:instrText xml:space="preserve"> FORMCHECKBOX </w:instrText>
            </w:r>
            <w:r w:rsidR="009D3A63">
              <w:rPr>
                <w:rFonts w:ascii="Times" w:eastAsia="Times" w:hAnsi="Times" w:cs="Times New Roman"/>
                <w:sz w:val="28"/>
                <w:szCs w:val="28"/>
              </w:rPr>
            </w:r>
            <w:r w:rsidR="009D3A63">
              <w:rPr>
                <w:rFonts w:ascii="Times" w:eastAsia="Times" w:hAnsi="Times" w:cs="Times New Roman"/>
                <w:sz w:val="28"/>
                <w:szCs w:val="28"/>
              </w:rPr>
              <w:fldChar w:fldCharType="separate"/>
            </w:r>
            <w:r w:rsidRPr="00817749">
              <w:rPr>
                <w:rFonts w:ascii="Times" w:eastAsia="Times" w:hAnsi="Times" w:cs="Times New Roman"/>
                <w:sz w:val="28"/>
                <w:szCs w:val="28"/>
              </w:rPr>
              <w:fldChar w:fldCharType="end"/>
            </w:r>
            <w:r w:rsidRPr="00817749">
              <w:rPr>
                <w:rFonts w:ascii="Times" w:eastAsia="Times" w:hAnsi="Times" w:cs="Times New Roman"/>
                <w:sz w:val="28"/>
                <w:szCs w:val="28"/>
              </w:rPr>
              <w:t xml:space="preserve">  </w:t>
            </w:r>
            <w:r w:rsidRPr="00817749">
              <w:rPr>
                <w:rFonts w:ascii="Times New Roman" w:eastAsia="Times" w:hAnsi="Times New Roman" w:cs="Times New Roman"/>
                <w:b/>
                <w:sz w:val="24"/>
                <w:szCs w:val="20"/>
              </w:rPr>
              <w:t>Reevaluation</w:t>
            </w:r>
          </w:p>
        </w:tc>
      </w:tr>
    </w:tbl>
    <w:p w14:paraId="187E7931" w14:textId="77777777" w:rsidR="002A795B" w:rsidRPr="00817749" w:rsidRDefault="002A795B" w:rsidP="002A795B">
      <w:pPr>
        <w:spacing w:after="0" w:line="240" w:lineRule="auto"/>
        <w:outlineLvl w:val="0"/>
        <w:rPr>
          <w:rFonts w:ascii="Times New Roman" w:eastAsia="Times" w:hAnsi="Times New Roman" w:cs="Times New Roman"/>
          <w:b/>
          <w:sz w:val="8"/>
          <w:szCs w:val="8"/>
        </w:rPr>
      </w:pPr>
    </w:p>
    <w:tbl>
      <w:tblPr>
        <w:tblW w:w="10440" w:type="dxa"/>
        <w:tblLayout w:type="fixed"/>
        <w:tblLook w:val="0000" w:firstRow="0" w:lastRow="0" w:firstColumn="0" w:lastColumn="0" w:noHBand="0" w:noVBand="0"/>
      </w:tblPr>
      <w:tblGrid>
        <w:gridCol w:w="10440"/>
      </w:tblGrid>
      <w:tr w:rsidR="002A795B" w:rsidRPr="00817749" w14:paraId="4D4D0DD6" w14:textId="77777777" w:rsidTr="00C27A2C">
        <w:trPr>
          <w:cantSplit/>
        </w:trPr>
        <w:tc>
          <w:tcPr>
            <w:tcW w:w="10440" w:type="dxa"/>
            <w:tcBorders>
              <w:top w:val="single" w:sz="4" w:space="0" w:color="auto"/>
              <w:left w:val="single" w:sz="4" w:space="0" w:color="auto"/>
              <w:right w:val="single" w:sz="4" w:space="0" w:color="auto"/>
            </w:tcBorders>
          </w:tcPr>
          <w:p w14:paraId="46FC04B2" w14:textId="77777777" w:rsidR="002A795B" w:rsidRPr="00817749" w:rsidRDefault="002A795B" w:rsidP="002A795B">
            <w:pPr>
              <w:spacing w:after="0" w:line="240" w:lineRule="auto"/>
              <w:outlineLvl w:val="0"/>
              <w:rPr>
                <w:rFonts w:ascii="Times New Roman" w:eastAsia="Times" w:hAnsi="Times New Roman" w:cs="Times New Roman"/>
                <w:sz w:val="24"/>
                <w:szCs w:val="20"/>
              </w:rPr>
            </w:pPr>
            <w:r w:rsidRPr="00817749">
              <w:rPr>
                <w:rFonts w:ascii="Times New Roman" w:eastAsia="Times" w:hAnsi="Times New Roman" w:cs="Times New Roman"/>
                <w:b/>
                <w:sz w:val="24"/>
                <w:szCs w:val="20"/>
              </w:rPr>
              <w:t>Background Information</w:t>
            </w:r>
            <w:r w:rsidRPr="00817749">
              <w:rPr>
                <w:rFonts w:ascii="Times New Roman" w:eastAsia="Times" w:hAnsi="Times New Roman" w:cs="Times New Roman"/>
                <w:b/>
                <w:i/>
                <w:sz w:val="24"/>
                <w:szCs w:val="20"/>
              </w:rPr>
              <w:t xml:space="preserve"> </w:t>
            </w:r>
            <w:r w:rsidRPr="00817749">
              <w:rPr>
                <w:rFonts w:ascii="Times New Roman" w:eastAsia="Times" w:hAnsi="Times New Roman" w:cs="Times New Roman"/>
                <w:i/>
                <w:sz w:val="18"/>
                <w:szCs w:val="18"/>
              </w:rPr>
              <w:t>(reason for referral or presenting concerns, such as relevant medical/developmental history, sensory loss, teacher recommendations, academic/preacademic history, current placement in general education, instructional history, grade retention, any previous interventions implemented and their results, and other factors, including parent concerns and any additional information provided by the parent(s)):</w:t>
            </w:r>
          </w:p>
        </w:tc>
      </w:tr>
      <w:tr w:rsidR="002A795B" w:rsidRPr="00817749" w14:paraId="6A6C30F3" w14:textId="77777777" w:rsidTr="00C27A2C">
        <w:trPr>
          <w:trHeight w:val="6480"/>
        </w:trPr>
        <w:tc>
          <w:tcPr>
            <w:tcW w:w="10440" w:type="dxa"/>
            <w:tcBorders>
              <w:left w:val="single" w:sz="4" w:space="0" w:color="auto"/>
              <w:bottom w:val="single" w:sz="4" w:space="0" w:color="auto"/>
              <w:right w:val="single" w:sz="4" w:space="0" w:color="auto"/>
            </w:tcBorders>
            <w:vAlign w:val="center"/>
          </w:tcPr>
          <w:p w14:paraId="2018972C" w14:textId="77777777" w:rsidR="002A795B" w:rsidRPr="00817749" w:rsidRDefault="002A795B" w:rsidP="002A795B">
            <w:pPr>
              <w:spacing w:after="0" w:line="240" w:lineRule="auto"/>
              <w:outlineLvl w:val="0"/>
              <w:rPr>
                <w:rFonts w:ascii="Times New Roman" w:eastAsia="Times" w:hAnsi="Times New Roman" w:cs="Times New Roman"/>
              </w:rPr>
            </w:pPr>
          </w:p>
        </w:tc>
      </w:tr>
    </w:tbl>
    <w:p w14:paraId="539EBC6F" w14:textId="77777777" w:rsidR="002A795B" w:rsidRPr="00817749" w:rsidRDefault="002A795B" w:rsidP="002A795B">
      <w:pPr>
        <w:spacing w:after="0" w:line="240" w:lineRule="auto"/>
        <w:rPr>
          <w:rFonts w:ascii="Times" w:eastAsia="Times" w:hAnsi="Times" w:cs="Times New Roman"/>
          <w:sz w:val="8"/>
          <w:szCs w:val="8"/>
        </w:rPr>
      </w:pPr>
      <w:r w:rsidRPr="00817749">
        <w:rPr>
          <w:rFonts w:ascii="Times" w:eastAsia="Times" w:hAnsi="Times" w:cs="Times New Roman"/>
          <w:sz w:val="8"/>
          <w:szCs w:val="8"/>
        </w:rP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890"/>
        <w:gridCol w:w="780"/>
        <w:gridCol w:w="6960"/>
      </w:tblGrid>
      <w:tr w:rsidR="002A795B" w:rsidRPr="00817749" w14:paraId="7154084A" w14:textId="77777777" w:rsidTr="00C27A2C">
        <w:tc>
          <w:tcPr>
            <w:tcW w:w="10440" w:type="dxa"/>
            <w:gridSpan w:val="4"/>
            <w:tcBorders>
              <w:bottom w:val="single" w:sz="4" w:space="0" w:color="auto"/>
            </w:tcBorders>
          </w:tcPr>
          <w:p w14:paraId="0BAFC638" w14:textId="77777777" w:rsidR="002A795B" w:rsidRPr="00817749" w:rsidRDefault="002A795B" w:rsidP="002A795B">
            <w:pPr>
              <w:spacing w:after="0" w:line="240" w:lineRule="auto"/>
              <w:outlineLvl w:val="0"/>
              <w:rPr>
                <w:rFonts w:ascii="Times New Roman" w:eastAsia="Times" w:hAnsi="Times New Roman" w:cs="Times New Roman"/>
                <w:sz w:val="20"/>
                <w:szCs w:val="20"/>
              </w:rPr>
            </w:pPr>
            <w:r w:rsidRPr="00817749">
              <w:rPr>
                <w:rFonts w:ascii="Times New Roman" w:eastAsia="Times" w:hAnsi="Times New Roman" w:cs="Times New Roman"/>
                <w:b/>
                <w:sz w:val="24"/>
                <w:szCs w:val="20"/>
              </w:rPr>
              <w:lastRenderedPageBreak/>
              <w:t xml:space="preserve">Evaluation Procedures and Results </w:t>
            </w:r>
            <w:r w:rsidRPr="00817749">
              <w:rPr>
                <w:rFonts w:ascii="Times New Roman" w:eastAsia="Times" w:hAnsi="Times New Roman" w:cs="Times New Roman"/>
                <w:i/>
                <w:sz w:val="18"/>
                <w:szCs w:val="18"/>
              </w:rPr>
              <w:t>(record findings from the review of existing data and any additional assessments conducted, including the date and source (specific tool, instrument, or data collection method used) of these data.  Individual group members may choose to use the Individual Documentation of Assessment Results form or members may wish to incorporate individual assessment results into this report):</w:t>
            </w:r>
          </w:p>
        </w:tc>
      </w:tr>
      <w:tr w:rsidR="002A795B" w:rsidRPr="00817749" w14:paraId="1086BA37" w14:textId="77777777" w:rsidTr="00C27A2C">
        <w:trPr>
          <w:trHeight w:val="116"/>
        </w:trPr>
        <w:tc>
          <w:tcPr>
            <w:tcW w:w="3480" w:type="dxa"/>
            <w:gridSpan w:val="3"/>
            <w:tcBorders>
              <w:top w:val="single" w:sz="4" w:space="0" w:color="auto"/>
              <w:bottom w:val="single" w:sz="4" w:space="0" w:color="auto"/>
              <w:right w:val="single" w:sz="4" w:space="0" w:color="auto"/>
            </w:tcBorders>
            <w:vAlign w:val="center"/>
          </w:tcPr>
          <w:p w14:paraId="3FCEF6B2" w14:textId="77777777" w:rsidR="002A795B" w:rsidRPr="00817749" w:rsidRDefault="002A795B" w:rsidP="002A795B">
            <w:pPr>
              <w:spacing w:after="0" w:line="240" w:lineRule="auto"/>
              <w:jc w:val="center"/>
              <w:outlineLvl w:val="0"/>
              <w:rPr>
                <w:rFonts w:ascii="Times" w:eastAsia="Times" w:hAnsi="Times" w:cs="Times New Roman"/>
                <w:i/>
                <w:sz w:val="24"/>
                <w:szCs w:val="20"/>
              </w:rPr>
            </w:pPr>
            <w:r w:rsidRPr="00817749">
              <w:rPr>
                <w:rFonts w:ascii="Times" w:eastAsia="Times" w:hAnsi="Times" w:cs="Times New Roman"/>
                <w:b/>
                <w:sz w:val="24"/>
                <w:szCs w:val="20"/>
              </w:rPr>
              <w:t xml:space="preserve">Area(s) </w:t>
            </w:r>
            <w:r w:rsidRPr="00817749">
              <w:rPr>
                <w:rFonts w:ascii="Times" w:eastAsia="Times" w:hAnsi="Times" w:cs="Times New Roman"/>
                <w:i/>
                <w:sz w:val="18"/>
                <w:szCs w:val="18"/>
              </w:rPr>
              <w:t>(“NA”= not addressed)</w:t>
            </w:r>
          </w:p>
        </w:tc>
        <w:tc>
          <w:tcPr>
            <w:tcW w:w="6960" w:type="dxa"/>
            <w:tcBorders>
              <w:top w:val="single" w:sz="4" w:space="0" w:color="auto"/>
              <w:left w:val="single" w:sz="4" w:space="0" w:color="auto"/>
              <w:bottom w:val="single" w:sz="4" w:space="0" w:color="auto"/>
            </w:tcBorders>
            <w:vAlign w:val="center"/>
          </w:tcPr>
          <w:p w14:paraId="01DACF3A" w14:textId="77777777" w:rsidR="002A795B" w:rsidRPr="00817749" w:rsidRDefault="002A795B" w:rsidP="002A795B">
            <w:pPr>
              <w:spacing w:after="0" w:line="240" w:lineRule="auto"/>
              <w:jc w:val="center"/>
              <w:outlineLvl w:val="0"/>
              <w:rPr>
                <w:rFonts w:ascii="Times" w:eastAsia="Times" w:hAnsi="Times" w:cs="Times New Roman"/>
                <w:b/>
                <w:sz w:val="24"/>
                <w:szCs w:val="20"/>
              </w:rPr>
            </w:pPr>
            <w:r w:rsidRPr="00817749">
              <w:rPr>
                <w:rFonts w:ascii="Times" w:eastAsia="Times" w:hAnsi="Times" w:cs="Times New Roman"/>
                <w:b/>
                <w:sz w:val="24"/>
                <w:szCs w:val="20"/>
              </w:rPr>
              <w:t>Current Levels of Performance</w:t>
            </w:r>
          </w:p>
          <w:p w14:paraId="424C9F44" w14:textId="77777777" w:rsidR="002A795B" w:rsidRPr="00817749" w:rsidRDefault="002A795B" w:rsidP="002A795B">
            <w:pPr>
              <w:spacing w:after="0" w:line="240" w:lineRule="auto"/>
              <w:jc w:val="center"/>
              <w:outlineLvl w:val="0"/>
              <w:rPr>
                <w:rFonts w:ascii="Times" w:eastAsia="Times" w:hAnsi="Times" w:cs="Times New Roman"/>
                <w:b/>
                <w:i/>
                <w:sz w:val="24"/>
                <w:szCs w:val="20"/>
              </w:rPr>
            </w:pPr>
            <w:r w:rsidRPr="00817749">
              <w:rPr>
                <w:rFonts w:ascii="Times" w:eastAsia="Times" w:hAnsi="Times" w:cs="Times New Roman"/>
                <w:i/>
                <w:sz w:val="18"/>
                <w:szCs w:val="18"/>
              </w:rPr>
              <w:t>(based on existing data and/or additional assessments)</w:t>
            </w:r>
          </w:p>
        </w:tc>
      </w:tr>
      <w:tr w:rsidR="002A795B" w:rsidRPr="00817749" w14:paraId="20602B3B" w14:textId="77777777" w:rsidTr="00C27A2C">
        <w:trPr>
          <w:trHeight w:val="1008"/>
        </w:trPr>
        <w:tc>
          <w:tcPr>
            <w:tcW w:w="2700" w:type="dxa"/>
            <w:gridSpan w:val="2"/>
            <w:tcBorders>
              <w:top w:val="single" w:sz="4" w:space="0" w:color="auto"/>
              <w:bottom w:val="single" w:sz="4" w:space="0" w:color="auto"/>
              <w:right w:val="nil"/>
            </w:tcBorders>
            <w:vAlign w:val="center"/>
          </w:tcPr>
          <w:p w14:paraId="1BA2978A" w14:textId="77777777" w:rsidR="002A795B" w:rsidRPr="00817749" w:rsidRDefault="002A795B" w:rsidP="002A795B">
            <w:pPr>
              <w:spacing w:after="0" w:line="240" w:lineRule="auto"/>
              <w:outlineLvl w:val="0"/>
              <w:rPr>
                <w:rFonts w:ascii="Times" w:eastAsia="Times" w:hAnsi="Times" w:cs="Times New Roman"/>
              </w:rPr>
            </w:pPr>
            <w:r w:rsidRPr="00817749">
              <w:rPr>
                <w:rFonts w:ascii="Times" w:eastAsia="Times" w:hAnsi="Times" w:cs="Times New Roman"/>
              </w:rPr>
              <w:t>Academics/</w:t>
            </w:r>
            <w:proofErr w:type="spellStart"/>
            <w:r w:rsidRPr="00817749">
              <w:rPr>
                <w:rFonts w:ascii="Times" w:eastAsia="Times" w:hAnsi="Times" w:cs="Times New Roman"/>
              </w:rPr>
              <w:t>Preacademics</w:t>
            </w:r>
            <w:proofErr w:type="spellEnd"/>
          </w:p>
        </w:tc>
        <w:tc>
          <w:tcPr>
            <w:tcW w:w="780" w:type="dxa"/>
            <w:tcBorders>
              <w:top w:val="single" w:sz="4" w:space="0" w:color="auto"/>
              <w:left w:val="nil"/>
              <w:bottom w:val="single" w:sz="4" w:space="0" w:color="auto"/>
              <w:right w:val="single" w:sz="4" w:space="0" w:color="auto"/>
            </w:tcBorders>
            <w:vAlign w:val="center"/>
          </w:tcPr>
          <w:p w14:paraId="479C4E84" w14:textId="77777777" w:rsidR="002A795B" w:rsidRPr="00817749" w:rsidRDefault="002A795B" w:rsidP="002A795B">
            <w:pPr>
              <w:spacing w:after="0" w:line="240" w:lineRule="auto"/>
              <w:ind w:left="-108" w:right="-48"/>
              <w:outlineLvl w:val="0"/>
              <w:rPr>
                <w:rFonts w:ascii="Times" w:eastAsia="Times" w:hAnsi="Times" w:cs="Times New Roman"/>
                <w:i/>
                <w:sz w:val="20"/>
                <w:szCs w:val="20"/>
              </w:rPr>
            </w:pPr>
            <w:r w:rsidRPr="00817749">
              <w:rPr>
                <w:rFonts w:ascii="Times" w:eastAsia="Times" w:hAnsi="Times" w:cs="Times New Roman"/>
                <w:i/>
                <w:sz w:val="20"/>
                <w:szCs w:val="20"/>
              </w:rPr>
              <w:fldChar w:fldCharType="begin">
                <w:ffData>
                  <w:name w:val="Check9"/>
                  <w:enabled/>
                  <w:calcOnExit w:val="0"/>
                  <w:checkBox>
                    <w:sizeAuto/>
                    <w:default w:val="0"/>
                  </w:checkBox>
                </w:ffData>
              </w:fldChar>
            </w:r>
            <w:r w:rsidRPr="00817749">
              <w:rPr>
                <w:rFonts w:ascii="Times" w:eastAsia="Times" w:hAnsi="Times" w:cs="Times New Roman"/>
                <w:i/>
                <w:sz w:val="20"/>
                <w:szCs w:val="20"/>
              </w:rPr>
              <w:instrText xml:space="preserve"> FORMCHECKBOX </w:instrText>
            </w:r>
            <w:r w:rsidR="009D3A63">
              <w:rPr>
                <w:rFonts w:ascii="Times" w:eastAsia="Times" w:hAnsi="Times" w:cs="Times New Roman"/>
                <w:i/>
                <w:sz w:val="20"/>
                <w:szCs w:val="20"/>
              </w:rPr>
            </w:r>
            <w:r w:rsidR="009D3A63">
              <w:rPr>
                <w:rFonts w:ascii="Times" w:eastAsia="Times" w:hAnsi="Times" w:cs="Times New Roman"/>
                <w:i/>
                <w:sz w:val="20"/>
                <w:szCs w:val="20"/>
              </w:rPr>
              <w:fldChar w:fldCharType="separate"/>
            </w:r>
            <w:r w:rsidRPr="00817749">
              <w:rPr>
                <w:rFonts w:ascii="Times" w:eastAsia="Times" w:hAnsi="Times" w:cs="Times New Roman"/>
                <w:i/>
                <w:sz w:val="20"/>
                <w:szCs w:val="20"/>
              </w:rPr>
              <w:fldChar w:fldCharType="end"/>
            </w:r>
            <w:r w:rsidRPr="00817749">
              <w:rPr>
                <w:rFonts w:ascii="Times" w:eastAsia="Times" w:hAnsi="Times" w:cs="Times New Roman"/>
                <w:i/>
                <w:sz w:val="20"/>
                <w:szCs w:val="20"/>
              </w:rPr>
              <w:t xml:space="preserve"> NA</w:t>
            </w:r>
          </w:p>
        </w:tc>
        <w:tc>
          <w:tcPr>
            <w:tcW w:w="6960" w:type="dxa"/>
            <w:tcBorders>
              <w:top w:val="single" w:sz="4" w:space="0" w:color="auto"/>
              <w:left w:val="single" w:sz="4" w:space="0" w:color="auto"/>
              <w:bottom w:val="single" w:sz="4" w:space="0" w:color="auto"/>
            </w:tcBorders>
            <w:vAlign w:val="center"/>
          </w:tcPr>
          <w:p w14:paraId="527CFF6F" w14:textId="77777777" w:rsidR="002A795B" w:rsidRPr="00817749" w:rsidRDefault="002A795B" w:rsidP="002A795B">
            <w:pPr>
              <w:spacing w:after="0" w:line="240" w:lineRule="auto"/>
              <w:outlineLvl w:val="0"/>
              <w:rPr>
                <w:rFonts w:ascii="Times" w:eastAsia="Times" w:hAnsi="Times" w:cs="Times New Roman"/>
              </w:rPr>
            </w:pPr>
          </w:p>
        </w:tc>
      </w:tr>
      <w:tr w:rsidR="002A795B" w:rsidRPr="00817749" w14:paraId="50BF1865" w14:textId="77777777" w:rsidTr="00C27A2C">
        <w:trPr>
          <w:trHeight w:val="1008"/>
        </w:trPr>
        <w:tc>
          <w:tcPr>
            <w:tcW w:w="2700" w:type="dxa"/>
            <w:gridSpan w:val="2"/>
            <w:tcBorders>
              <w:top w:val="single" w:sz="4" w:space="0" w:color="auto"/>
              <w:bottom w:val="single" w:sz="4" w:space="0" w:color="auto"/>
              <w:right w:val="nil"/>
            </w:tcBorders>
            <w:vAlign w:val="center"/>
          </w:tcPr>
          <w:p w14:paraId="24672B1C" w14:textId="77777777" w:rsidR="002A795B" w:rsidRPr="00817749" w:rsidRDefault="002A795B" w:rsidP="002A795B">
            <w:pPr>
              <w:spacing w:after="0" w:line="240" w:lineRule="auto"/>
              <w:outlineLvl w:val="0"/>
              <w:rPr>
                <w:rFonts w:ascii="Times" w:eastAsia="Times" w:hAnsi="Times" w:cs="Times New Roman"/>
              </w:rPr>
            </w:pPr>
            <w:r w:rsidRPr="00817749">
              <w:rPr>
                <w:rFonts w:ascii="Times" w:eastAsia="Times" w:hAnsi="Times" w:cs="Times New Roman"/>
              </w:rPr>
              <w:t>Behavior/Social skills</w:t>
            </w:r>
          </w:p>
        </w:tc>
        <w:tc>
          <w:tcPr>
            <w:tcW w:w="780" w:type="dxa"/>
            <w:tcBorders>
              <w:top w:val="single" w:sz="4" w:space="0" w:color="auto"/>
              <w:left w:val="nil"/>
              <w:bottom w:val="single" w:sz="4" w:space="0" w:color="auto"/>
              <w:right w:val="single" w:sz="4" w:space="0" w:color="auto"/>
            </w:tcBorders>
            <w:vAlign w:val="center"/>
          </w:tcPr>
          <w:p w14:paraId="24ED9F40" w14:textId="77777777" w:rsidR="002A795B" w:rsidRPr="00817749" w:rsidRDefault="002A795B" w:rsidP="002A795B">
            <w:pPr>
              <w:spacing w:after="0" w:line="240" w:lineRule="auto"/>
              <w:ind w:left="-108" w:right="-48"/>
              <w:outlineLvl w:val="0"/>
              <w:rPr>
                <w:rFonts w:ascii="Times" w:eastAsia="Times" w:hAnsi="Times" w:cs="Times New Roman"/>
                <w:i/>
                <w:sz w:val="20"/>
                <w:szCs w:val="20"/>
              </w:rPr>
            </w:pPr>
            <w:r w:rsidRPr="00817749">
              <w:rPr>
                <w:rFonts w:ascii="Times" w:eastAsia="Times" w:hAnsi="Times" w:cs="Times New Roman"/>
                <w:i/>
                <w:sz w:val="20"/>
                <w:szCs w:val="20"/>
              </w:rPr>
              <w:fldChar w:fldCharType="begin">
                <w:ffData>
                  <w:name w:val="Check9"/>
                  <w:enabled/>
                  <w:calcOnExit w:val="0"/>
                  <w:checkBox>
                    <w:sizeAuto/>
                    <w:default w:val="0"/>
                  </w:checkBox>
                </w:ffData>
              </w:fldChar>
            </w:r>
            <w:r w:rsidRPr="00817749">
              <w:rPr>
                <w:rFonts w:ascii="Times" w:eastAsia="Times" w:hAnsi="Times" w:cs="Times New Roman"/>
                <w:i/>
                <w:sz w:val="20"/>
                <w:szCs w:val="20"/>
              </w:rPr>
              <w:instrText xml:space="preserve"> FORMCHECKBOX </w:instrText>
            </w:r>
            <w:r w:rsidR="009D3A63">
              <w:rPr>
                <w:rFonts w:ascii="Times" w:eastAsia="Times" w:hAnsi="Times" w:cs="Times New Roman"/>
                <w:i/>
                <w:sz w:val="20"/>
                <w:szCs w:val="20"/>
              </w:rPr>
            </w:r>
            <w:r w:rsidR="009D3A63">
              <w:rPr>
                <w:rFonts w:ascii="Times" w:eastAsia="Times" w:hAnsi="Times" w:cs="Times New Roman"/>
                <w:i/>
                <w:sz w:val="20"/>
                <w:szCs w:val="20"/>
              </w:rPr>
              <w:fldChar w:fldCharType="separate"/>
            </w:r>
            <w:r w:rsidRPr="00817749">
              <w:rPr>
                <w:rFonts w:ascii="Times" w:eastAsia="Times" w:hAnsi="Times" w:cs="Times New Roman"/>
                <w:i/>
                <w:sz w:val="20"/>
                <w:szCs w:val="20"/>
              </w:rPr>
              <w:fldChar w:fldCharType="end"/>
            </w:r>
            <w:r w:rsidRPr="00817749">
              <w:rPr>
                <w:rFonts w:ascii="Times" w:eastAsia="Times" w:hAnsi="Times" w:cs="Times New Roman"/>
                <w:i/>
                <w:sz w:val="20"/>
                <w:szCs w:val="20"/>
              </w:rPr>
              <w:t xml:space="preserve"> NA</w:t>
            </w:r>
          </w:p>
        </w:tc>
        <w:tc>
          <w:tcPr>
            <w:tcW w:w="6960" w:type="dxa"/>
            <w:tcBorders>
              <w:top w:val="single" w:sz="4" w:space="0" w:color="auto"/>
              <w:left w:val="single" w:sz="4" w:space="0" w:color="auto"/>
              <w:bottom w:val="single" w:sz="4" w:space="0" w:color="auto"/>
            </w:tcBorders>
            <w:vAlign w:val="center"/>
          </w:tcPr>
          <w:p w14:paraId="4B031811" w14:textId="77777777" w:rsidR="002A795B" w:rsidRPr="00817749" w:rsidRDefault="002A795B" w:rsidP="002A795B">
            <w:pPr>
              <w:spacing w:after="0" w:line="240" w:lineRule="auto"/>
              <w:outlineLvl w:val="0"/>
              <w:rPr>
                <w:rFonts w:ascii="Times" w:eastAsia="Times" w:hAnsi="Times" w:cs="Times New Roman"/>
              </w:rPr>
            </w:pPr>
          </w:p>
        </w:tc>
      </w:tr>
      <w:tr w:rsidR="002A795B" w:rsidRPr="00817749" w14:paraId="22D0535E" w14:textId="77777777" w:rsidTr="00C27A2C">
        <w:trPr>
          <w:trHeight w:val="1008"/>
        </w:trPr>
        <w:tc>
          <w:tcPr>
            <w:tcW w:w="2700" w:type="dxa"/>
            <w:gridSpan w:val="2"/>
            <w:tcBorders>
              <w:top w:val="single" w:sz="4" w:space="0" w:color="auto"/>
              <w:bottom w:val="single" w:sz="4" w:space="0" w:color="auto"/>
              <w:right w:val="nil"/>
            </w:tcBorders>
            <w:vAlign w:val="center"/>
          </w:tcPr>
          <w:p w14:paraId="4E17BAD3" w14:textId="77777777" w:rsidR="002A795B" w:rsidRPr="00817749" w:rsidRDefault="002A795B" w:rsidP="002A795B">
            <w:pPr>
              <w:spacing w:after="0" w:line="240" w:lineRule="auto"/>
              <w:outlineLvl w:val="0"/>
              <w:rPr>
                <w:rFonts w:ascii="Times" w:eastAsia="Times" w:hAnsi="Times" w:cs="Times New Roman"/>
              </w:rPr>
            </w:pPr>
            <w:r w:rsidRPr="00817749">
              <w:rPr>
                <w:rFonts w:ascii="Times" w:eastAsia="Times" w:hAnsi="Times" w:cs="Times New Roman"/>
              </w:rPr>
              <w:t>Adaptive/Self-help skills</w:t>
            </w:r>
          </w:p>
        </w:tc>
        <w:tc>
          <w:tcPr>
            <w:tcW w:w="780" w:type="dxa"/>
            <w:tcBorders>
              <w:top w:val="single" w:sz="4" w:space="0" w:color="auto"/>
              <w:left w:val="nil"/>
              <w:bottom w:val="single" w:sz="4" w:space="0" w:color="auto"/>
              <w:right w:val="single" w:sz="4" w:space="0" w:color="auto"/>
            </w:tcBorders>
            <w:vAlign w:val="center"/>
          </w:tcPr>
          <w:p w14:paraId="7F670C36" w14:textId="77777777" w:rsidR="002A795B" w:rsidRPr="00817749" w:rsidRDefault="002A795B" w:rsidP="002A795B">
            <w:pPr>
              <w:spacing w:after="0" w:line="240" w:lineRule="auto"/>
              <w:ind w:left="-108" w:right="-48"/>
              <w:outlineLvl w:val="0"/>
              <w:rPr>
                <w:rFonts w:ascii="Times" w:eastAsia="Times" w:hAnsi="Times" w:cs="Times New Roman"/>
                <w:i/>
                <w:sz w:val="20"/>
                <w:szCs w:val="20"/>
              </w:rPr>
            </w:pPr>
            <w:r w:rsidRPr="00817749">
              <w:rPr>
                <w:rFonts w:ascii="Times" w:eastAsia="Times" w:hAnsi="Times" w:cs="Times New Roman"/>
                <w:i/>
                <w:sz w:val="20"/>
                <w:szCs w:val="20"/>
              </w:rPr>
              <w:fldChar w:fldCharType="begin">
                <w:ffData>
                  <w:name w:val="Check9"/>
                  <w:enabled/>
                  <w:calcOnExit w:val="0"/>
                  <w:checkBox>
                    <w:sizeAuto/>
                    <w:default w:val="0"/>
                  </w:checkBox>
                </w:ffData>
              </w:fldChar>
            </w:r>
            <w:r w:rsidRPr="00817749">
              <w:rPr>
                <w:rFonts w:ascii="Times" w:eastAsia="Times" w:hAnsi="Times" w:cs="Times New Roman"/>
                <w:i/>
                <w:sz w:val="20"/>
                <w:szCs w:val="20"/>
              </w:rPr>
              <w:instrText xml:space="preserve"> FORMCHECKBOX </w:instrText>
            </w:r>
            <w:r w:rsidR="009D3A63">
              <w:rPr>
                <w:rFonts w:ascii="Times" w:eastAsia="Times" w:hAnsi="Times" w:cs="Times New Roman"/>
                <w:i/>
                <w:sz w:val="20"/>
                <w:szCs w:val="20"/>
              </w:rPr>
            </w:r>
            <w:r w:rsidR="009D3A63">
              <w:rPr>
                <w:rFonts w:ascii="Times" w:eastAsia="Times" w:hAnsi="Times" w:cs="Times New Roman"/>
                <w:i/>
                <w:sz w:val="20"/>
                <w:szCs w:val="20"/>
              </w:rPr>
              <w:fldChar w:fldCharType="separate"/>
            </w:r>
            <w:r w:rsidRPr="00817749">
              <w:rPr>
                <w:rFonts w:ascii="Times" w:eastAsia="Times" w:hAnsi="Times" w:cs="Times New Roman"/>
                <w:i/>
                <w:sz w:val="20"/>
                <w:szCs w:val="20"/>
              </w:rPr>
              <w:fldChar w:fldCharType="end"/>
            </w:r>
            <w:r w:rsidRPr="00817749">
              <w:rPr>
                <w:rFonts w:ascii="Times" w:eastAsia="Times" w:hAnsi="Times" w:cs="Times New Roman"/>
                <w:i/>
                <w:sz w:val="20"/>
                <w:szCs w:val="20"/>
              </w:rPr>
              <w:t xml:space="preserve"> NA</w:t>
            </w:r>
          </w:p>
        </w:tc>
        <w:tc>
          <w:tcPr>
            <w:tcW w:w="6960" w:type="dxa"/>
            <w:tcBorders>
              <w:top w:val="single" w:sz="4" w:space="0" w:color="auto"/>
              <w:left w:val="single" w:sz="4" w:space="0" w:color="auto"/>
              <w:bottom w:val="single" w:sz="4" w:space="0" w:color="auto"/>
            </w:tcBorders>
            <w:vAlign w:val="center"/>
          </w:tcPr>
          <w:p w14:paraId="2F4C7279" w14:textId="77777777" w:rsidR="002A795B" w:rsidRPr="00817749" w:rsidRDefault="002A795B" w:rsidP="002A795B">
            <w:pPr>
              <w:spacing w:after="0" w:line="240" w:lineRule="auto"/>
              <w:outlineLvl w:val="0"/>
              <w:rPr>
                <w:rFonts w:ascii="Times" w:eastAsia="Times" w:hAnsi="Times" w:cs="Times New Roman"/>
              </w:rPr>
            </w:pPr>
          </w:p>
        </w:tc>
      </w:tr>
      <w:tr w:rsidR="002A795B" w:rsidRPr="00817749" w14:paraId="465D899F" w14:textId="77777777" w:rsidTr="00C27A2C">
        <w:trPr>
          <w:trHeight w:val="1008"/>
        </w:trPr>
        <w:tc>
          <w:tcPr>
            <w:tcW w:w="2700" w:type="dxa"/>
            <w:gridSpan w:val="2"/>
            <w:tcBorders>
              <w:top w:val="single" w:sz="4" w:space="0" w:color="auto"/>
              <w:bottom w:val="single" w:sz="4" w:space="0" w:color="auto"/>
              <w:right w:val="nil"/>
            </w:tcBorders>
            <w:vAlign w:val="center"/>
          </w:tcPr>
          <w:p w14:paraId="2D1AF499" w14:textId="77777777" w:rsidR="002A795B" w:rsidRPr="00817749" w:rsidRDefault="002A795B" w:rsidP="002A795B">
            <w:pPr>
              <w:spacing w:after="0" w:line="240" w:lineRule="auto"/>
              <w:outlineLvl w:val="0"/>
              <w:rPr>
                <w:rFonts w:ascii="Times" w:eastAsia="Times" w:hAnsi="Times" w:cs="Times New Roman"/>
              </w:rPr>
            </w:pPr>
            <w:r w:rsidRPr="00817749">
              <w:rPr>
                <w:rFonts w:ascii="Times" w:eastAsia="Times" w:hAnsi="Times" w:cs="Times New Roman"/>
              </w:rPr>
              <w:t>Transition/Vocational</w:t>
            </w:r>
          </w:p>
        </w:tc>
        <w:tc>
          <w:tcPr>
            <w:tcW w:w="780" w:type="dxa"/>
            <w:tcBorders>
              <w:top w:val="single" w:sz="4" w:space="0" w:color="auto"/>
              <w:left w:val="nil"/>
              <w:bottom w:val="single" w:sz="4" w:space="0" w:color="auto"/>
              <w:right w:val="single" w:sz="4" w:space="0" w:color="auto"/>
            </w:tcBorders>
            <w:vAlign w:val="center"/>
          </w:tcPr>
          <w:p w14:paraId="7E2654F0" w14:textId="77777777" w:rsidR="002A795B" w:rsidRPr="00817749" w:rsidRDefault="002A795B" w:rsidP="002A795B">
            <w:pPr>
              <w:spacing w:after="0" w:line="240" w:lineRule="auto"/>
              <w:ind w:left="-108" w:right="-48"/>
              <w:outlineLvl w:val="0"/>
              <w:rPr>
                <w:rFonts w:ascii="Times" w:eastAsia="Times" w:hAnsi="Times" w:cs="Times New Roman"/>
                <w:i/>
                <w:sz w:val="20"/>
                <w:szCs w:val="20"/>
              </w:rPr>
            </w:pPr>
            <w:r w:rsidRPr="00817749">
              <w:rPr>
                <w:rFonts w:ascii="Times" w:eastAsia="Times" w:hAnsi="Times" w:cs="Times New Roman"/>
                <w:i/>
                <w:sz w:val="20"/>
                <w:szCs w:val="20"/>
              </w:rPr>
              <w:fldChar w:fldCharType="begin">
                <w:ffData>
                  <w:name w:val="Check9"/>
                  <w:enabled/>
                  <w:calcOnExit w:val="0"/>
                  <w:checkBox>
                    <w:sizeAuto/>
                    <w:default w:val="0"/>
                  </w:checkBox>
                </w:ffData>
              </w:fldChar>
            </w:r>
            <w:r w:rsidRPr="00817749">
              <w:rPr>
                <w:rFonts w:ascii="Times" w:eastAsia="Times" w:hAnsi="Times" w:cs="Times New Roman"/>
                <w:i/>
                <w:sz w:val="20"/>
                <w:szCs w:val="20"/>
              </w:rPr>
              <w:instrText xml:space="preserve"> FORMCHECKBOX </w:instrText>
            </w:r>
            <w:r w:rsidR="009D3A63">
              <w:rPr>
                <w:rFonts w:ascii="Times" w:eastAsia="Times" w:hAnsi="Times" w:cs="Times New Roman"/>
                <w:i/>
                <w:sz w:val="20"/>
                <w:szCs w:val="20"/>
              </w:rPr>
            </w:r>
            <w:r w:rsidR="009D3A63">
              <w:rPr>
                <w:rFonts w:ascii="Times" w:eastAsia="Times" w:hAnsi="Times" w:cs="Times New Roman"/>
                <w:i/>
                <w:sz w:val="20"/>
                <w:szCs w:val="20"/>
              </w:rPr>
              <w:fldChar w:fldCharType="separate"/>
            </w:r>
            <w:r w:rsidRPr="00817749">
              <w:rPr>
                <w:rFonts w:ascii="Times" w:eastAsia="Times" w:hAnsi="Times" w:cs="Times New Roman"/>
                <w:i/>
                <w:sz w:val="20"/>
                <w:szCs w:val="20"/>
              </w:rPr>
              <w:fldChar w:fldCharType="end"/>
            </w:r>
            <w:r w:rsidRPr="00817749">
              <w:rPr>
                <w:rFonts w:ascii="Times" w:eastAsia="Times" w:hAnsi="Times" w:cs="Times New Roman"/>
                <w:i/>
                <w:sz w:val="20"/>
                <w:szCs w:val="20"/>
              </w:rPr>
              <w:t xml:space="preserve"> NA</w:t>
            </w:r>
          </w:p>
        </w:tc>
        <w:tc>
          <w:tcPr>
            <w:tcW w:w="6960" w:type="dxa"/>
            <w:tcBorders>
              <w:top w:val="single" w:sz="4" w:space="0" w:color="auto"/>
              <w:left w:val="single" w:sz="4" w:space="0" w:color="auto"/>
              <w:bottom w:val="single" w:sz="4" w:space="0" w:color="auto"/>
            </w:tcBorders>
            <w:vAlign w:val="center"/>
          </w:tcPr>
          <w:p w14:paraId="1F9586B5" w14:textId="77777777" w:rsidR="002A795B" w:rsidRPr="00817749" w:rsidRDefault="002A795B" w:rsidP="002A795B">
            <w:pPr>
              <w:spacing w:after="0" w:line="240" w:lineRule="auto"/>
              <w:outlineLvl w:val="0"/>
              <w:rPr>
                <w:rFonts w:ascii="Times" w:eastAsia="Times" w:hAnsi="Times" w:cs="Times New Roman"/>
              </w:rPr>
            </w:pPr>
          </w:p>
        </w:tc>
      </w:tr>
      <w:tr w:rsidR="002A795B" w:rsidRPr="00817749" w14:paraId="64E7C631" w14:textId="77777777" w:rsidTr="00C27A2C">
        <w:trPr>
          <w:trHeight w:val="1008"/>
        </w:trPr>
        <w:tc>
          <w:tcPr>
            <w:tcW w:w="2700" w:type="dxa"/>
            <w:gridSpan w:val="2"/>
            <w:tcBorders>
              <w:top w:val="single" w:sz="4" w:space="0" w:color="auto"/>
              <w:bottom w:val="single" w:sz="4" w:space="0" w:color="auto"/>
              <w:right w:val="nil"/>
            </w:tcBorders>
            <w:vAlign w:val="center"/>
          </w:tcPr>
          <w:p w14:paraId="0D7577A0" w14:textId="77777777" w:rsidR="002A795B" w:rsidRPr="00817749" w:rsidRDefault="002A795B" w:rsidP="002A795B">
            <w:pPr>
              <w:spacing w:after="0" w:line="240" w:lineRule="auto"/>
              <w:outlineLvl w:val="0"/>
              <w:rPr>
                <w:rFonts w:ascii="Times" w:eastAsia="Times" w:hAnsi="Times" w:cs="Times New Roman"/>
              </w:rPr>
            </w:pPr>
            <w:r w:rsidRPr="00817749">
              <w:rPr>
                <w:rFonts w:ascii="Times" w:eastAsia="Times" w:hAnsi="Times" w:cs="Times New Roman"/>
              </w:rPr>
              <w:t>Communication</w:t>
            </w:r>
          </w:p>
        </w:tc>
        <w:tc>
          <w:tcPr>
            <w:tcW w:w="780" w:type="dxa"/>
            <w:tcBorders>
              <w:top w:val="single" w:sz="4" w:space="0" w:color="auto"/>
              <w:left w:val="nil"/>
              <w:bottom w:val="single" w:sz="4" w:space="0" w:color="auto"/>
              <w:right w:val="single" w:sz="4" w:space="0" w:color="auto"/>
            </w:tcBorders>
            <w:vAlign w:val="center"/>
          </w:tcPr>
          <w:p w14:paraId="6E7AE6F3" w14:textId="77777777" w:rsidR="002A795B" w:rsidRPr="00817749" w:rsidRDefault="002A795B" w:rsidP="002A795B">
            <w:pPr>
              <w:spacing w:after="0" w:line="240" w:lineRule="auto"/>
              <w:ind w:left="-108" w:right="-48"/>
              <w:outlineLvl w:val="0"/>
              <w:rPr>
                <w:rFonts w:ascii="Times" w:eastAsia="Times" w:hAnsi="Times" w:cs="Times New Roman"/>
                <w:i/>
                <w:sz w:val="20"/>
                <w:szCs w:val="20"/>
              </w:rPr>
            </w:pPr>
            <w:r w:rsidRPr="00817749">
              <w:rPr>
                <w:rFonts w:ascii="Times" w:eastAsia="Times" w:hAnsi="Times" w:cs="Times New Roman"/>
                <w:i/>
                <w:sz w:val="20"/>
                <w:szCs w:val="20"/>
              </w:rPr>
              <w:fldChar w:fldCharType="begin">
                <w:ffData>
                  <w:name w:val="Check9"/>
                  <w:enabled/>
                  <w:calcOnExit w:val="0"/>
                  <w:checkBox>
                    <w:sizeAuto/>
                    <w:default w:val="0"/>
                  </w:checkBox>
                </w:ffData>
              </w:fldChar>
            </w:r>
            <w:r w:rsidRPr="00817749">
              <w:rPr>
                <w:rFonts w:ascii="Times" w:eastAsia="Times" w:hAnsi="Times" w:cs="Times New Roman"/>
                <w:i/>
                <w:sz w:val="20"/>
                <w:szCs w:val="20"/>
              </w:rPr>
              <w:instrText xml:space="preserve"> FORMCHECKBOX </w:instrText>
            </w:r>
            <w:r w:rsidR="009D3A63">
              <w:rPr>
                <w:rFonts w:ascii="Times" w:eastAsia="Times" w:hAnsi="Times" w:cs="Times New Roman"/>
                <w:i/>
                <w:sz w:val="20"/>
                <w:szCs w:val="20"/>
              </w:rPr>
            </w:r>
            <w:r w:rsidR="009D3A63">
              <w:rPr>
                <w:rFonts w:ascii="Times" w:eastAsia="Times" w:hAnsi="Times" w:cs="Times New Roman"/>
                <w:i/>
                <w:sz w:val="20"/>
                <w:szCs w:val="20"/>
              </w:rPr>
              <w:fldChar w:fldCharType="separate"/>
            </w:r>
            <w:r w:rsidRPr="00817749">
              <w:rPr>
                <w:rFonts w:ascii="Times" w:eastAsia="Times" w:hAnsi="Times" w:cs="Times New Roman"/>
                <w:i/>
                <w:sz w:val="20"/>
                <w:szCs w:val="20"/>
              </w:rPr>
              <w:fldChar w:fldCharType="end"/>
            </w:r>
            <w:r w:rsidRPr="00817749">
              <w:rPr>
                <w:rFonts w:ascii="Times" w:eastAsia="Times" w:hAnsi="Times" w:cs="Times New Roman"/>
                <w:i/>
                <w:sz w:val="20"/>
                <w:szCs w:val="20"/>
              </w:rPr>
              <w:t xml:space="preserve"> NA</w:t>
            </w:r>
          </w:p>
        </w:tc>
        <w:tc>
          <w:tcPr>
            <w:tcW w:w="6960" w:type="dxa"/>
            <w:tcBorders>
              <w:top w:val="single" w:sz="4" w:space="0" w:color="auto"/>
              <w:left w:val="single" w:sz="4" w:space="0" w:color="auto"/>
              <w:bottom w:val="single" w:sz="4" w:space="0" w:color="auto"/>
            </w:tcBorders>
            <w:vAlign w:val="center"/>
          </w:tcPr>
          <w:p w14:paraId="7BFAF076" w14:textId="77777777" w:rsidR="002A795B" w:rsidRPr="00817749" w:rsidRDefault="002A795B" w:rsidP="002A795B">
            <w:pPr>
              <w:spacing w:after="0" w:line="240" w:lineRule="auto"/>
              <w:outlineLvl w:val="0"/>
              <w:rPr>
                <w:rFonts w:ascii="Times" w:eastAsia="Times" w:hAnsi="Times" w:cs="Times New Roman"/>
              </w:rPr>
            </w:pPr>
          </w:p>
        </w:tc>
      </w:tr>
      <w:tr w:rsidR="002A795B" w:rsidRPr="00817749" w14:paraId="5256AC17" w14:textId="77777777" w:rsidTr="00C27A2C">
        <w:trPr>
          <w:trHeight w:val="1008"/>
        </w:trPr>
        <w:tc>
          <w:tcPr>
            <w:tcW w:w="2700" w:type="dxa"/>
            <w:gridSpan w:val="2"/>
            <w:tcBorders>
              <w:top w:val="single" w:sz="4" w:space="0" w:color="auto"/>
              <w:bottom w:val="single" w:sz="4" w:space="0" w:color="auto"/>
              <w:right w:val="nil"/>
            </w:tcBorders>
            <w:vAlign w:val="center"/>
          </w:tcPr>
          <w:p w14:paraId="2AAB3239" w14:textId="77777777" w:rsidR="002A795B" w:rsidRPr="00817749" w:rsidRDefault="002A795B" w:rsidP="002A795B">
            <w:pPr>
              <w:spacing w:after="0" w:line="240" w:lineRule="auto"/>
              <w:outlineLvl w:val="0"/>
              <w:rPr>
                <w:rFonts w:ascii="Times" w:eastAsia="Times" w:hAnsi="Times" w:cs="Times New Roman"/>
              </w:rPr>
            </w:pPr>
            <w:r w:rsidRPr="00817749">
              <w:rPr>
                <w:rFonts w:ascii="Times" w:eastAsia="Times" w:hAnsi="Times" w:cs="Times New Roman"/>
              </w:rPr>
              <w:t>Motor</w:t>
            </w:r>
          </w:p>
        </w:tc>
        <w:tc>
          <w:tcPr>
            <w:tcW w:w="780" w:type="dxa"/>
            <w:tcBorders>
              <w:top w:val="single" w:sz="4" w:space="0" w:color="auto"/>
              <w:left w:val="nil"/>
              <w:bottom w:val="single" w:sz="4" w:space="0" w:color="auto"/>
              <w:right w:val="single" w:sz="4" w:space="0" w:color="auto"/>
            </w:tcBorders>
            <w:vAlign w:val="center"/>
          </w:tcPr>
          <w:p w14:paraId="04B2882E" w14:textId="77777777" w:rsidR="002A795B" w:rsidRPr="00817749" w:rsidRDefault="002A795B" w:rsidP="002A795B">
            <w:pPr>
              <w:spacing w:after="0" w:line="240" w:lineRule="auto"/>
              <w:ind w:left="-108" w:right="-48"/>
              <w:outlineLvl w:val="0"/>
              <w:rPr>
                <w:rFonts w:ascii="Times" w:eastAsia="Times" w:hAnsi="Times" w:cs="Times New Roman"/>
                <w:i/>
                <w:sz w:val="20"/>
                <w:szCs w:val="20"/>
              </w:rPr>
            </w:pPr>
            <w:r w:rsidRPr="00817749">
              <w:rPr>
                <w:rFonts w:ascii="Times" w:eastAsia="Times" w:hAnsi="Times" w:cs="Times New Roman"/>
                <w:i/>
                <w:sz w:val="20"/>
                <w:szCs w:val="20"/>
              </w:rPr>
              <w:fldChar w:fldCharType="begin">
                <w:ffData>
                  <w:name w:val="Check9"/>
                  <w:enabled/>
                  <w:calcOnExit w:val="0"/>
                  <w:checkBox>
                    <w:sizeAuto/>
                    <w:default w:val="0"/>
                  </w:checkBox>
                </w:ffData>
              </w:fldChar>
            </w:r>
            <w:r w:rsidRPr="00817749">
              <w:rPr>
                <w:rFonts w:ascii="Times" w:eastAsia="Times" w:hAnsi="Times" w:cs="Times New Roman"/>
                <w:i/>
                <w:sz w:val="20"/>
                <w:szCs w:val="20"/>
              </w:rPr>
              <w:instrText xml:space="preserve"> FORMCHECKBOX </w:instrText>
            </w:r>
            <w:r w:rsidR="009D3A63">
              <w:rPr>
                <w:rFonts w:ascii="Times" w:eastAsia="Times" w:hAnsi="Times" w:cs="Times New Roman"/>
                <w:i/>
                <w:sz w:val="20"/>
                <w:szCs w:val="20"/>
              </w:rPr>
            </w:r>
            <w:r w:rsidR="009D3A63">
              <w:rPr>
                <w:rFonts w:ascii="Times" w:eastAsia="Times" w:hAnsi="Times" w:cs="Times New Roman"/>
                <w:i/>
                <w:sz w:val="20"/>
                <w:szCs w:val="20"/>
              </w:rPr>
              <w:fldChar w:fldCharType="separate"/>
            </w:r>
            <w:r w:rsidRPr="00817749">
              <w:rPr>
                <w:rFonts w:ascii="Times" w:eastAsia="Times" w:hAnsi="Times" w:cs="Times New Roman"/>
                <w:i/>
                <w:sz w:val="20"/>
                <w:szCs w:val="20"/>
              </w:rPr>
              <w:fldChar w:fldCharType="end"/>
            </w:r>
            <w:r w:rsidRPr="00817749">
              <w:rPr>
                <w:rFonts w:ascii="Times" w:eastAsia="Times" w:hAnsi="Times" w:cs="Times New Roman"/>
                <w:i/>
                <w:sz w:val="20"/>
                <w:szCs w:val="20"/>
              </w:rPr>
              <w:t xml:space="preserve"> NA</w:t>
            </w:r>
          </w:p>
        </w:tc>
        <w:tc>
          <w:tcPr>
            <w:tcW w:w="6960" w:type="dxa"/>
            <w:tcBorders>
              <w:top w:val="single" w:sz="4" w:space="0" w:color="auto"/>
              <w:left w:val="single" w:sz="4" w:space="0" w:color="auto"/>
              <w:bottom w:val="single" w:sz="4" w:space="0" w:color="auto"/>
            </w:tcBorders>
            <w:vAlign w:val="center"/>
          </w:tcPr>
          <w:p w14:paraId="501F0D86" w14:textId="77777777" w:rsidR="002A795B" w:rsidRPr="00817749" w:rsidRDefault="002A795B" w:rsidP="002A795B">
            <w:pPr>
              <w:spacing w:after="0" w:line="240" w:lineRule="auto"/>
              <w:outlineLvl w:val="0"/>
              <w:rPr>
                <w:rFonts w:ascii="Times" w:eastAsia="Times" w:hAnsi="Times" w:cs="Times New Roman"/>
              </w:rPr>
            </w:pPr>
          </w:p>
        </w:tc>
      </w:tr>
      <w:tr w:rsidR="002A795B" w:rsidRPr="00817749" w14:paraId="75ECE6C9" w14:textId="77777777" w:rsidTr="00C27A2C">
        <w:trPr>
          <w:trHeight w:val="1008"/>
        </w:trPr>
        <w:tc>
          <w:tcPr>
            <w:tcW w:w="2700" w:type="dxa"/>
            <w:gridSpan w:val="2"/>
            <w:tcBorders>
              <w:top w:val="single" w:sz="4" w:space="0" w:color="auto"/>
              <w:bottom w:val="single" w:sz="4" w:space="0" w:color="auto"/>
              <w:right w:val="nil"/>
            </w:tcBorders>
            <w:vAlign w:val="center"/>
          </w:tcPr>
          <w:p w14:paraId="6214C319" w14:textId="77777777" w:rsidR="002A795B" w:rsidRPr="00817749" w:rsidRDefault="002A795B" w:rsidP="002A795B">
            <w:pPr>
              <w:spacing w:after="0" w:line="240" w:lineRule="auto"/>
              <w:outlineLvl w:val="0"/>
              <w:rPr>
                <w:rFonts w:ascii="Times" w:eastAsia="Times" w:hAnsi="Times" w:cs="Times New Roman"/>
              </w:rPr>
            </w:pPr>
            <w:r w:rsidRPr="00817749">
              <w:rPr>
                <w:rFonts w:ascii="Times" w:eastAsia="Times" w:hAnsi="Times" w:cs="Times New Roman"/>
              </w:rPr>
              <w:t>Hearing</w:t>
            </w:r>
          </w:p>
        </w:tc>
        <w:tc>
          <w:tcPr>
            <w:tcW w:w="780" w:type="dxa"/>
            <w:tcBorders>
              <w:top w:val="single" w:sz="4" w:space="0" w:color="auto"/>
              <w:left w:val="nil"/>
              <w:bottom w:val="single" w:sz="4" w:space="0" w:color="auto"/>
              <w:right w:val="single" w:sz="4" w:space="0" w:color="auto"/>
            </w:tcBorders>
            <w:vAlign w:val="center"/>
          </w:tcPr>
          <w:p w14:paraId="518D80A1" w14:textId="77777777" w:rsidR="002A795B" w:rsidRPr="00817749" w:rsidRDefault="002A795B" w:rsidP="002A795B">
            <w:pPr>
              <w:spacing w:after="0" w:line="240" w:lineRule="auto"/>
              <w:ind w:left="-108" w:right="-48"/>
              <w:outlineLvl w:val="0"/>
              <w:rPr>
                <w:rFonts w:ascii="Times" w:eastAsia="Times" w:hAnsi="Times" w:cs="Times New Roman"/>
                <w:i/>
                <w:sz w:val="20"/>
                <w:szCs w:val="20"/>
              </w:rPr>
            </w:pPr>
            <w:r w:rsidRPr="00817749">
              <w:rPr>
                <w:rFonts w:ascii="Times" w:eastAsia="Times" w:hAnsi="Times" w:cs="Times New Roman"/>
                <w:i/>
                <w:sz w:val="20"/>
                <w:szCs w:val="20"/>
              </w:rPr>
              <w:fldChar w:fldCharType="begin">
                <w:ffData>
                  <w:name w:val="Check9"/>
                  <w:enabled/>
                  <w:calcOnExit w:val="0"/>
                  <w:checkBox>
                    <w:sizeAuto/>
                    <w:default w:val="0"/>
                  </w:checkBox>
                </w:ffData>
              </w:fldChar>
            </w:r>
            <w:r w:rsidRPr="00817749">
              <w:rPr>
                <w:rFonts w:ascii="Times" w:eastAsia="Times" w:hAnsi="Times" w:cs="Times New Roman"/>
                <w:i/>
                <w:sz w:val="20"/>
                <w:szCs w:val="20"/>
              </w:rPr>
              <w:instrText xml:space="preserve"> FORMCHECKBOX </w:instrText>
            </w:r>
            <w:r w:rsidR="009D3A63">
              <w:rPr>
                <w:rFonts w:ascii="Times" w:eastAsia="Times" w:hAnsi="Times" w:cs="Times New Roman"/>
                <w:i/>
                <w:sz w:val="20"/>
                <w:szCs w:val="20"/>
              </w:rPr>
            </w:r>
            <w:r w:rsidR="009D3A63">
              <w:rPr>
                <w:rFonts w:ascii="Times" w:eastAsia="Times" w:hAnsi="Times" w:cs="Times New Roman"/>
                <w:i/>
                <w:sz w:val="20"/>
                <w:szCs w:val="20"/>
              </w:rPr>
              <w:fldChar w:fldCharType="separate"/>
            </w:r>
            <w:r w:rsidRPr="00817749">
              <w:rPr>
                <w:rFonts w:ascii="Times" w:eastAsia="Times" w:hAnsi="Times" w:cs="Times New Roman"/>
                <w:i/>
                <w:sz w:val="20"/>
                <w:szCs w:val="20"/>
              </w:rPr>
              <w:fldChar w:fldCharType="end"/>
            </w:r>
            <w:r w:rsidRPr="00817749">
              <w:rPr>
                <w:rFonts w:ascii="Times" w:eastAsia="Times" w:hAnsi="Times" w:cs="Times New Roman"/>
                <w:i/>
                <w:sz w:val="20"/>
                <w:szCs w:val="20"/>
              </w:rPr>
              <w:t xml:space="preserve"> NA</w:t>
            </w:r>
          </w:p>
        </w:tc>
        <w:tc>
          <w:tcPr>
            <w:tcW w:w="6960" w:type="dxa"/>
            <w:tcBorders>
              <w:top w:val="single" w:sz="4" w:space="0" w:color="auto"/>
              <w:left w:val="single" w:sz="4" w:space="0" w:color="auto"/>
              <w:bottom w:val="single" w:sz="4" w:space="0" w:color="auto"/>
            </w:tcBorders>
            <w:vAlign w:val="center"/>
          </w:tcPr>
          <w:p w14:paraId="3C8C8591" w14:textId="77777777" w:rsidR="002A795B" w:rsidRPr="00817749" w:rsidRDefault="002A795B" w:rsidP="002A795B">
            <w:pPr>
              <w:spacing w:after="0" w:line="240" w:lineRule="auto"/>
              <w:outlineLvl w:val="0"/>
              <w:rPr>
                <w:rFonts w:ascii="Times" w:eastAsia="Times" w:hAnsi="Times" w:cs="Times New Roman"/>
              </w:rPr>
            </w:pPr>
          </w:p>
        </w:tc>
      </w:tr>
      <w:tr w:rsidR="002A795B" w:rsidRPr="00817749" w14:paraId="688882C6" w14:textId="77777777" w:rsidTr="00C27A2C">
        <w:trPr>
          <w:trHeight w:val="1008"/>
        </w:trPr>
        <w:tc>
          <w:tcPr>
            <w:tcW w:w="2700" w:type="dxa"/>
            <w:gridSpan w:val="2"/>
            <w:tcBorders>
              <w:top w:val="single" w:sz="4" w:space="0" w:color="auto"/>
              <w:bottom w:val="single" w:sz="4" w:space="0" w:color="auto"/>
              <w:right w:val="nil"/>
            </w:tcBorders>
            <w:vAlign w:val="center"/>
          </w:tcPr>
          <w:p w14:paraId="1C5EA86E" w14:textId="77777777" w:rsidR="002A795B" w:rsidRPr="00817749" w:rsidRDefault="002A795B" w:rsidP="002A795B">
            <w:pPr>
              <w:spacing w:after="0" w:line="240" w:lineRule="auto"/>
              <w:outlineLvl w:val="0"/>
              <w:rPr>
                <w:rFonts w:ascii="Times" w:eastAsia="Times" w:hAnsi="Times" w:cs="Times New Roman"/>
              </w:rPr>
            </w:pPr>
            <w:r w:rsidRPr="00817749">
              <w:rPr>
                <w:rFonts w:ascii="Times" w:eastAsia="Times" w:hAnsi="Times" w:cs="Times New Roman"/>
              </w:rPr>
              <w:t>Vision</w:t>
            </w:r>
          </w:p>
        </w:tc>
        <w:tc>
          <w:tcPr>
            <w:tcW w:w="780" w:type="dxa"/>
            <w:tcBorders>
              <w:top w:val="single" w:sz="4" w:space="0" w:color="auto"/>
              <w:left w:val="nil"/>
              <w:bottom w:val="single" w:sz="4" w:space="0" w:color="auto"/>
              <w:right w:val="single" w:sz="4" w:space="0" w:color="auto"/>
            </w:tcBorders>
            <w:vAlign w:val="center"/>
          </w:tcPr>
          <w:p w14:paraId="76703DBA" w14:textId="77777777" w:rsidR="002A795B" w:rsidRPr="00817749" w:rsidRDefault="002A795B" w:rsidP="002A795B">
            <w:pPr>
              <w:spacing w:after="0" w:line="240" w:lineRule="auto"/>
              <w:ind w:left="-108" w:right="-48"/>
              <w:outlineLvl w:val="0"/>
              <w:rPr>
                <w:rFonts w:ascii="Times" w:eastAsia="Times" w:hAnsi="Times" w:cs="Times New Roman"/>
                <w:i/>
                <w:sz w:val="20"/>
                <w:szCs w:val="20"/>
              </w:rPr>
            </w:pPr>
            <w:r w:rsidRPr="00817749">
              <w:rPr>
                <w:rFonts w:ascii="Times" w:eastAsia="Times" w:hAnsi="Times" w:cs="Times New Roman"/>
                <w:i/>
                <w:sz w:val="20"/>
                <w:szCs w:val="20"/>
              </w:rPr>
              <w:fldChar w:fldCharType="begin">
                <w:ffData>
                  <w:name w:val="Check9"/>
                  <w:enabled/>
                  <w:calcOnExit w:val="0"/>
                  <w:checkBox>
                    <w:sizeAuto/>
                    <w:default w:val="0"/>
                  </w:checkBox>
                </w:ffData>
              </w:fldChar>
            </w:r>
            <w:r w:rsidRPr="00817749">
              <w:rPr>
                <w:rFonts w:ascii="Times" w:eastAsia="Times" w:hAnsi="Times" w:cs="Times New Roman"/>
                <w:i/>
                <w:sz w:val="20"/>
                <w:szCs w:val="20"/>
              </w:rPr>
              <w:instrText xml:space="preserve"> FORMCHECKBOX </w:instrText>
            </w:r>
            <w:r w:rsidR="009D3A63">
              <w:rPr>
                <w:rFonts w:ascii="Times" w:eastAsia="Times" w:hAnsi="Times" w:cs="Times New Roman"/>
                <w:i/>
                <w:sz w:val="20"/>
                <w:szCs w:val="20"/>
              </w:rPr>
            </w:r>
            <w:r w:rsidR="009D3A63">
              <w:rPr>
                <w:rFonts w:ascii="Times" w:eastAsia="Times" w:hAnsi="Times" w:cs="Times New Roman"/>
                <w:i/>
                <w:sz w:val="20"/>
                <w:szCs w:val="20"/>
              </w:rPr>
              <w:fldChar w:fldCharType="separate"/>
            </w:r>
            <w:r w:rsidRPr="00817749">
              <w:rPr>
                <w:rFonts w:ascii="Times" w:eastAsia="Times" w:hAnsi="Times" w:cs="Times New Roman"/>
                <w:i/>
                <w:sz w:val="20"/>
                <w:szCs w:val="20"/>
              </w:rPr>
              <w:fldChar w:fldCharType="end"/>
            </w:r>
            <w:r w:rsidRPr="00817749">
              <w:rPr>
                <w:rFonts w:ascii="Times" w:eastAsia="Times" w:hAnsi="Times" w:cs="Times New Roman"/>
                <w:i/>
                <w:sz w:val="20"/>
                <w:szCs w:val="20"/>
              </w:rPr>
              <w:t xml:space="preserve"> NA</w:t>
            </w:r>
          </w:p>
        </w:tc>
        <w:tc>
          <w:tcPr>
            <w:tcW w:w="6960" w:type="dxa"/>
            <w:tcBorders>
              <w:top w:val="single" w:sz="4" w:space="0" w:color="auto"/>
              <w:left w:val="single" w:sz="4" w:space="0" w:color="auto"/>
              <w:bottom w:val="single" w:sz="4" w:space="0" w:color="auto"/>
            </w:tcBorders>
            <w:vAlign w:val="center"/>
          </w:tcPr>
          <w:p w14:paraId="4AFD0A7F" w14:textId="77777777" w:rsidR="002A795B" w:rsidRPr="00817749" w:rsidRDefault="002A795B" w:rsidP="002A795B">
            <w:pPr>
              <w:spacing w:after="0" w:line="240" w:lineRule="auto"/>
              <w:outlineLvl w:val="0"/>
              <w:rPr>
                <w:rFonts w:ascii="Times" w:eastAsia="Times" w:hAnsi="Times" w:cs="Times New Roman"/>
              </w:rPr>
            </w:pPr>
          </w:p>
        </w:tc>
      </w:tr>
      <w:tr w:rsidR="002A795B" w:rsidRPr="00817749" w14:paraId="523C1C3D" w14:textId="77777777" w:rsidTr="00C27A2C">
        <w:trPr>
          <w:trHeight w:val="1008"/>
        </w:trPr>
        <w:tc>
          <w:tcPr>
            <w:tcW w:w="3480" w:type="dxa"/>
            <w:gridSpan w:val="3"/>
            <w:tcBorders>
              <w:top w:val="single" w:sz="4" w:space="0" w:color="auto"/>
              <w:bottom w:val="single" w:sz="4" w:space="0" w:color="auto"/>
              <w:right w:val="single" w:sz="4" w:space="0" w:color="auto"/>
            </w:tcBorders>
            <w:vAlign w:val="center"/>
          </w:tcPr>
          <w:p w14:paraId="580DE18F" w14:textId="77777777" w:rsidR="002A795B" w:rsidRPr="00817749" w:rsidRDefault="002A795B" w:rsidP="002A795B">
            <w:pPr>
              <w:spacing w:after="0" w:line="240" w:lineRule="auto"/>
              <w:ind w:right="-48"/>
              <w:outlineLvl w:val="0"/>
              <w:rPr>
                <w:rFonts w:ascii="Times" w:eastAsia="Times" w:hAnsi="Times" w:cs="Times New Roman"/>
                <w:i/>
                <w:sz w:val="20"/>
                <w:szCs w:val="20"/>
              </w:rPr>
            </w:pPr>
            <w:r w:rsidRPr="00817749">
              <w:rPr>
                <w:rFonts w:ascii="Times" w:eastAsia="Times" w:hAnsi="Times" w:cs="Times New Roman"/>
              </w:rPr>
              <w:t xml:space="preserve">Medical/Health Concerns </w:t>
            </w:r>
            <w:r w:rsidRPr="00817749">
              <w:rPr>
                <w:rFonts w:ascii="Times" w:eastAsia="Times" w:hAnsi="Times" w:cs="Times New Roman"/>
                <w:i/>
                <w:sz w:val="18"/>
                <w:szCs w:val="18"/>
              </w:rPr>
              <w:t xml:space="preserve">(including any medical diagnoses)  </w:t>
            </w:r>
            <w:r w:rsidRPr="00817749">
              <w:rPr>
                <w:rFonts w:ascii="Times" w:eastAsia="Times" w:hAnsi="Times" w:cs="Times New Roman"/>
                <w:i/>
                <w:sz w:val="20"/>
                <w:szCs w:val="20"/>
              </w:rPr>
              <w:t xml:space="preserve">                </w:t>
            </w:r>
            <w:r w:rsidRPr="00817749">
              <w:rPr>
                <w:rFonts w:ascii="Times" w:eastAsia="Times" w:hAnsi="Times" w:cs="Times New Roman"/>
                <w:i/>
                <w:sz w:val="20"/>
                <w:szCs w:val="20"/>
              </w:rPr>
              <w:fldChar w:fldCharType="begin">
                <w:ffData>
                  <w:name w:val="Check9"/>
                  <w:enabled/>
                  <w:calcOnExit w:val="0"/>
                  <w:checkBox>
                    <w:sizeAuto/>
                    <w:default w:val="0"/>
                  </w:checkBox>
                </w:ffData>
              </w:fldChar>
            </w:r>
            <w:r w:rsidRPr="00817749">
              <w:rPr>
                <w:rFonts w:ascii="Times" w:eastAsia="Times" w:hAnsi="Times" w:cs="Times New Roman"/>
                <w:i/>
                <w:sz w:val="20"/>
                <w:szCs w:val="20"/>
              </w:rPr>
              <w:instrText xml:space="preserve"> FORMCHECKBOX </w:instrText>
            </w:r>
            <w:r w:rsidR="009D3A63">
              <w:rPr>
                <w:rFonts w:ascii="Times" w:eastAsia="Times" w:hAnsi="Times" w:cs="Times New Roman"/>
                <w:i/>
                <w:sz w:val="20"/>
                <w:szCs w:val="20"/>
              </w:rPr>
            </w:r>
            <w:r w:rsidR="009D3A63">
              <w:rPr>
                <w:rFonts w:ascii="Times" w:eastAsia="Times" w:hAnsi="Times" w:cs="Times New Roman"/>
                <w:i/>
                <w:sz w:val="20"/>
                <w:szCs w:val="20"/>
              </w:rPr>
              <w:fldChar w:fldCharType="separate"/>
            </w:r>
            <w:r w:rsidRPr="00817749">
              <w:rPr>
                <w:rFonts w:ascii="Times" w:eastAsia="Times" w:hAnsi="Times" w:cs="Times New Roman"/>
                <w:i/>
                <w:sz w:val="20"/>
                <w:szCs w:val="20"/>
              </w:rPr>
              <w:fldChar w:fldCharType="end"/>
            </w:r>
            <w:r w:rsidRPr="00817749">
              <w:rPr>
                <w:rFonts w:ascii="Times" w:eastAsia="Times" w:hAnsi="Times" w:cs="Times New Roman"/>
                <w:i/>
                <w:sz w:val="20"/>
                <w:szCs w:val="20"/>
              </w:rPr>
              <w:t xml:space="preserve"> NA</w:t>
            </w:r>
          </w:p>
        </w:tc>
        <w:tc>
          <w:tcPr>
            <w:tcW w:w="6960" w:type="dxa"/>
            <w:tcBorders>
              <w:top w:val="single" w:sz="4" w:space="0" w:color="auto"/>
              <w:left w:val="single" w:sz="4" w:space="0" w:color="auto"/>
              <w:bottom w:val="single" w:sz="4" w:space="0" w:color="auto"/>
            </w:tcBorders>
            <w:vAlign w:val="center"/>
          </w:tcPr>
          <w:p w14:paraId="27931FEA" w14:textId="77777777" w:rsidR="002A795B" w:rsidRPr="00817749" w:rsidRDefault="002A795B" w:rsidP="002A795B">
            <w:pPr>
              <w:spacing w:after="0" w:line="240" w:lineRule="auto"/>
              <w:outlineLvl w:val="0"/>
              <w:rPr>
                <w:rFonts w:ascii="Times" w:eastAsia="Times" w:hAnsi="Times" w:cs="Times New Roman"/>
              </w:rPr>
            </w:pPr>
            <w:r w:rsidRPr="00817749">
              <w:rPr>
                <w:rFonts w:ascii="Times" w:eastAsia="Times" w:hAnsi="Times" w:cs="Times New Roman"/>
              </w:rPr>
              <w:t xml:space="preserve"> </w:t>
            </w:r>
          </w:p>
        </w:tc>
      </w:tr>
      <w:tr w:rsidR="002A795B" w:rsidRPr="00817749" w14:paraId="63E25824" w14:textId="77777777" w:rsidTr="00C27A2C">
        <w:trPr>
          <w:trHeight w:val="1008"/>
        </w:trPr>
        <w:tc>
          <w:tcPr>
            <w:tcW w:w="3480" w:type="dxa"/>
            <w:gridSpan w:val="3"/>
            <w:tcBorders>
              <w:top w:val="single" w:sz="4" w:space="0" w:color="auto"/>
              <w:bottom w:val="single" w:sz="4" w:space="0" w:color="auto"/>
              <w:right w:val="single" w:sz="4" w:space="0" w:color="auto"/>
            </w:tcBorders>
            <w:vAlign w:val="center"/>
          </w:tcPr>
          <w:p w14:paraId="67142DE5" w14:textId="77777777" w:rsidR="002A795B" w:rsidRPr="00817749" w:rsidRDefault="002A795B" w:rsidP="002A795B">
            <w:pPr>
              <w:spacing w:after="0" w:line="240" w:lineRule="auto"/>
              <w:ind w:right="-48"/>
              <w:outlineLvl w:val="0"/>
              <w:rPr>
                <w:rFonts w:ascii="Times" w:eastAsia="Times" w:hAnsi="Times" w:cs="Times New Roman"/>
              </w:rPr>
            </w:pPr>
            <w:r w:rsidRPr="00817749">
              <w:rPr>
                <w:rFonts w:ascii="Times" w:eastAsia="Times" w:hAnsi="Times" w:cs="Times New Roman"/>
              </w:rPr>
              <w:t xml:space="preserve">Language/ Language Acquisition </w:t>
            </w:r>
          </w:p>
          <w:p w14:paraId="0C318CF3" w14:textId="77777777" w:rsidR="002A795B" w:rsidRPr="00817749" w:rsidRDefault="002A795B" w:rsidP="002A795B">
            <w:pPr>
              <w:spacing w:after="0" w:line="240" w:lineRule="auto"/>
              <w:ind w:right="-48"/>
              <w:outlineLvl w:val="0"/>
              <w:rPr>
                <w:rFonts w:ascii="Times" w:eastAsia="Times" w:hAnsi="Times" w:cs="Times New Roman"/>
              </w:rPr>
            </w:pPr>
            <w:r w:rsidRPr="00817749">
              <w:rPr>
                <w:rFonts w:ascii="Times" w:eastAsia="Times" w:hAnsi="Times" w:cs="Times New Roman"/>
              </w:rPr>
              <w:t xml:space="preserve">Concerns </w:t>
            </w:r>
            <w:r w:rsidRPr="00817749">
              <w:rPr>
                <w:rFonts w:ascii="Times" w:eastAsia="Times" w:hAnsi="Times" w:cs="Times New Roman"/>
                <w:i/>
                <w:sz w:val="18"/>
                <w:szCs w:val="18"/>
              </w:rPr>
              <w:t xml:space="preserve"> </w:t>
            </w:r>
            <w:r w:rsidRPr="00817749">
              <w:rPr>
                <w:rFonts w:ascii="Times" w:eastAsia="Times" w:hAnsi="Times" w:cs="Times New Roman"/>
                <w:i/>
                <w:sz w:val="20"/>
                <w:szCs w:val="20"/>
              </w:rPr>
              <w:t xml:space="preserve">                                  </w:t>
            </w:r>
            <w:r w:rsidRPr="00817749">
              <w:rPr>
                <w:rFonts w:ascii="Times" w:eastAsia="Times" w:hAnsi="Times" w:cs="Times New Roman"/>
                <w:i/>
                <w:sz w:val="20"/>
                <w:szCs w:val="20"/>
              </w:rPr>
              <w:fldChar w:fldCharType="begin">
                <w:ffData>
                  <w:name w:val="Check9"/>
                  <w:enabled/>
                  <w:calcOnExit w:val="0"/>
                  <w:checkBox>
                    <w:sizeAuto/>
                    <w:default w:val="0"/>
                  </w:checkBox>
                </w:ffData>
              </w:fldChar>
            </w:r>
            <w:r w:rsidRPr="00817749">
              <w:rPr>
                <w:rFonts w:ascii="Times" w:eastAsia="Times" w:hAnsi="Times" w:cs="Times New Roman"/>
                <w:i/>
                <w:sz w:val="20"/>
                <w:szCs w:val="20"/>
              </w:rPr>
              <w:instrText xml:space="preserve"> FORMCHECKBOX </w:instrText>
            </w:r>
            <w:r w:rsidR="009D3A63">
              <w:rPr>
                <w:rFonts w:ascii="Times" w:eastAsia="Times" w:hAnsi="Times" w:cs="Times New Roman"/>
                <w:i/>
                <w:sz w:val="20"/>
                <w:szCs w:val="20"/>
              </w:rPr>
            </w:r>
            <w:r w:rsidR="009D3A63">
              <w:rPr>
                <w:rFonts w:ascii="Times" w:eastAsia="Times" w:hAnsi="Times" w:cs="Times New Roman"/>
                <w:i/>
                <w:sz w:val="20"/>
                <w:szCs w:val="20"/>
              </w:rPr>
              <w:fldChar w:fldCharType="separate"/>
            </w:r>
            <w:r w:rsidRPr="00817749">
              <w:rPr>
                <w:rFonts w:ascii="Times" w:eastAsia="Times" w:hAnsi="Times" w:cs="Times New Roman"/>
                <w:i/>
                <w:sz w:val="20"/>
                <w:szCs w:val="20"/>
              </w:rPr>
              <w:fldChar w:fldCharType="end"/>
            </w:r>
            <w:r w:rsidRPr="00817749">
              <w:rPr>
                <w:rFonts w:ascii="Times" w:eastAsia="Times" w:hAnsi="Times" w:cs="Times New Roman"/>
                <w:i/>
                <w:sz w:val="20"/>
                <w:szCs w:val="20"/>
              </w:rPr>
              <w:t xml:space="preserve"> NA</w:t>
            </w:r>
          </w:p>
        </w:tc>
        <w:tc>
          <w:tcPr>
            <w:tcW w:w="6960" w:type="dxa"/>
            <w:tcBorders>
              <w:top w:val="single" w:sz="4" w:space="0" w:color="auto"/>
              <w:left w:val="single" w:sz="4" w:space="0" w:color="auto"/>
              <w:bottom w:val="single" w:sz="4" w:space="0" w:color="auto"/>
            </w:tcBorders>
            <w:vAlign w:val="center"/>
          </w:tcPr>
          <w:p w14:paraId="63F90930" w14:textId="77777777" w:rsidR="002A795B" w:rsidRPr="00817749" w:rsidRDefault="002A795B" w:rsidP="002A795B">
            <w:pPr>
              <w:spacing w:after="0" w:line="240" w:lineRule="auto"/>
              <w:outlineLvl w:val="0"/>
              <w:rPr>
                <w:rFonts w:ascii="Times" w:eastAsia="Times" w:hAnsi="Times" w:cs="Times New Roman"/>
              </w:rPr>
            </w:pPr>
          </w:p>
        </w:tc>
      </w:tr>
      <w:tr w:rsidR="002A795B" w:rsidRPr="00817749" w14:paraId="46C27F26" w14:textId="77777777" w:rsidTr="00C27A2C">
        <w:trPr>
          <w:trHeight w:val="1008"/>
        </w:trPr>
        <w:tc>
          <w:tcPr>
            <w:tcW w:w="810" w:type="dxa"/>
            <w:tcBorders>
              <w:top w:val="single" w:sz="4" w:space="0" w:color="auto"/>
              <w:bottom w:val="single" w:sz="4" w:space="0" w:color="auto"/>
              <w:right w:val="nil"/>
            </w:tcBorders>
            <w:vAlign w:val="center"/>
          </w:tcPr>
          <w:p w14:paraId="7D5C57E2" w14:textId="77777777" w:rsidR="002A795B" w:rsidRPr="00817749" w:rsidRDefault="002A795B" w:rsidP="002A795B">
            <w:pPr>
              <w:spacing w:after="0" w:line="240" w:lineRule="auto"/>
              <w:ind w:right="-108"/>
              <w:outlineLvl w:val="0"/>
              <w:rPr>
                <w:rFonts w:ascii="Times" w:eastAsia="Times" w:hAnsi="Times" w:cs="Times New Roman"/>
                <w:sz w:val="24"/>
                <w:szCs w:val="20"/>
              </w:rPr>
            </w:pPr>
            <w:r w:rsidRPr="00817749">
              <w:rPr>
                <w:rFonts w:ascii="Times" w:eastAsia="Times" w:hAnsi="Times" w:cs="Times New Roman"/>
                <w:sz w:val="24"/>
                <w:szCs w:val="20"/>
              </w:rPr>
              <w:t>Other:</w:t>
            </w:r>
          </w:p>
        </w:tc>
        <w:tc>
          <w:tcPr>
            <w:tcW w:w="2670" w:type="dxa"/>
            <w:gridSpan w:val="2"/>
            <w:tcBorders>
              <w:top w:val="single" w:sz="4" w:space="0" w:color="auto"/>
              <w:left w:val="nil"/>
              <w:bottom w:val="single" w:sz="4" w:space="0" w:color="auto"/>
              <w:right w:val="single" w:sz="4" w:space="0" w:color="auto"/>
            </w:tcBorders>
            <w:vAlign w:val="center"/>
          </w:tcPr>
          <w:p w14:paraId="5AA46E23" w14:textId="77777777" w:rsidR="002A795B" w:rsidRPr="00817749" w:rsidRDefault="002A795B" w:rsidP="002A795B">
            <w:pPr>
              <w:spacing w:after="0" w:line="240" w:lineRule="auto"/>
              <w:ind w:left="-108" w:right="-48"/>
              <w:outlineLvl w:val="0"/>
              <w:rPr>
                <w:rFonts w:ascii="Times" w:eastAsia="Times" w:hAnsi="Times" w:cs="Times New Roman"/>
              </w:rPr>
            </w:pPr>
          </w:p>
        </w:tc>
        <w:tc>
          <w:tcPr>
            <w:tcW w:w="6960" w:type="dxa"/>
            <w:tcBorders>
              <w:top w:val="single" w:sz="4" w:space="0" w:color="auto"/>
              <w:left w:val="single" w:sz="4" w:space="0" w:color="auto"/>
              <w:bottom w:val="single" w:sz="4" w:space="0" w:color="auto"/>
            </w:tcBorders>
            <w:vAlign w:val="center"/>
          </w:tcPr>
          <w:p w14:paraId="71222A6D" w14:textId="77777777" w:rsidR="002A795B" w:rsidRPr="00817749" w:rsidRDefault="002A795B" w:rsidP="002A795B">
            <w:pPr>
              <w:spacing w:after="0" w:line="240" w:lineRule="auto"/>
              <w:outlineLvl w:val="0"/>
              <w:rPr>
                <w:rFonts w:ascii="Times" w:eastAsia="Times" w:hAnsi="Times" w:cs="Times New Roman"/>
              </w:rPr>
            </w:pPr>
          </w:p>
        </w:tc>
      </w:tr>
    </w:tbl>
    <w:p w14:paraId="2E94AFD8" w14:textId="77777777" w:rsidR="002A795B" w:rsidRPr="00817749" w:rsidRDefault="002A795B" w:rsidP="002F2C17">
      <w:pPr>
        <w:spacing w:after="0" w:line="240" w:lineRule="auto"/>
        <w:rPr>
          <w:rFonts w:ascii="Times" w:eastAsia="Times" w:hAnsi="Times" w:cs="Times New Roman"/>
          <w:b/>
          <w:strike/>
          <w:sz w:val="24"/>
          <w:szCs w:val="24"/>
        </w:rPr>
      </w:pPr>
    </w:p>
    <w:p w14:paraId="192ABF8C" w14:textId="77777777" w:rsidR="00C27A2C" w:rsidRPr="00817749" w:rsidRDefault="00C27A2C" w:rsidP="002F2C17">
      <w:pPr>
        <w:spacing w:after="0" w:line="240" w:lineRule="auto"/>
        <w:rPr>
          <w:rFonts w:ascii="Times" w:eastAsia="Times" w:hAnsi="Times" w:cs="Times New Roman"/>
          <w:b/>
          <w:strike/>
          <w:sz w:val="24"/>
          <w:szCs w:val="24"/>
        </w:rPr>
      </w:pPr>
    </w:p>
    <w:p w14:paraId="18031BAE" w14:textId="77777777" w:rsidR="00C27A2C" w:rsidRPr="00817749" w:rsidRDefault="00C27A2C" w:rsidP="002F2C17">
      <w:pPr>
        <w:spacing w:after="0" w:line="240" w:lineRule="auto"/>
        <w:rPr>
          <w:rFonts w:ascii="Times" w:eastAsia="Times" w:hAnsi="Times" w:cs="Times New Roman"/>
          <w:b/>
          <w:strike/>
          <w:sz w:val="24"/>
          <w:szCs w:val="24"/>
        </w:rPr>
      </w:pPr>
    </w:p>
    <w:p w14:paraId="4A499011" w14:textId="77777777" w:rsidR="00C27A2C" w:rsidRPr="00817749" w:rsidRDefault="00C27A2C" w:rsidP="002F2C17">
      <w:pPr>
        <w:spacing w:after="0" w:line="240" w:lineRule="auto"/>
        <w:rPr>
          <w:rFonts w:ascii="Times" w:eastAsia="Times" w:hAnsi="Times" w:cs="Times New Roman"/>
          <w:b/>
          <w:strike/>
          <w:sz w:val="24"/>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795B" w:rsidRPr="00817749" w14:paraId="4CCCFE43" w14:textId="77777777" w:rsidTr="00C27A2C">
        <w:trPr>
          <w:trHeight w:val="549"/>
        </w:trPr>
        <w:tc>
          <w:tcPr>
            <w:tcW w:w="10440" w:type="dxa"/>
            <w:tcBorders>
              <w:top w:val="single" w:sz="4" w:space="0" w:color="auto"/>
              <w:bottom w:val="nil"/>
            </w:tcBorders>
            <w:vAlign w:val="center"/>
          </w:tcPr>
          <w:p w14:paraId="0328BC50" w14:textId="77777777" w:rsidR="002A795B" w:rsidRPr="00817749" w:rsidRDefault="002A795B" w:rsidP="002A795B">
            <w:pPr>
              <w:spacing w:after="0" w:line="240" w:lineRule="auto"/>
              <w:rPr>
                <w:rFonts w:ascii="Times New Roman" w:eastAsia="Times" w:hAnsi="Times New Roman" w:cs="Times New Roman"/>
                <w:b/>
                <w:sz w:val="24"/>
                <w:szCs w:val="20"/>
              </w:rPr>
            </w:pPr>
            <w:r w:rsidRPr="00817749">
              <w:rPr>
                <w:rFonts w:ascii="Times New Roman" w:eastAsia="Times" w:hAnsi="Times New Roman" w:cs="Times New Roman"/>
                <w:b/>
                <w:sz w:val="24"/>
                <w:szCs w:val="20"/>
              </w:rPr>
              <w:t>Evaluation Summary</w:t>
            </w:r>
            <w:r w:rsidRPr="00817749">
              <w:rPr>
                <w:rFonts w:ascii="Times New Roman" w:eastAsia="Times" w:hAnsi="Times New Roman" w:cs="Times New Roman"/>
                <w:sz w:val="18"/>
                <w:szCs w:val="18"/>
              </w:rPr>
              <w:t xml:space="preserve"> </w:t>
            </w:r>
            <w:r w:rsidRPr="00817749">
              <w:rPr>
                <w:rFonts w:ascii="Times New Roman" w:eastAsia="Times" w:hAnsi="Times New Roman" w:cs="Times New Roman"/>
                <w:i/>
                <w:sz w:val="18"/>
                <w:szCs w:val="18"/>
              </w:rPr>
              <w:t xml:space="preserve">(an analysis of the educational relevance of the evaluation results, including individual assessment results, and a </w:t>
            </w:r>
            <w:r w:rsidRPr="00817749">
              <w:rPr>
                <w:rFonts w:ascii="Times" w:eastAsia="Times" w:hAnsi="Times" w:cs="Times New Roman"/>
                <w:i/>
                <w:sz w:val="18"/>
                <w:szCs w:val="18"/>
              </w:rPr>
              <w:t>description of the adverse educational impact, including how the disability affects the student’s access to, involvement in, and progress in the general education curriculum (or for preschool children, in appropriate activities)):</w:t>
            </w:r>
          </w:p>
        </w:tc>
      </w:tr>
      <w:tr w:rsidR="002A795B" w:rsidRPr="00817749" w14:paraId="7E8251B6" w14:textId="77777777" w:rsidTr="00C27A2C">
        <w:trPr>
          <w:trHeight w:val="576"/>
        </w:trPr>
        <w:tc>
          <w:tcPr>
            <w:tcW w:w="10440" w:type="dxa"/>
            <w:tcBorders>
              <w:top w:val="nil"/>
            </w:tcBorders>
            <w:vAlign w:val="center"/>
          </w:tcPr>
          <w:p w14:paraId="6F4328D4" w14:textId="77777777" w:rsidR="002A795B" w:rsidRPr="00817749" w:rsidRDefault="002A795B" w:rsidP="002A795B">
            <w:pPr>
              <w:spacing w:after="0" w:line="240" w:lineRule="auto"/>
              <w:rPr>
                <w:rFonts w:ascii="Times" w:eastAsia="Times" w:hAnsi="Times" w:cs="Times New Roman"/>
              </w:rPr>
            </w:pPr>
          </w:p>
        </w:tc>
      </w:tr>
      <w:tr w:rsidR="002A795B" w:rsidRPr="00817749" w14:paraId="146093A0" w14:textId="77777777" w:rsidTr="00C27A2C">
        <w:trPr>
          <w:trHeight w:val="530"/>
        </w:trPr>
        <w:tc>
          <w:tcPr>
            <w:tcW w:w="10440" w:type="dxa"/>
            <w:tcBorders>
              <w:top w:val="single" w:sz="4" w:space="0" w:color="auto"/>
              <w:bottom w:val="nil"/>
            </w:tcBorders>
            <w:vAlign w:val="center"/>
          </w:tcPr>
          <w:p w14:paraId="6885A754" w14:textId="77777777" w:rsidR="002A795B" w:rsidRPr="00817749" w:rsidRDefault="002A795B" w:rsidP="002A795B">
            <w:pPr>
              <w:spacing w:after="0" w:line="240" w:lineRule="auto"/>
              <w:ind w:right="-18"/>
              <w:rPr>
                <w:rFonts w:ascii="Times" w:eastAsia="Times" w:hAnsi="Times" w:cs="Times New Roman"/>
              </w:rPr>
            </w:pPr>
            <w:r w:rsidRPr="00817749">
              <w:rPr>
                <w:rFonts w:ascii="Times" w:eastAsia="Times" w:hAnsi="Times" w:cs="Times New Roman"/>
              </w:rPr>
              <w:t xml:space="preserve">The student has received appropriate instruction in reading and math:       </w:t>
            </w:r>
            <w:r w:rsidRPr="00817749">
              <w:rPr>
                <w:rFonts w:ascii="Times" w:eastAsia="Times" w:hAnsi="Times" w:cs="Times New Roman"/>
              </w:rPr>
              <w:fldChar w:fldCharType="begin">
                <w:ffData>
                  <w:name w:val="Check9"/>
                  <w:enabled/>
                  <w:calcOnExit w:val="0"/>
                  <w:checkBox>
                    <w:sizeAuto/>
                    <w:default w:val="0"/>
                  </w:checkBox>
                </w:ffData>
              </w:fldChar>
            </w:r>
            <w:r w:rsidRPr="00817749">
              <w:rPr>
                <w:rFonts w:ascii="Times" w:eastAsia="Times" w:hAnsi="Times" w:cs="Times New Roman"/>
              </w:rPr>
              <w:instrText xml:space="preserve"> FORMCHECKBOX </w:instrText>
            </w:r>
            <w:r w:rsidR="009D3A63">
              <w:rPr>
                <w:rFonts w:ascii="Times" w:eastAsia="Times" w:hAnsi="Times" w:cs="Times New Roman"/>
              </w:rPr>
            </w:r>
            <w:r w:rsidR="009D3A63">
              <w:rPr>
                <w:rFonts w:ascii="Times" w:eastAsia="Times" w:hAnsi="Times" w:cs="Times New Roman"/>
              </w:rPr>
              <w:fldChar w:fldCharType="separate"/>
            </w:r>
            <w:r w:rsidRPr="00817749">
              <w:rPr>
                <w:rFonts w:ascii="Times" w:eastAsia="Times" w:hAnsi="Times" w:cs="Times New Roman"/>
              </w:rPr>
              <w:fldChar w:fldCharType="end"/>
            </w:r>
            <w:r w:rsidRPr="00817749">
              <w:rPr>
                <w:rFonts w:ascii="Times" w:eastAsia="Times" w:hAnsi="Times" w:cs="Times New Roman"/>
              </w:rPr>
              <w:t xml:space="preserve"> Yes  </w:t>
            </w:r>
            <w:r w:rsidRPr="00817749">
              <w:rPr>
                <w:rFonts w:ascii="Times" w:eastAsia="Times" w:hAnsi="Times" w:cs="Times New Roman"/>
              </w:rPr>
              <w:fldChar w:fldCharType="begin">
                <w:ffData>
                  <w:name w:val="Check9"/>
                  <w:enabled/>
                  <w:calcOnExit w:val="0"/>
                  <w:checkBox>
                    <w:sizeAuto/>
                    <w:default w:val="0"/>
                  </w:checkBox>
                </w:ffData>
              </w:fldChar>
            </w:r>
            <w:r w:rsidRPr="00817749">
              <w:rPr>
                <w:rFonts w:ascii="Times" w:eastAsia="Times" w:hAnsi="Times" w:cs="Times New Roman"/>
              </w:rPr>
              <w:instrText xml:space="preserve"> FORMCHECKBOX </w:instrText>
            </w:r>
            <w:r w:rsidR="009D3A63">
              <w:rPr>
                <w:rFonts w:ascii="Times" w:eastAsia="Times" w:hAnsi="Times" w:cs="Times New Roman"/>
              </w:rPr>
            </w:r>
            <w:r w:rsidR="009D3A63">
              <w:rPr>
                <w:rFonts w:ascii="Times" w:eastAsia="Times" w:hAnsi="Times" w:cs="Times New Roman"/>
              </w:rPr>
              <w:fldChar w:fldCharType="separate"/>
            </w:r>
            <w:r w:rsidRPr="00817749">
              <w:rPr>
                <w:rFonts w:ascii="Times" w:eastAsia="Times" w:hAnsi="Times" w:cs="Times New Roman"/>
              </w:rPr>
              <w:fldChar w:fldCharType="end"/>
            </w:r>
            <w:r w:rsidRPr="00817749">
              <w:rPr>
                <w:rFonts w:ascii="Times" w:eastAsia="Times" w:hAnsi="Times" w:cs="Times New Roman"/>
              </w:rPr>
              <w:t xml:space="preserve"> No   </w:t>
            </w:r>
          </w:p>
          <w:p w14:paraId="6A71373A" w14:textId="77777777" w:rsidR="002A795B" w:rsidRPr="00817749" w:rsidRDefault="002A795B" w:rsidP="002A795B">
            <w:pPr>
              <w:spacing w:after="0" w:line="240" w:lineRule="auto"/>
              <w:ind w:right="-18"/>
              <w:rPr>
                <w:rFonts w:ascii="Times" w:eastAsia="Times" w:hAnsi="Times" w:cs="Times New Roman"/>
                <w:i/>
              </w:rPr>
            </w:pPr>
            <w:r w:rsidRPr="00817749">
              <w:rPr>
                <w:rFonts w:ascii="Times" w:eastAsia="Times" w:hAnsi="Times" w:cs="Times New Roman"/>
              </w:rPr>
              <w:t>(</w:t>
            </w:r>
            <w:r w:rsidRPr="00817749">
              <w:rPr>
                <w:rFonts w:ascii="Times" w:eastAsia="Times" w:hAnsi="Times" w:cs="Times New Roman"/>
                <w:i/>
              </w:rPr>
              <w:t xml:space="preserve">Note: the student is not eligible for special education services if the determinant factor is the lack of appropriate instruction in reading and math).  </w:t>
            </w:r>
            <w:r w:rsidRPr="00817749">
              <w:rPr>
                <w:rFonts w:ascii="Times" w:eastAsia="Times" w:hAnsi="Times" w:cs="Times New Roman"/>
              </w:rPr>
              <w:t>Describe the basis for this determination:</w:t>
            </w:r>
          </w:p>
        </w:tc>
      </w:tr>
      <w:tr w:rsidR="002A795B" w:rsidRPr="00817749" w14:paraId="62A767CE" w14:textId="77777777" w:rsidTr="00C27A2C">
        <w:trPr>
          <w:trHeight w:val="576"/>
        </w:trPr>
        <w:tc>
          <w:tcPr>
            <w:tcW w:w="10440" w:type="dxa"/>
            <w:tcBorders>
              <w:top w:val="nil"/>
              <w:bottom w:val="single" w:sz="4" w:space="0" w:color="auto"/>
            </w:tcBorders>
            <w:vAlign w:val="center"/>
          </w:tcPr>
          <w:p w14:paraId="580C15A6" w14:textId="77777777" w:rsidR="002A795B" w:rsidRPr="00817749" w:rsidRDefault="002A795B" w:rsidP="002A795B">
            <w:pPr>
              <w:spacing w:after="0" w:line="240" w:lineRule="auto"/>
              <w:ind w:right="-18"/>
              <w:rPr>
                <w:rFonts w:ascii="Times" w:eastAsia="Times" w:hAnsi="Times" w:cs="Times New Roman"/>
              </w:rPr>
            </w:pPr>
          </w:p>
        </w:tc>
      </w:tr>
      <w:tr w:rsidR="002A795B" w:rsidRPr="00817749" w14:paraId="5F9C5572" w14:textId="77777777" w:rsidTr="00C27A2C">
        <w:trPr>
          <w:trHeight w:val="539"/>
        </w:trPr>
        <w:tc>
          <w:tcPr>
            <w:tcW w:w="10440" w:type="dxa"/>
            <w:tcBorders>
              <w:top w:val="single" w:sz="4" w:space="0" w:color="auto"/>
              <w:bottom w:val="nil"/>
            </w:tcBorders>
            <w:vAlign w:val="center"/>
          </w:tcPr>
          <w:p w14:paraId="4B463642" w14:textId="77777777" w:rsidR="002A795B" w:rsidRPr="00817749" w:rsidRDefault="002A795B" w:rsidP="002A795B">
            <w:pPr>
              <w:spacing w:after="0" w:line="240" w:lineRule="auto"/>
              <w:rPr>
                <w:rFonts w:ascii="Times" w:eastAsia="Times" w:hAnsi="Times" w:cs="Times New Roman"/>
              </w:rPr>
            </w:pPr>
            <w:r w:rsidRPr="00817749">
              <w:rPr>
                <w:rFonts w:ascii="Times" w:eastAsia="Times" w:hAnsi="Times" w:cs="Times New Roman"/>
              </w:rPr>
              <w:t xml:space="preserve">Consideration of other factors, including English proficiency, cultural impacts, attendance, etc. </w:t>
            </w:r>
            <w:r w:rsidRPr="00817749">
              <w:rPr>
                <w:rFonts w:ascii="Times" w:eastAsia="Times" w:hAnsi="Times" w:cs="Times New Roman"/>
                <w:i/>
              </w:rPr>
              <w:t>(Note: the student is not eligible for special education services if the determinant factor is limited English proficiency)</w:t>
            </w:r>
            <w:r w:rsidRPr="00817749">
              <w:rPr>
                <w:rFonts w:ascii="Times" w:eastAsia="Times" w:hAnsi="Times" w:cs="Times New Roman"/>
              </w:rPr>
              <w:t xml:space="preserve">: </w:t>
            </w:r>
          </w:p>
        </w:tc>
      </w:tr>
      <w:tr w:rsidR="002A795B" w:rsidRPr="00817749" w14:paraId="4FEFC844" w14:textId="77777777" w:rsidTr="00C27A2C">
        <w:trPr>
          <w:trHeight w:val="576"/>
        </w:trPr>
        <w:tc>
          <w:tcPr>
            <w:tcW w:w="10440" w:type="dxa"/>
            <w:tcBorders>
              <w:top w:val="nil"/>
              <w:bottom w:val="single" w:sz="4" w:space="0" w:color="auto"/>
            </w:tcBorders>
            <w:vAlign w:val="center"/>
          </w:tcPr>
          <w:p w14:paraId="0B86DD98" w14:textId="77777777" w:rsidR="002A795B" w:rsidRPr="00817749" w:rsidRDefault="002A795B" w:rsidP="002A795B">
            <w:pPr>
              <w:spacing w:after="0" w:line="240" w:lineRule="auto"/>
              <w:rPr>
                <w:rFonts w:ascii="Times" w:eastAsia="Times" w:hAnsi="Times" w:cs="Times New Roman"/>
              </w:rPr>
            </w:pPr>
          </w:p>
        </w:tc>
      </w:tr>
      <w:tr w:rsidR="002A795B" w:rsidRPr="00817749" w14:paraId="23A43A73" w14:textId="77777777" w:rsidTr="00C27A2C">
        <w:trPr>
          <w:trHeight w:val="881"/>
        </w:trPr>
        <w:tc>
          <w:tcPr>
            <w:tcW w:w="10440" w:type="dxa"/>
            <w:tcBorders>
              <w:top w:val="nil"/>
              <w:bottom w:val="single" w:sz="4" w:space="0" w:color="auto"/>
            </w:tcBorders>
            <w:vAlign w:val="center"/>
          </w:tcPr>
          <w:p w14:paraId="3CE2AD73" w14:textId="77777777" w:rsidR="002A795B" w:rsidRPr="00817749" w:rsidRDefault="002A795B" w:rsidP="002A795B">
            <w:pPr>
              <w:spacing w:after="0" w:line="240" w:lineRule="auto"/>
              <w:rPr>
                <w:rFonts w:ascii="Times" w:eastAsia="Times" w:hAnsi="Times" w:cs="Times New Roman"/>
              </w:rPr>
            </w:pPr>
            <w:r w:rsidRPr="00817749">
              <w:rPr>
                <w:rFonts w:ascii="Times" w:eastAsia="Times" w:hAnsi="Times" w:cs="Times New Roman"/>
              </w:rPr>
              <w:t xml:space="preserve">The student was assessed in all areas related to the suspected disability, including, if appropriate, health, vision, hearing, social/emotional status, general intelligence, academic performance, communication, and motor abilities: </w:t>
            </w:r>
          </w:p>
          <w:p w14:paraId="5F24D8F6" w14:textId="77777777" w:rsidR="002A795B" w:rsidRPr="00817749" w:rsidRDefault="002A795B" w:rsidP="002A795B">
            <w:pPr>
              <w:spacing w:after="0" w:line="240" w:lineRule="auto"/>
              <w:rPr>
                <w:rFonts w:ascii="Times" w:eastAsia="Times" w:hAnsi="Times" w:cs="Times New Roman"/>
              </w:rPr>
            </w:pPr>
            <w:r w:rsidRPr="00817749">
              <w:rPr>
                <w:rFonts w:ascii="Times" w:eastAsia="Times" w:hAnsi="Times" w:cs="Times New Roman"/>
              </w:rPr>
              <w:t xml:space="preserve">     </w:t>
            </w:r>
            <w:r w:rsidRPr="00817749">
              <w:rPr>
                <w:rFonts w:ascii="Times" w:eastAsia="Times" w:hAnsi="Times" w:cs="Times New Roman"/>
              </w:rPr>
              <w:fldChar w:fldCharType="begin">
                <w:ffData>
                  <w:name w:val="Check9"/>
                  <w:enabled/>
                  <w:calcOnExit w:val="0"/>
                  <w:checkBox>
                    <w:sizeAuto/>
                    <w:default w:val="0"/>
                  </w:checkBox>
                </w:ffData>
              </w:fldChar>
            </w:r>
            <w:r w:rsidRPr="00817749">
              <w:rPr>
                <w:rFonts w:ascii="Times" w:eastAsia="Times" w:hAnsi="Times" w:cs="Times New Roman"/>
              </w:rPr>
              <w:instrText xml:space="preserve"> FORMCHECKBOX </w:instrText>
            </w:r>
            <w:r w:rsidR="009D3A63">
              <w:rPr>
                <w:rFonts w:ascii="Times" w:eastAsia="Times" w:hAnsi="Times" w:cs="Times New Roman"/>
              </w:rPr>
            </w:r>
            <w:r w:rsidR="009D3A63">
              <w:rPr>
                <w:rFonts w:ascii="Times" w:eastAsia="Times" w:hAnsi="Times" w:cs="Times New Roman"/>
              </w:rPr>
              <w:fldChar w:fldCharType="separate"/>
            </w:r>
            <w:r w:rsidRPr="00817749">
              <w:rPr>
                <w:rFonts w:ascii="Times" w:eastAsia="Times" w:hAnsi="Times" w:cs="Times New Roman"/>
              </w:rPr>
              <w:fldChar w:fldCharType="end"/>
            </w:r>
            <w:r w:rsidRPr="00817749">
              <w:rPr>
                <w:rFonts w:ascii="Times" w:eastAsia="Times" w:hAnsi="Times" w:cs="Times New Roman"/>
              </w:rPr>
              <w:t xml:space="preserve"> Yes      </w:t>
            </w:r>
            <w:r w:rsidRPr="00817749">
              <w:rPr>
                <w:rFonts w:ascii="Times" w:eastAsia="Times" w:hAnsi="Times" w:cs="Times New Roman"/>
              </w:rPr>
              <w:fldChar w:fldCharType="begin">
                <w:ffData>
                  <w:name w:val="Check9"/>
                  <w:enabled/>
                  <w:calcOnExit w:val="0"/>
                  <w:checkBox>
                    <w:sizeAuto/>
                    <w:default w:val="0"/>
                  </w:checkBox>
                </w:ffData>
              </w:fldChar>
            </w:r>
            <w:r w:rsidRPr="00817749">
              <w:rPr>
                <w:rFonts w:ascii="Times" w:eastAsia="Times" w:hAnsi="Times" w:cs="Times New Roman"/>
              </w:rPr>
              <w:instrText xml:space="preserve"> FORMCHECKBOX </w:instrText>
            </w:r>
            <w:r w:rsidR="009D3A63">
              <w:rPr>
                <w:rFonts w:ascii="Times" w:eastAsia="Times" w:hAnsi="Times" w:cs="Times New Roman"/>
              </w:rPr>
            </w:r>
            <w:r w:rsidR="009D3A63">
              <w:rPr>
                <w:rFonts w:ascii="Times" w:eastAsia="Times" w:hAnsi="Times" w:cs="Times New Roman"/>
              </w:rPr>
              <w:fldChar w:fldCharType="separate"/>
            </w:r>
            <w:r w:rsidRPr="00817749">
              <w:rPr>
                <w:rFonts w:ascii="Times" w:eastAsia="Times" w:hAnsi="Times" w:cs="Times New Roman"/>
              </w:rPr>
              <w:fldChar w:fldCharType="end"/>
            </w:r>
            <w:r w:rsidRPr="00817749">
              <w:rPr>
                <w:rFonts w:ascii="Times" w:eastAsia="Times" w:hAnsi="Times" w:cs="Times New Roman"/>
              </w:rPr>
              <w:t xml:space="preserve"> No      (</w:t>
            </w:r>
            <w:r w:rsidRPr="00817749">
              <w:rPr>
                <w:rFonts w:ascii="Times" w:eastAsia="Times" w:hAnsi="Times" w:cs="Times New Roman"/>
                <w:i/>
              </w:rPr>
              <w:t>If no, the evaluation is incomplete.)</w:t>
            </w:r>
          </w:p>
        </w:tc>
      </w:tr>
    </w:tbl>
    <w:p w14:paraId="6E630286" w14:textId="77777777" w:rsidR="002A795B" w:rsidRPr="00817749" w:rsidRDefault="002A795B" w:rsidP="002A795B">
      <w:pPr>
        <w:spacing w:after="0" w:line="240" w:lineRule="auto"/>
        <w:rPr>
          <w:rFonts w:ascii="Times" w:eastAsia="Times" w:hAnsi="Times" w:cs="Times New Roman"/>
          <w:sz w:val="8"/>
          <w:szCs w:val="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5580"/>
        <w:gridCol w:w="802"/>
        <w:gridCol w:w="2348"/>
      </w:tblGrid>
      <w:tr w:rsidR="002A795B" w:rsidRPr="00817749" w14:paraId="20A98E21" w14:textId="77777777" w:rsidTr="00C27A2C">
        <w:tc>
          <w:tcPr>
            <w:tcW w:w="10440" w:type="dxa"/>
            <w:gridSpan w:val="4"/>
            <w:tcBorders>
              <w:bottom w:val="nil"/>
            </w:tcBorders>
          </w:tcPr>
          <w:p w14:paraId="6764CA16" w14:textId="77777777" w:rsidR="002A795B" w:rsidRPr="00817749" w:rsidRDefault="002A795B" w:rsidP="002A795B">
            <w:pPr>
              <w:spacing w:after="0" w:line="240" w:lineRule="auto"/>
              <w:outlineLvl w:val="0"/>
              <w:rPr>
                <w:rFonts w:ascii="Times New Roman" w:eastAsia="Times" w:hAnsi="Times New Roman" w:cs="Times New Roman"/>
                <w:sz w:val="24"/>
                <w:szCs w:val="20"/>
              </w:rPr>
            </w:pPr>
            <w:r w:rsidRPr="00817749">
              <w:rPr>
                <w:rFonts w:ascii="Times New Roman" w:eastAsia="Times" w:hAnsi="Times New Roman" w:cs="Times New Roman"/>
                <w:b/>
                <w:sz w:val="24"/>
                <w:szCs w:val="20"/>
              </w:rPr>
              <w:t xml:space="preserve">Group Signatures </w:t>
            </w:r>
            <w:r w:rsidRPr="00817749">
              <w:rPr>
                <w:rFonts w:ascii="Times New Roman" w:eastAsia="Times" w:hAnsi="Times New Roman" w:cs="Times New Roman"/>
                <w:i/>
                <w:sz w:val="18"/>
                <w:szCs w:val="18"/>
              </w:rPr>
              <w:t>(the date and signature of each professional member of the evaluation group below certifies that the evaluation report represents his/her conclusions.  If the evaluation report does not reflect his/her conclusions, he/she must include a separate statement representing his/her conclusions.):</w:t>
            </w:r>
          </w:p>
        </w:tc>
      </w:tr>
      <w:tr w:rsidR="002A795B" w:rsidRPr="00817749" w14:paraId="543E32ED" w14:textId="77777777" w:rsidTr="00C27A2C">
        <w:trPr>
          <w:trHeight w:val="99"/>
        </w:trPr>
        <w:tc>
          <w:tcPr>
            <w:tcW w:w="10440" w:type="dxa"/>
            <w:gridSpan w:val="4"/>
            <w:tcBorders>
              <w:top w:val="nil"/>
              <w:bottom w:val="nil"/>
            </w:tcBorders>
          </w:tcPr>
          <w:p w14:paraId="23BE3D30" w14:textId="77777777" w:rsidR="002A795B" w:rsidRPr="00817749" w:rsidRDefault="002A795B" w:rsidP="002A795B">
            <w:pPr>
              <w:spacing w:after="0" w:line="240" w:lineRule="auto"/>
              <w:outlineLvl w:val="0"/>
              <w:rPr>
                <w:rFonts w:ascii="Times New Roman" w:eastAsia="Times" w:hAnsi="Times New Roman" w:cs="Times New Roman"/>
                <w:b/>
                <w:sz w:val="8"/>
                <w:szCs w:val="8"/>
              </w:rPr>
            </w:pPr>
          </w:p>
        </w:tc>
      </w:tr>
      <w:tr w:rsidR="002A795B" w:rsidRPr="00817749" w14:paraId="6FAE344F" w14:textId="77777777" w:rsidTr="00C27A2C">
        <w:trPr>
          <w:cantSplit/>
          <w:trHeight w:val="459"/>
        </w:trPr>
        <w:tc>
          <w:tcPr>
            <w:tcW w:w="1710" w:type="dxa"/>
            <w:tcBorders>
              <w:top w:val="nil"/>
              <w:bottom w:val="nil"/>
              <w:right w:val="nil"/>
            </w:tcBorders>
            <w:vAlign w:val="bottom"/>
          </w:tcPr>
          <w:p w14:paraId="71349BCA" w14:textId="77777777" w:rsidR="002A795B" w:rsidRPr="00817749" w:rsidRDefault="002A795B" w:rsidP="002A795B">
            <w:pPr>
              <w:spacing w:before="80" w:after="0" w:line="240" w:lineRule="auto"/>
              <w:ind w:right="-108"/>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Signature/Title:</w:t>
            </w:r>
          </w:p>
        </w:tc>
        <w:tc>
          <w:tcPr>
            <w:tcW w:w="5580" w:type="dxa"/>
            <w:tcBorders>
              <w:top w:val="nil"/>
              <w:left w:val="nil"/>
              <w:bottom w:val="single" w:sz="4" w:space="0" w:color="auto"/>
              <w:right w:val="nil"/>
            </w:tcBorders>
          </w:tcPr>
          <w:p w14:paraId="0A499197"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c>
          <w:tcPr>
            <w:tcW w:w="802" w:type="dxa"/>
            <w:tcBorders>
              <w:top w:val="nil"/>
              <w:left w:val="nil"/>
              <w:bottom w:val="nil"/>
              <w:right w:val="nil"/>
            </w:tcBorders>
            <w:vAlign w:val="bottom"/>
          </w:tcPr>
          <w:p w14:paraId="43631569" w14:textId="77777777" w:rsidR="002A795B" w:rsidRPr="00817749" w:rsidRDefault="002A795B" w:rsidP="002A795B">
            <w:pPr>
              <w:spacing w:before="80" w:after="0" w:line="240" w:lineRule="auto"/>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Date:</w:t>
            </w:r>
          </w:p>
        </w:tc>
        <w:tc>
          <w:tcPr>
            <w:tcW w:w="2348" w:type="dxa"/>
            <w:tcBorders>
              <w:top w:val="nil"/>
              <w:left w:val="nil"/>
              <w:bottom w:val="single" w:sz="4" w:space="0" w:color="auto"/>
            </w:tcBorders>
          </w:tcPr>
          <w:p w14:paraId="4B3948E4"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r>
      <w:tr w:rsidR="002A795B" w:rsidRPr="00817749" w14:paraId="4A618BC5" w14:textId="77777777" w:rsidTr="00C27A2C">
        <w:trPr>
          <w:cantSplit/>
          <w:trHeight w:val="539"/>
        </w:trPr>
        <w:tc>
          <w:tcPr>
            <w:tcW w:w="1710" w:type="dxa"/>
            <w:tcBorders>
              <w:top w:val="nil"/>
              <w:bottom w:val="nil"/>
              <w:right w:val="nil"/>
            </w:tcBorders>
            <w:vAlign w:val="bottom"/>
          </w:tcPr>
          <w:p w14:paraId="0919A09B" w14:textId="77777777" w:rsidR="002A795B" w:rsidRPr="00817749" w:rsidRDefault="002A795B" w:rsidP="002A795B">
            <w:pPr>
              <w:spacing w:before="80" w:after="0" w:line="240" w:lineRule="auto"/>
              <w:ind w:right="-108"/>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Signature/Title:</w:t>
            </w:r>
          </w:p>
        </w:tc>
        <w:tc>
          <w:tcPr>
            <w:tcW w:w="5580" w:type="dxa"/>
            <w:tcBorders>
              <w:top w:val="single" w:sz="4" w:space="0" w:color="auto"/>
              <w:left w:val="nil"/>
              <w:bottom w:val="single" w:sz="4" w:space="0" w:color="auto"/>
              <w:right w:val="nil"/>
            </w:tcBorders>
          </w:tcPr>
          <w:p w14:paraId="37330EFC"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c>
          <w:tcPr>
            <w:tcW w:w="802" w:type="dxa"/>
            <w:tcBorders>
              <w:top w:val="nil"/>
              <w:left w:val="nil"/>
              <w:bottom w:val="nil"/>
              <w:right w:val="nil"/>
            </w:tcBorders>
            <w:vAlign w:val="bottom"/>
          </w:tcPr>
          <w:p w14:paraId="3CD2A79F" w14:textId="77777777" w:rsidR="002A795B" w:rsidRPr="00817749" w:rsidRDefault="002A795B" w:rsidP="002A795B">
            <w:pPr>
              <w:spacing w:before="80" w:after="0" w:line="240" w:lineRule="auto"/>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Date:</w:t>
            </w:r>
          </w:p>
        </w:tc>
        <w:tc>
          <w:tcPr>
            <w:tcW w:w="2348" w:type="dxa"/>
            <w:tcBorders>
              <w:top w:val="single" w:sz="4" w:space="0" w:color="auto"/>
              <w:left w:val="nil"/>
              <w:bottom w:val="single" w:sz="4" w:space="0" w:color="auto"/>
            </w:tcBorders>
          </w:tcPr>
          <w:p w14:paraId="787562F0"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r>
      <w:tr w:rsidR="002A795B" w:rsidRPr="00817749" w14:paraId="60776499" w14:textId="77777777" w:rsidTr="00C27A2C">
        <w:trPr>
          <w:cantSplit/>
          <w:trHeight w:val="539"/>
        </w:trPr>
        <w:tc>
          <w:tcPr>
            <w:tcW w:w="1710" w:type="dxa"/>
            <w:tcBorders>
              <w:top w:val="nil"/>
              <w:bottom w:val="nil"/>
              <w:right w:val="nil"/>
            </w:tcBorders>
            <w:vAlign w:val="bottom"/>
          </w:tcPr>
          <w:p w14:paraId="1B3BE4B4" w14:textId="77777777" w:rsidR="002A795B" w:rsidRPr="00817749" w:rsidRDefault="002A795B" w:rsidP="002A795B">
            <w:pPr>
              <w:spacing w:before="80" w:after="0" w:line="240" w:lineRule="auto"/>
              <w:ind w:right="-108"/>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Signature/Title:</w:t>
            </w:r>
          </w:p>
        </w:tc>
        <w:tc>
          <w:tcPr>
            <w:tcW w:w="5580" w:type="dxa"/>
            <w:tcBorders>
              <w:top w:val="single" w:sz="4" w:space="0" w:color="auto"/>
              <w:left w:val="nil"/>
              <w:bottom w:val="single" w:sz="4" w:space="0" w:color="auto"/>
              <w:right w:val="nil"/>
            </w:tcBorders>
          </w:tcPr>
          <w:p w14:paraId="63C18296"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c>
          <w:tcPr>
            <w:tcW w:w="802" w:type="dxa"/>
            <w:tcBorders>
              <w:top w:val="nil"/>
              <w:left w:val="nil"/>
              <w:bottom w:val="nil"/>
              <w:right w:val="nil"/>
            </w:tcBorders>
            <w:vAlign w:val="bottom"/>
          </w:tcPr>
          <w:p w14:paraId="11BBB359" w14:textId="77777777" w:rsidR="002A795B" w:rsidRPr="00817749" w:rsidRDefault="002A795B" w:rsidP="002A795B">
            <w:pPr>
              <w:spacing w:before="80" w:after="0" w:line="240" w:lineRule="auto"/>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Date:</w:t>
            </w:r>
          </w:p>
        </w:tc>
        <w:tc>
          <w:tcPr>
            <w:tcW w:w="2348" w:type="dxa"/>
            <w:tcBorders>
              <w:top w:val="single" w:sz="4" w:space="0" w:color="auto"/>
              <w:left w:val="nil"/>
              <w:bottom w:val="single" w:sz="4" w:space="0" w:color="auto"/>
            </w:tcBorders>
          </w:tcPr>
          <w:p w14:paraId="68DC24A9"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r>
      <w:tr w:rsidR="002A795B" w:rsidRPr="00817749" w14:paraId="4EFEC564" w14:textId="77777777" w:rsidTr="00C27A2C">
        <w:trPr>
          <w:cantSplit/>
          <w:trHeight w:val="530"/>
        </w:trPr>
        <w:tc>
          <w:tcPr>
            <w:tcW w:w="1710" w:type="dxa"/>
            <w:tcBorders>
              <w:top w:val="nil"/>
              <w:bottom w:val="nil"/>
              <w:right w:val="nil"/>
            </w:tcBorders>
            <w:vAlign w:val="bottom"/>
          </w:tcPr>
          <w:p w14:paraId="5F5B2F6D" w14:textId="77777777" w:rsidR="002A795B" w:rsidRPr="00817749" w:rsidRDefault="002A795B" w:rsidP="002A795B">
            <w:pPr>
              <w:spacing w:before="80" w:after="0" w:line="240" w:lineRule="auto"/>
              <w:ind w:right="-108"/>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Signature/Title:</w:t>
            </w:r>
          </w:p>
        </w:tc>
        <w:tc>
          <w:tcPr>
            <w:tcW w:w="5580" w:type="dxa"/>
            <w:tcBorders>
              <w:top w:val="single" w:sz="4" w:space="0" w:color="auto"/>
              <w:left w:val="nil"/>
              <w:bottom w:val="single" w:sz="4" w:space="0" w:color="auto"/>
              <w:right w:val="nil"/>
            </w:tcBorders>
          </w:tcPr>
          <w:p w14:paraId="48374D60"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c>
          <w:tcPr>
            <w:tcW w:w="802" w:type="dxa"/>
            <w:tcBorders>
              <w:top w:val="nil"/>
              <w:left w:val="nil"/>
              <w:bottom w:val="nil"/>
              <w:right w:val="nil"/>
            </w:tcBorders>
            <w:vAlign w:val="bottom"/>
          </w:tcPr>
          <w:p w14:paraId="0CA0417B" w14:textId="77777777" w:rsidR="002A795B" w:rsidRPr="00817749" w:rsidRDefault="002A795B" w:rsidP="002A795B">
            <w:pPr>
              <w:spacing w:before="80" w:after="0" w:line="240" w:lineRule="auto"/>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Date:</w:t>
            </w:r>
          </w:p>
        </w:tc>
        <w:tc>
          <w:tcPr>
            <w:tcW w:w="2348" w:type="dxa"/>
            <w:tcBorders>
              <w:top w:val="single" w:sz="4" w:space="0" w:color="auto"/>
              <w:left w:val="nil"/>
              <w:bottom w:val="single" w:sz="4" w:space="0" w:color="auto"/>
            </w:tcBorders>
          </w:tcPr>
          <w:p w14:paraId="7AFCCAD8"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r>
      <w:tr w:rsidR="002A795B" w:rsidRPr="00817749" w14:paraId="1406CA16" w14:textId="77777777" w:rsidTr="00C27A2C">
        <w:trPr>
          <w:cantSplit/>
          <w:trHeight w:val="530"/>
        </w:trPr>
        <w:tc>
          <w:tcPr>
            <w:tcW w:w="1710" w:type="dxa"/>
            <w:tcBorders>
              <w:top w:val="nil"/>
              <w:bottom w:val="nil"/>
              <w:right w:val="nil"/>
            </w:tcBorders>
            <w:vAlign w:val="bottom"/>
          </w:tcPr>
          <w:p w14:paraId="1EE77029" w14:textId="77777777" w:rsidR="002A795B" w:rsidRPr="00817749" w:rsidRDefault="002A795B" w:rsidP="002A795B">
            <w:pPr>
              <w:spacing w:before="80" w:after="0" w:line="240" w:lineRule="auto"/>
              <w:ind w:right="-108"/>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Signature/Title:</w:t>
            </w:r>
          </w:p>
        </w:tc>
        <w:tc>
          <w:tcPr>
            <w:tcW w:w="5580" w:type="dxa"/>
            <w:tcBorders>
              <w:top w:val="single" w:sz="4" w:space="0" w:color="auto"/>
              <w:left w:val="nil"/>
              <w:bottom w:val="single" w:sz="4" w:space="0" w:color="auto"/>
              <w:right w:val="nil"/>
            </w:tcBorders>
          </w:tcPr>
          <w:p w14:paraId="2FC69EC6"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c>
          <w:tcPr>
            <w:tcW w:w="802" w:type="dxa"/>
            <w:tcBorders>
              <w:top w:val="nil"/>
              <w:left w:val="nil"/>
              <w:bottom w:val="nil"/>
              <w:right w:val="nil"/>
            </w:tcBorders>
            <w:vAlign w:val="bottom"/>
          </w:tcPr>
          <w:p w14:paraId="71C5EF83" w14:textId="77777777" w:rsidR="002A795B" w:rsidRPr="00817749" w:rsidRDefault="002A795B" w:rsidP="002A795B">
            <w:pPr>
              <w:spacing w:before="80" w:after="0" w:line="240" w:lineRule="auto"/>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Date:</w:t>
            </w:r>
          </w:p>
        </w:tc>
        <w:tc>
          <w:tcPr>
            <w:tcW w:w="2348" w:type="dxa"/>
            <w:tcBorders>
              <w:top w:val="single" w:sz="4" w:space="0" w:color="auto"/>
              <w:left w:val="nil"/>
              <w:bottom w:val="single" w:sz="4" w:space="0" w:color="auto"/>
            </w:tcBorders>
          </w:tcPr>
          <w:p w14:paraId="51826FC5"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r>
      <w:tr w:rsidR="002A795B" w:rsidRPr="00817749" w14:paraId="5B7E15CB" w14:textId="77777777" w:rsidTr="00C27A2C">
        <w:trPr>
          <w:cantSplit/>
          <w:trHeight w:val="521"/>
        </w:trPr>
        <w:tc>
          <w:tcPr>
            <w:tcW w:w="1710" w:type="dxa"/>
            <w:tcBorders>
              <w:top w:val="nil"/>
              <w:bottom w:val="nil"/>
              <w:right w:val="nil"/>
            </w:tcBorders>
            <w:vAlign w:val="bottom"/>
          </w:tcPr>
          <w:p w14:paraId="63836896" w14:textId="77777777" w:rsidR="002A795B" w:rsidRPr="00817749" w:rsidRDefault="002A795B" w:rsidP="002A795B">
            <w:pPr>
              <w:spacing w:before="80" w:after="0" w:line="240" w:lineRule="auto"/>
              <w:ind w:right="-108"/>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Signature/Title:</w:t>
            </w:r>
          </w:p>
        </w:tc>
        <w:tc>
          <w:tcPr>
            <w:tcW w:w="5580" w:type="dxa"/>
            <w:tcBorders>
              <w:top w:val="single" w:sz="4" w:space="0" w:color="auto"/>
              <w:left w:val="nil"/>
              <w:bottom w:val="single" w:sz="4" w:space="0" w:color="auto"/>
              <w:right w:val="nil"/>
            </w:tcBorders>
          </w:tcPr>
          <w:p w14:paraId="43501DFB"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c>
          <w:tcPr>
            <w:tcW w:w="802" w:type="dxa"/>
            <w:tcBorders>
              <w:top w:val="nil"/>
              <w:left w:val="nil"/>
              <w:bottom w:val="nil"/>
              <w:right w:val="nil"/>
            </w:tcBorders>
            <w:vAlign w:val="bottom"/>
          </w:tcPr>
          <w:p w14:paraId="739AF7B4" w14:textId="77777777" w:rsidR="002A795B" w:rsidRPr="00817749" w:rsidRDefault="002A795B" w:rsidP="002A795B">
            <w:pPr>
              <w:spacing w:before="80" w:after="0" w:line="240" w:lineRule="auto"/>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Date:</w:t>
            </w:r>
          </w:p>
        </w:tc>
        <w:tc>
          <w:tcPr>
            <w:tcW w:w="2348" w:type="dxa"/>
            <w:tcBorders>
              <w:top w:val="single" w:sz="4" w:space="0" w:color="auto"/>
              <w:left w:val="nil"/>
              <w:bottom w:val="single" w:sz="4" w:space="0" w:color="auto"/>
            </w:tcBorders>
          </w:tcPr>
          <w:p w14:paraId="1B1DA636"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r>
      <w:tr w:rsidR="002A795B" w:rsidRPr="00817749" w14:paraId="60435BCD" w14:textId="77777777" w:rsidTr="00C27A2C">
        <w:trPr>
          <w:cantSplit/>
          <w:trHeight w:val="521"/>
        </w:trPr>
        <w:tc>
          <w:tcPr>
            <w:tcW w:w="1710" w:type="dxa"/>
            <w:tcBorders>
              <w:top w:val="nil"/>
              <w:bottom w:val="nil"/>
              <w:right w:val="nil"/>
            </w:tcBorders>
            <w:vAlign w:val="bottom"/>
          </w:tcPr>
          <w:p w14:paraId="0F170516" w14:textId="77777777" w:rsidR="002A795B" w:rsidRPr="00817749" w:rsidRDefault="002A795B" w:rsidP="002A795B">
            <w:pPr>
              <w:spacing w:before="80" w:after="0" w:line="240" w:lineRule="auto"/>
              <w:ind w:right="-108"/>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Signature/Title:</w:t>
            </w:r>
          </w:p>
        </w:tc>
        <w:tc>
          <w:tcPr>
            <w:tcW w:w="5580" w:type="dxa"/>
            <w:tcBorders>
              <w:top w:val="single" w:sz="4" w:space="0" w:color="auto"/>
              <w:left w:val="nil"/>
              <w:bottom w:val="single" w:sz="4" w:space="0" w:color="auto"/>
              <w:right w:val="nil"/>
            </w:tcBorders>
          </w:tcPr>
          <w:p w14:paraId="012AC588"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c>
          <w:tcPr>
            <w:tcW w:w="802" w:type="dxa"/>
            <w:tcBorders>
              <w:top w:val="nil"/>
              <w:left w:val="nil"/>
              <w:bottom w:val="nil"/>
              <w:right w:val="nil"/>
            </w:tcBorders>
            <w:vAlign w:val="bottom"/>
          </w:tcPr>
          <w:p w14:paraId="60E8B025" w14:textId="77777777" w:rsidR="002A795B" w:rsidRPr="00817749" w:rsidRDefault="002A795B" w:rsidP="002A795B">
            <w:pPr>
              <w:spacing w:before="80" w:after="0" w:line="240" w:lineRule="auto"/>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Date:</w:t>
            </w:r>
          </w:p>
        </w:tc>
        <w:tc>
          <w:tcPr>
            <w:tcW w:w="2348" w:type="dxa"/>
            <w:tcBorders>
              <w:top w:val="single" w:sz="4" w:space="0" w:color="auto"/>
              <w:left w:val="nil"/>
              <w:bottom w:val="single" w:sz="4" w:space="0" w:color="auto"/>
            </w:tcBorders>
          </w:tcPr>
          <w:p w14:paraId="59BA6F0E"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r>
      <w:tr w:rsidR="002A795B" w:rsidRPr="00817749" w14:paraId="2BB80E19" w14:textId="77777777" w:rsidTr="00C27A2C">
        <w:trPr>
          <w:cantSplit/>
          <w:trHeight w:val="512"/>
        </w:trPr>
        <w:tc>
          <w:tcPr>
            <w:tcW w:w="1710" w:type="dxa"/>
            <w:tcBorders>
              <w:top w:val="nil"/>
              <w:bottom w:val="nil"/>
              <w:right w:val="nil"/>
            </w:tcBorders>
            <w:vAlign w:val="bottom"/>
          </w:tcPr>
          <w:p w14:paraId="1325C102" w14:textId="77777777" w:rsidR="002A795B" w:rsidRPr="00817749" w:rsidRDefault="002A795B" w:rsidP="002A795B">
            <w:pPr>
              <w:spacing w:before="80" w:after="0" w:line="240" w:lineRule="auto"/>
              <w:ind w:right="-108"/>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Signature/Title:</w:t>
            </w:r>
          </w:p>
        </w:tc>
        <w:tc>
          <w:tcPr>
            <w:tcW w:w="5580" w:type="dxa"/>
            <w:tcBorders>
              <w:top w:val="single" w:sz="4" w:space="0" w:color="auto"/>
              <w:left w:val="nil"/>
              <w:bottom w:val="single" w:sz="4" w:space="0" w:color="auto"/>
              <w:right w:val="nil"/>
            </w:tcBorders>
          </w:tcPr>
          <w:p w14:paraId="2A6A3508"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c>
          <w:tcPr>
            <w:tcW w:w="802" w:type="dxa"/>
            <w:tcBorders>
              <w:top w:val="nil"/>
              <w:left w:val="nil"/>
              <w:bottom w:val="nil"/>
              <w:right w:val="nil"/>
            </w:tcBorders>
            <w:vAlign w:val="bottom"/>
          </w:tcPr>
          <w:p w14:paraId="47813C70" w14:textId="77777777" w:rsidR="002A795B" w:rsidRPr="00817749" w:rsidRDefault="002A795B" w:rsidP="002A795B">
            <w:pPr>
              <w:spacing w:before="80" w:after="0" w:line="240" w:lineRule="auto"/>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Date:</w:t>
            </w:r>
          </w:p>
        </w:tc>
        <w:tc>
          <w:tcPr>
            <w:tcW w:w="2348" w:type="dxa"/>
            <w:tcBorders>
              <w:top w:val="single" w:sz="4" w:space="0" w:color="auto"/>
              <w:left w:val="nil"/>
              <w:bottom w:val="single" w:sz="4" w:space="0" w:color="auto"/>
            </w:tcBorders>
          </w:tcPr>
          <w:p w14:paraId="43F867EF"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r>
      <w:tr w:rsidR="002A795B" w:rsidRPr="00817749" w14:paraId="59E475D6" w14:textId="77777777" w:rsidTr="00C27A2C">
        <w:trPr>
          <w:cantSplit/>
          <w:trHeight w:val="494"/>
        </w:trPr>
        <w:tc>
          <w:tcPr>
            <w:tcW w:w="1710" w:type="dxa"/>
            <w:tcBorders>
              <w:top w:val="nil"/>
              <w:bottom w:val="nil"/>
              <w:right w:val="nil"/>
            </w:tcBorders>
            <w:vAlign w:val="bottom"/>
          </w:tcPr>
          <w:p w14:paraId="4F01997E" w14:textId="77777777" w:rsidR="002A795B" w:rsidRPr="00817749" w:rsidRDefault="002A795B" w:rsidP="002A795B">
            <w:pPr>
              <w:spacing w:before="80" w:after="0" w:line="240" w:lineRule="auto"/>
              <w:ind w:right="-108"/>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Signature/Title:</w:t>
            </w:r>
          </w:p>
        </w:tc>
        <w:tc>
          <w:tcPr>
            <w:tcW w:w="5580" w:type="dxa"/>
            <w:tcBorders>
              <w:top w:val="single" w:sz="4" w:space="0" w:color="auto"/>
              <w:left w:val="nil"/>
              <w:bottom w:val="single" w:sz="4" w:space="0" w:color="auto"/>
              <w:right w:val="nil"/>
            </w:tcBorders>
          </w:tcPr>
          <w:p w14:paraId="0B6A4A66"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c>
          <w:tcPr>
            <w:tcW w:w="802" w:type="dxa"/>
            <w:tcBorders>
              <w:top w:val="nil"/>
              <w:left w:val="nil"/>
              <w:bottom w:val="nil"/>
              <w:right w:val="nil"/>
            </w:tcBorders>
            <w:vAlign w:val="bottom"/>
          </w:tcPr>
          <w:p w14:paraId="07B4D372" w14:textId="77777777" w:rsidR="002A795B" w:rsidRPr="00817749" w:rsidRDefault="002A795B" w:rsidP="002A795B">
            <w:pPr>
              <w:spacing w:before="80" w:after="0" w:line="240" w:lineRule="auto"/>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Date:</w:t>
            </w:r>
          </w:p>
        </w:tc>
        <w:tc>
          <w:tcPr>
            <w:tcW w:w="2348" w:type="dxa"/>
            <w:tcBorders>
              <w:top w:val="single" w:sz="4" w:space="0" w:color="auto"/>
              <w:left w:val="nil"/>
              <w:bottom w:val="single" w:sz="4" w:space="0" w:color="auto"/>
            </w:tcBorders>
          </w:tcPr>
          <w:p w14:paraId="3F206C38"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r>
      <w:tr w:rsidR="002A795B" w:rsidRPr="00817749" w14:paraId="73626DF1" w14:textId="77777777" w:rsidTr="00C27A2C">
        <w:trPr>
          <w:cantSplit/>
          <w:trHeight w:val="494"/>
        </w:trPr>
        <w:tc>
          <w:tcPr>
            <w:tcW w:w="1710" w:type="dxa"/>
            <w:tcBorders>
              <w:top w:val="nil"/>
              <w:bottom w:val="nil"/>
              <w:right w:val="nil"/>
            </w:tcBorders>
            <w:vAlign w:val="bottom"/>
          </w:tcPr>
          <w:p w14:paraId="2C897640" w14:textId="77777777" w:rsidR="002A795B" w:rsidRPr="00817749" w:rsidRDefault="002A795B" w:rsidP="002A795B">
            <w:pPr>
              <w:spacing w:before="80" w:after="0" w:line="240" w:lineRule="auto"/>
              <w:ind w:right="-108"/>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Signature/Title:</w:t>
            </w:r>
          </w:p>
        </w:tc>
        <w:tc>
          <w:tcPr>
            <w:tcW w:w="5580" w:type="dxa"/>
            <w:tcBorders>
              <w:top w:val="single" w:sz="4" w:space="0" w:color="auto"/>
              <w:left w:val="nil"/>
              <w:bottom w:val="single" w:sz="4" w:space="0" w:color="auto"/>
              <w:right w:val="nil"/>
            </w:tcBorders>
          </w:tcPr>
          <w:p w14:paraId="308A311E"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c>
          <w:tcPr>
            <w:tcW w:w="802" w:type="dxa"/>
            <w:tcBorders>
              <w:top w:val="nil"/>
              <w:left w:val="nil"/>
              <w:bottom w:val="nil"/>
              <w:right w:val="nil"/>
            </w:tcBorders>
            <w:vAlign w:val="bottom"/>
          </w:tcPr>
          <w:p w14:paraId="408B2AC2" w14:textId="77777777" w:rsidR="002A795B" w:rsidRPr="00817749" w:rsidRDefault="002A795B" w:rsidP="002A795B">
            <w:pPr>
              <w:spacing w:before="80" w:after="0" w:line="240" w:lineRule="auto"/>
              <w:jc w:val="right"/>
              <w:outlineLvl w:val="0"/>
              <w:rPr>
                <w:rFonts w:ascii="Times New Roman" w:eastAsia="Times" w:hAnsi="Times New Roman" w:cs="Times New Roman"/>
                <w:sz w:val="24"/>
                <w:szCs w:val="20"/>
              </w:rPr>
            </w:pPr>
            <w:r w:rsidRPr="00817749">
              <w:rPr>
                <w:rFonts w:ascii="Times New Roman" w:eastAsia="Times" w:hAnsi="Times New Roman" w:cs="Times New Roman"/>
                <w:sz w:val="24"/>
                <w:szCs w:val="20"/>
              </w:rPr>
              <w:t>Date:</w:t>
            </w:r>
          </w:p>
        </w:tc>
        <w:tc>
          <w:tcPr>
            <w:tcW w:w="2348" w:type="dxa"/>
            <w:tcBorders>
              <w:top w:val="single" w:sz="4" w:space="0" w:color="auto"/>
              <w:left w:val="nil"/>
              <w:bottom w:val="single" w:sz="4" w:space="0" w:color="auto"/>
            </w:tcBorders>
          </w:tcPr>
          <w:p w14:paraId="35F42CAB"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r>
      <w:tr w:rsidR="002A795B" w:rsidRPr="00817749" w14:paraId="61E62AF5" w14:textId="77777777" w:rsidTr="00C27A2C">
        <w:trPr>
          <w:cantSplit/>
        </w:trPr>
        <w:tc>
          <w:tcPr>
            <w:tcW w:w="1710" w:type="dxa"/>
            <w:tcBorders>
              <w:top w:val="nil"/>
              <w:right w:val="nil"/>
            </w:tcBorders>
          </w:tcPr>
          <w:p w14:paraId="22209DE1" w14:textId="77777777" w:rsidR="002A795B" w:rsidRPr="00817749" w:rsidRDefault="002A795B" w:rsidP="002A795B">
            <w:pPr>
              <w:spacing w:before="80" w:after="0" w:line="240" w:lineRule="auto"/>
              <w:ind w:right="-108"/>
              <w:outlineLvl w:val="0"/>
              <w:rPr>
                <w:rFonts w:ascii="Times New Roman" w:eastAsia="Times" w:hAnsi="Times New Roman" w:cs="Times New Roman"/>
                <w:sz w:val="24"/>
                <w:szCs w:val="20"/>
              </w:rPr>
            </w:pPr>
          </w:p>
        </w:tc>
        <w:tc>
          <w:tcPr>
            <w:tcW w:w="5580" w:type="dxa"/>
            <w:tcBorders>
              <w:top w:val="single" w:sz="4" w:space="0" w:color="auto"/>
              <w:left w:val="nil"/>
              <w:bottom w:val="single" w:sz="4" w:space="0" w:color="auto"/>
              <w:right w:val="nil"/>
            </w:tcBorders>
          </w:tcPr>
          <w:p w14:paraId="585586CC"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c>
          <w:tcPr>
            <w:tcW w:w="802" w:type="dxa"/>
            <w:tcBorders>
              <w:top w:val="nil"/>
              <w:left w:val="nil"/>
              <w:bottom w:val="single" w:sz="4" w:space="0" w:color="auto"/>
              <w:right w:val="nil"/>
            </w:tcBorders>
          </w:tcPr>
          <w:p w14:paraId="64211394" w14:textId="77777777" w:rsidR="002A795B" w:rsidRPr="00817749" w:rsidRDefault="002A795B" w:rsidP="002A795B">
            <w:pPr>
              <w:spacing w:before="80" w:after="0" w:line="240" w:lineRule="auto"/>
              <w:jc w:val="right"/>
              <w:outlineLvl w:val="0"/>
              <w:rPr>
                <w:rFonts w:ascii="Times New Roman" w:eastAsia="Times" w:hAnsi="Times New Roman" w:cs="Times New Roman"/>
                <w:sz w:val="24"/>
                <w:szCs w:val="20"/>
              </w:rPr>
            </w:pPr>
          </w:p>
        </w:tc>
        <w:tc>
          <w:tcPr>
            <w:tcW w:w="2348" w:type="dxa"/>
            <w:tcBorders>
              <w:top w:val="single" w:sz="4" w:space="0" w:color="auto"/>
              <w:left w:val="nil"/>
              <w:bottom w:val="single" w:sz="4" w:space="0" w:color="auto"/>
            </w:tcBorders>
          </w:tcPr>
          <w:p w14:paraId="63F8FBF1" w14:textId="77777777" w:rsidR="002A795B" w:rsidRPr="00817749" w:rsidRDefault="002A795B" w:rsidP="002A795B">
            <w:pPr>
              <w:spacing w:before="80" w:after="0" w:line="240" w:lineRule="auto"/>
              <w:jc w:val="center"/>
              <w:outlineLvl w:val="0"/>
              <w:rPr>
                <w:rFonts w:ascii="Times New Roman" w:eastAsia="Times" w:hAnsi="Times New Roman" w:cs="Times New Roman"/>
              </w:rPr>
            </w:pPr>
          </w:p>
        </w:tc>
      </w:tr>
    </w:tbl>
    <w:p w14:paraId="560AF41C" w14:textId="77777777" w:rsidR="002A795B" w:rsidRPr="00817749" w:rsidRDefault="002A795B" w:rsidP="002A795B">
      <w:pPr>
        <w:spacing w:after="0" w:line="240" w:lineRule="auto"/>
        <w:jc w:val="center"/>
        <w:rPr>
          <w:rFonts w:ascii="Times New Roman" w:eastAsia="Times" w:hAnsi="Times New Roman" w:cs="Times New Roman"/>
          <w:b/>
          <w:sz w:val="20"/>
          <w:szCs w:val="20"/>
        </w:rPr>
      </w:pPr>
    </w:p>
    <w:p w14:paraId="7D43C0B7" w14:textId="77777777" w:rsidR="00EE45F8" w:rsidRPr="00817749" w:rsidRDefault="00EE45F8" w:rsidP="002A795B">
      <w:pPr>
        <w:spacing w:after="0" w:line="240" w:lineRule="auto"/>
        <w:jc w:val="center"/>
        <w:rPr>
          <w:rFonts w:ascii="Times New Roman" w:eastAsia="Times" w:hAnsi="Times New Roman" w:cs="Times New Roman"/>
          <w:b/>
          <w:sz w:val="20"/>
          <w:szCs w:val="20"/>
        </w:rPr>
      </w:pPr>
    </w:p>
    <w:p w14:paraId="2B4537EC" w14:textId="77777777" w:rsidR="00EE45F8" w:rsidRPr="00817749" w:rsidRDefault="00EE45F8" w:rsidP="002A795B">
      <w:pPr>
        <w:spacing w:after="0" w:line="240" w:lineRule="auto"/>
        <w:jc w:val="center"/>
        <w:rPr>
          <w:rFonts w:ascii="Times New Roman" w:eastAsia="Times" w:hAnsi="Times New Roman" w:cs="Times New Roman"/>
          <w:b/>
          <w:sz w:val="20"/>
          <w:szCs w:val="20"/>
        </w:rPr>
      </w:pPr>
    </w:p>
    <w:p w14:paraId="197F33ED" w14:textId="77777777" w:rsidR="00EE45F8" w:rsidRPr="00817749" w:rsidRDefault="00EE45F8" w:rsidP="002A795B">
      <w:pPr>
        <w:spacing w:after="0" w:line="240" w:lineRule="auto"/>
        <w:jc w:val="center"/>
        <w:rPr>
          <w:rFonts w:ascii="Times New Roman" w:eastAsia="Times" w:hAnsi="Times New Roman" w:cs="Times New Roman"/>
          <w:b/>
          <w:sz w:val="20"/>
          <w:szCs w:val="20"/>
        </w:rPr>
      </w:pPr>
    </w:p>
    <w:p w14:paraId="3FF7C0BF" w14:textId="77777777" w:rsidR="00EE45F8" w:rsidRPr="00817749" w:rsidRDefault="00EE45F8" w:rsidP="002A795B">
      <w:pPr>
        <w:spacing w:after="0" w:line="240" w:lineRule="auto"/>
        <w:jc w:val="center"/>
        <w:rPr>
          <w:rFonts w:ascii="Times New Roman" w:eastAsia="Times" w:hAnsi="Times New Roman" w:cs="Times New Roman"/>
          <w:b/>
          <w:sz w:val="20"/>
          <w:szCs w:val="20"/>
        </w:rPr>
      </w:pPr>
    </w:p>
    <w:p w14:paraId="1EAA3B53" w14:textId="77777777" w:rsidR="00EE45F8" w:rsidRPr="00817749" w:rsidRDefault="00EE45F8" w:rsidP="002A795B">
      <w:pPr>
        <w:spacing w:after="0" w:line="240" w:lineRule="auto"/>
        <w:jc w:val="center"/>
        <w:rPr>
          <w:rFonts w:ascii="Times New Roman" w:eastAsia="Times" w:hAnsi="Times New Roman" w:cs="Times New Roman"/>
          <w:b/>
          <w:sz w:val="20"/>
          <w:szCs w:val="20"/>
        </w:rPr>
      </w:pPr>
    </w:p>
    <w:p w14:paraId="03B2B420" w14:textId="77777777" w:rsidR="00EE45F8" w:rsidRPr="00817749" w:rsidRDefault="00EE45F8" w:rsidP="002A795B">
      <w:pPr>
        <w:spacing w:after="0" w:line="240" w:lineRule="auto"/>
        <w:jc w:val="center"/>
        <w:rPr>
          <w:rFonts w:ascii="Times New Roman" w:eastAsia="Times" w:hAnsi="Times New Roman" w:cs="Times New Roman"/>
          <w:b/>
          <w:sz w:val="20"/>
          <w:szCs w:val="20"/>
        </w:rPr>
      </w:pPr>
    </w:p>
    <w:p w14:paraId="79B4E259" w14:textId="77777777" w:rsidR="00EE45F8" w:rsidRPr="00817749" w:rsidRDefault="00EE45F8" w:rsidP="002A795B">
      <w:pPr>
        <w:spacing w:after="0" w:line="240" w:lineRule="auto"/>
        <w:jc w:val="center"/>
        <w:rPr>
          <w:rFonts w:ascii="Times New Roman" w:eastAsia="Times" w:hAnsi="Times New Roman" w:cs="Times New Roman"/>
          <w:b/>
          <w:sz w:val="20"/>
          <w:szCs w:val="20"/>
        </w:rPr>
      </w:pPr>
    </w:p>
    <w:p w14:paraId="2B5C6F69" w14:textId="77777777" w:rsidR="002A795B" w:rsidRPr="00817749" w:rsidRDefault="002A795B" w:rsidP="009E039C">
      <w:pPr>
        <w:spacing w:after="0" w:line="240" w:lineRule="auto"/>
        <w:rPr>
          <w:rFonts w:ascii="Times New Roman" w:eastAsia="Times" w:hAnsi="Times New Roman" w:cs="Times New Roman"/>
          <w:b/>
          <w:sz w:val="4"/>
          <w:szCs w:val="4"/>
        </w:rPr>
      </w:pPr>
      <w:r w:rsidRPr="00817749">
        <w:rPr>
          <w:rFonts w:ascii="Times New Roman" w:eastAsia="Times" w:hAnsi="Times New Roman" w:cs="Times New Roman"/>
          <w:b/>
          <w:sz w:val="20"/>
          <w:szCs w:val="20"/>
        </w:rPr>
        <w:br w:type="page"/>
      </w:r>
    </w:p>
    <w:p w14:paraId="142AEB62" w14:textId="77777777" w:rsidR="002A795B" w:rsidRPr="00817749" w:rsidRDefault="0075578C" w:rsidP="002A795B">
      <w:pPr>
        <w:spacing w:after="0" w:line="240" w:lineRule="auto"/>
        <w:jc w:val="center"/>
        <w:rPr>
          <w:rFonts w:ascii="Times New Roman" w:eastAsia="Times" w:hAnsi="Times New Roman" w:cs="Times New Roman"/>
          <w:b/>
          <w:sz w:val="20"/>
          <w:szCs w:val="20"/>
        </w:rPr>
      </w:pPr>
      <w:r w:rsidRPr="00817749">
        <w:rPr>
          <w:rFonts w:asciiTheme="majorHAnsi" w:hAnsiTheme="majorHAnsi"/>
          <w:noProof/>
          <w:sz w:val="21"/>
          <w:szCs w:val="21"/>
        </w:rPr>
        <w:lastRenderedPageBreak/>
        <mc:AlternateContent>
          <mc:Choice Requires="wps">
            <w:drawing>
              <wp:anchor distT="45720" distB="45720" distL="114300" distR="114300" simplePos="0" relativeHeight="251783168" behindDoc="0" locked="0" layoutInCell="1" allowOverlap="1" wp14:anchorId="218043AF" wp14:editId="50B164DE">
                <wp:simplePos x="0" y="0"/>
                <wp:positionH relativeFrom="column">
                  <wp:posOffset>-85725</wp:posOffset>
                </wp:positionH>
                <wp:positionV relativeFrom="paragraph">
                  <wp:posOffset>-142875</wp:posOffset>
                </wp:positionV>
                <wp:extent cx="1047750" cy="266700"/>
                <wp:effectExtent l="0" t="0" r="19050"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chemeClr val="bg1"/>
                          </a:solidFill>
                          <a:miter lim="800000"/>
                          <a:headEnd/>
                          <a:tailEnd/>
                        </a:ln>
                      </wps:spPr>
                      <wps:txbx>
                        <w:txbxContent>
                          <w:p w14:paraId="79A900AE" w14:textId="77777777" w:rsidR="0006048F" w:rsidRDefault="0006048F" w:rsidP="00EE45F8">
                            <w:r>
                              <w:t>Appendix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77527" id="_x0000_s1090" type="#_x0000_t202" style="position:absolute;left:0;text-align:left;margin-left:-6.75pt;margin-top:-11.25pt;width:82.5pt;height:21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" strokecolor="white [3212]">
                <v:textbox>
                  <w:txbxContent>
                    <w:p w:rsidR="0006048F" w:rsidRDefault="0006048F" w:rsidP="00EE45F8">
                      <w:r>
                        <w:t>Appendix I</w:t>
                      </w:r>
                    </w:p>
                  </w:txbxContent>
                </v:textbox>
              </v:shape>
            </w:pict>
          </mc:Fallback>
        </mc:AlternateContent>
      </w:r>
    </w:p>
    <w:p w14:paraId="4D94D914" w14:textId="77777777" w:rsidR="002A795B" w:rsidRPr="00817749" w:rsidRDefault="002A795B" w:rsidP="002A795B">
      <w:pPr>
        <w:spacing w:after="0" w:line="240" w:lineRule="auto"/>
        <w:jc w:val="center"/>
        <w:rPr>
          <w:rFonts w:ascii="Times New Roman" w:eastAsia="Times" w:hAnsi="Times New Roman" w:cs="Times New Roman"/>
          <w:b/>
          <w:sz w:val="20"/>
          <w:szCs w:val="20"/>
        </w:rPr>
      </w:pPr>
    </w:p>
    <w:tbl>
      <w:tblPr>
        <w:tblStyle w:val="TableGrid"/>
        <w:tblW w:w="0" w:type="auto"/>
        <w:tblInd w:w="-5" w:type="dxa"/>
        <w:tblLook w:val="04A0" w:firstRow="1" w:lastRow="0" w:firstColumn="1" w:lastColumn="0" w:noHBand="0" w:noVBand="1"/>
      </w:tblPr>
      <w:tblGrid>
        <w:gridCol w:w="10550"/>
      </w:tblGrid>
      <w:tr w:rsidR="00817749" w:rsidRPr="00817749" w14:paraId="6CB4D43D" w14:textId="77777777" w:rsidTr="0075578C">
        <w:trPr>
          <w:trHeight w:val="634"/>
        </w:trPr>
        <w:tc>
          <w:tcPr>
            <w:tcW w:w="10550" w:type="dxa"/>
          </w:tcPr>
          <w:p w14:paraId="6258C33C" w14:textId="77777777" w:rsidR="0075578C" w:rsidRPr="00817749" w:rsidRDefault="0075578C" w:rsidP="0075578C">
            <w:pPr>
              <w:jc w:val="center"/>
              <w:rPr>
                <w:rFonts w:ascii="Times New Roman" w:eastAsia="Times" w:hAnsi="Times New Roman" w:cs="Times New Roman"/>
                <w:b/>
                <w:sz w:val="20"/>
                <w:szCs w:val="20"/>
              </w:rPr>
            </w:pPr>
            <w:bookmarkStart w:id="13" w:name="InitDoc"/>
            <w:r w:rsidRPr="00817749">
              <w:rPr>
                <w:rFonts w:ascii="Times New Roman" w:eastAsia="Times" w:hAnsi="Times New Roman" w:cs="Times New Roman"/>
                <w:b/>
                <w:sz w:val="18"/>
                <w:szCs w:val="20"/>
              </w:rPr>
              <w:t xml:space="preserve">PURPOSE: </w:t>
            </w:r>
            <w:r w:rsidRPr="00817749">
              <w:rPr>
                <w:rFonts w:ascii="Times New Roman" w:eastAsia="Times" w:hAnsi="Times New Roman" w:cs="Times New Roman"/>
                <w:sz w:val="18"/>
                <w:szCs w:val="20"/>
              </w:rPr>
              <w:t>Each professional member of the evaluation group who contributed to the evaluation report is required to document the results of his/her individual assessment(s) and observation(s).  This individual documentation may be a separate document, using a form such as this sample form, or members may wish to incorporate their individual assessment results into the evaluation report.</w:t>
            </w:r>
          </w:p>
          <w:p w14:paraId="0246AF04" w14:textId="77777777" w:rsidR="0075578C" w:rsidRPr="00817749" w:rsidRDefault="0075578C" w:rsidP="002A795B">
            <w:pPr>
              <w:ind w:right="-540"/>
              <w:jc w:val="center"/>
              <w:rPr>
                <w:rFonts w:ascii="Arial" w:eastAsia="Times" w:hAnsi="Arial" w:cs="Times New Roman"/>
                <w:b/>
                <w:sz w:val="24"/>
                <w:szCs w:val="20"/>
              </w:rPr>
            </w:pPr>
          </w:p>
        </w:tc>
      </w:tr>
    </w:tbl>
    <w:p w14:paraId="703F134F" w14:textId="77777777" w:rsidR="0075578C" w:rsidRPr="00817749" w:rsidRDefault="0075578C" w:rsidP="0075578C">
      <w:pPr>
        <w:spacing w:after="0" w:line="240" w:lineRule="auto"/>
        <w:ind w:right="-540"/>
        <w:rPr>
          <w:rFonts w:ascii="Arial" w:eastAsia="Times" w:hAnsi="Arial" w:cs="Times New Roman"/>
          <w:b/>
          <w:sz w:val="24"/>
          <w:szCs w:val="20"/>
        </w:rPr>
      </w:pPr>
    </w:p>
    <w:p w14:paraId="3ED4A4E0" w14:textId="77777777" w:rsidR="002A795B" w:rsidRPr="00817749" w:rsidRDefault="002A795B" w:rsidP="0075578C">
      <w:pPr>
        <w:spacing w:after="0" w:line="240" w:lineRule="auto"/>
        <w:ind w:right="-540"/>
        <w:jc w:val="center"/>
        <w:rPr>
          <w:rFonts w:ascii="Arial" w:eastAsia="Times" w:hAnsi="Arial" w:cs="Times New Roman"/>
          <w:b/>
          <w:sz w:val="24"/>
          <w:szCs w:val="20"/>
        </w:rPr>
      </w:pPr>
      <w:r w:rsidRPr="00817749">
        <w:rPr>
          <w:rFonts w:ascii="Arial" w:eastAsia="Times" w:hAnsi="Arial" w:cs="Times New Roman"/>
          <w:b/>
          <w:sz w:val="24"/>
          <w:szCs w:val="20"/>
        </w:rPr>
        <w:t>INDIVIDUAL DOCUMENTATION OF ASSESSMENT/OBSERVATION RESULTS</w:t>
      </w:r>
      <w:bookmarkEnd w:id="13"/>
    </w:p>
    <w:p w14:paraId="7EC603DB" w14:textId="77777777" w:rsidR="002A795B" w:rsidRPr="00817749" w:rsidRDefault="002A795B" w:rsidP="002A795B">
      <w:pPr>
        <w:spacing w:after="0" w:line="240" w:lineRule="auto"/>
        <w:jc w:val="center"/>
        <w:rPr>
          <w:rFonts w:ascii="Times New Roman" w:eastAsia="Times" w:hAnsi="Times New Roman" w:cs="Times New Roman"/>
          <w:b/>
          <w:sz w:val="20"/>
          <w:szCs w:val="20"/>
        </w:rPr>
      </w:pPr>
    </w:p>
    <w:tbl>
      <w:tblPr>
        <w:tblW w:w="0" w:type="auto"/>
        <w:tblLayout w:type="fixed"/>
        <w:tblLook w:val="0000" w:firstRow="0" w:lastRow="0" w:firstColumn="0" w:lastColumn="0" w:noHBand="0" w:noVBand="0"/>
      </w:tblPr>
      <w:tblGrid>
        <w:gridCol w:w="1188"/>
        <w:gridCol w:w="360"/>
        <w:gridCol w:w="810"/>
        <w:gridCol w:w="1800"/>
        <w:gridCol w:w="630"/>
        <w:gridCol w:w="450"/>
        <w:gridCol w:w="900"/>
        <w:gridCol w:w="540"/>
        <w:gridCol w:w="540"/>
        <w:gridCol w:w="270"/>
        <w:gridCol w:w="2070"/>
        <w:gridCol w:w="18"/>
      </w:tblGrid>
      <w:tr w:rsidR="002A795B" w:rsidRPr="00817749" w14:paraId="193BD320" w14:textId="77777777" w:rsidTr="002A795B">
        <w:tc>
          <w:tcPr>
            <w:tcW w:w="1548" w:type="dxa"/>
            <w:gridSpan w:val="2"/>
          </w:tcPr>
          <w:p w14:paraId="0D8EEAA3" w14:textId="77777777" w:rsidR="002A795B" w:rsidRPr="00817749" w:rsidRDefault="002A795B" w:rsidP="002A795B">
            <w:pPr>
              <w:tabs>
                <w:tab w:val="left" w:pos="1800"/>
                <w:tab w:val="left" w:pos="1890"/>
              </w:tabs>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Student name:</w:t>
            </w:r>
          </w:p>
        </w:tc>
        <w:tc>
          <w:tcPr>
            <w:tcW w:w="3690" w:type="dxa"/>
            <w:gridSpan w:val="4"/>
            <w:tcBorders>
              <w:bottom w:val="single" w:sz="4" w:space="0" w:color="auto"/>
            </w:tcBorders>
          </w:tcPr>
          <w:p w14:paraId="3ECC2F47" w14:textId="77777777" w:rsidR="002A795B" w:rsidRPr="00817749" w:rsidRDefault="002A795B" w:rsidP="002A795B">
            <w:pPr>
              <w:spacing w:after="0" w:line="240" w:lineRule="auto"/>
              <w:jc w:val="center"/>
              <w:rPr>
                <w:rFonts w:ascii="Times New Roman" w:eastAsia="Times" w:hAnsi="Times New Roman" w:cs="Times New Roman"/>
              </w:rPr>
            </w:pPr>
          </w:p>
        </w:tc>
        <w:tc>
          <w:tcPr>
            <w:tcW w:w="900" w:type="dxa"/>
          </w:tcPr>
          <w:p w14:paraId="3A3E9C3F"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School:</w:t>
            </w:r>
          </w:p>
        </w:tc>
        <w:tc>
          <w:tcPr>
            <w:tcW w:w="3438" w:type="dxa"/>
            <w:gridSpan w:val="5"/>
            <w:tcBorders>
              <w:bottom w:val="single" w:sz="4" w:space="0" w:color="auto"/>
            </w:tcBorders>
          </w:tcPr>
          <w:p w14:paraId="0EFCF47B"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421CEDC1" w14:textId="77777777" w:rsidTr="002A795B">
        <w:trPr>
          <w:gridAfter w:val="1"/>
          <w:wAfter w:w="18" w:type="dxa"/>
          <w:cantSplit/>
          <w:trHeight w:val="90"/>
        </w:trPr>
        <w:tc>
          <w:tcPr>
            <w:tcW w:w="1188" w:type="dxa"/>
          </w:tcPr>
          <w:p w14:paraId="271F2E32" w14:textId="77777777" w:rsidR="002A795B" w:rsidRPr="00817749" w:rsidRDefault="002A795B" w:rsidP="002A795B">
            <w:pPr>
              <w:spacing w:after="0" w:line="240" w:lineRule="auto"/>
              <w:rPr>
                <w:rFonts w:ascii="Times New Roman" w:eastAsia="Times" w:hAnsi="Times New Roman" w:cs="Times New Roman"/>
                <w:sz w:val="24"/>
                <w:szCs w:val="20"/>
              </w:rPr>
            </w:pPr>
            <w:r w:rsidRPr="00817749">
              <w:rPr>
                <w:rFonts w:ascii="Times New Roman" w:eastAsia="Times" w:hAnsi="Times New Roman" w:cs="Times New Roman"/>
                <w:sz w:val="24"/>
                <w:szCs w:val="20"/>
              </w:rPr>
              <w:t xml:space="preserve">Birthdate: </w:t>
            </w:r>
          </w:p>
        </w:tc>
        <w:tc>
          <w:tcPr>
            <w:tcW w:w="2970" w:type="dxa"/>
            <w:gridSpan w:val="3"/>
            <w:tcBorders>
              <w:bottom w:val="single" w:sz="4" w:space="0" w:color="auto"/>
            </w:tcBorders>
          </w:tcPr>
          <w:p w14:paraId="723BF726" w14:textId="77777777" w:rsidR="002A795B" w:rsidRPr="00817749" w:rsidRDefault="002A795B" w:rsidP="002A795B">
            <w:pPr>
              <w:spacing w:after="0" w:line="240" w:lineRule="auto"/>
              <w:jc w:val="center"/>
              <w:rPr>
                <w:rFonts w:ascii="Times New Roman" w:eastAsia="Times" w:hAnsi="Times New Roman" w:cs="Times New Roman"/>
              </w:rPr>
            </w:pPr>
          </w:p>
        </w:tc>
        <w:tc>
          <w:tcPr>
            <w:tcW w:w="630" w:type="dxa"/>
          </w:tcPr>
          <w:p w14:paraId="0185557C"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Age:</w:t>
            </w:r>
          </w:p>
        </w:tc>
        <w:tc>
          <w:tcPr>
            <w:tcW w:w="1890" w:type="dxa"/>
            <w:gridSpan w:val="3"/>
            <w:tcBorders>
              <w:bottom w:val="single" w:sz="4" w:space="0" w:color="auto"/>
            </w:tcBorders>
          </w:tcPr>
          <w:p w14:paraId="732D2014" w14:textId="77777777" w:rsidR="002A795B" w:rsidRPr="00817749" w:rsidRDefault="002A795B" w:rsidP="002A795B">
            <w:pPr>
              <w:spacing w:after="0" w:line="240" w:lineRule="auto"/>
              <w:jc w:val="center"/>
              <w:rPr>
                <w:rFonts w:ascii="Times New Roman" w:eastAsia="Times" w:hAnsi="Times New Roman" w:cs="Times New Roman"/>
              </w:rPr>
            </w:pPr>
          </w:p>
        </w:tc>
        <w:tc>
          <w:tcPr>
            <w:tcW w:w="810" w:type="dxa"/>
            <w:gridSpan w:val="2"/>
          </w:tcPr>
          <w:p w14:paraId="25349BA6"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Grade:</w:t>
            </w:r>
          </w:p>
        </w:tc>
        <w:tc>
          <w:tcPr>
            <w:tcW w:w="2070" w:type="dxa"/>
            <w:tcBorders>
              <w:bottom w:val="single" w:sz="4" w:space="0" w:color="auto"/>
            </w:tcBorders>
          </w:tcPr>
          <w:p w14:paraId="6E440266"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0B6042BE" w14:textId="77777777" w:rsidTr="002A795B">
        <w:trPr>
          <w:trHeight w:val="233"/>
        </w:trPr>
        <w:tc>
          <w:tcPr>
            <w:tcW w:w="1188" w:type="dxa"/>
          </w:tcPr>
          <w:p w14:paraId="6AD9D1C3"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 xml:space="preserve">Examiner: </w:t>
            </w:r>
          </w:p>
        </w:tc>
        <w:tc>
          <w:tcPr>
            <w:tcW w:w="4050" w:type="dxa"/>
            <w:gridSpan w:val="5"/>
            <w:tcBorders>
              <w:bottom w:val="single" w:sz="4" w:space="0" w:color="auto"/>
            </w:tcBorders>
          </w:tcPr>
          <w:p w14:paraId="41511F13" w14:textId="77777777" w:rsidR="002A795B" w:rsidRPr="00817749" w:rsidRDefault="002A795B" w:rsidP="002A795B">
            <w:pPr>
              <w:spacing w:after="0" w:line="240" w:lineRule="auto"/>
              <w:jc w:val="center"/>
              <w:rPr>
                <w:rFonts w:ascii="Times New Roman" w:eastAsia="Times" w:hAnsi="Times New Roman" w:cs="Times New Roman"/>
              </w:rPr>
            </w:pPr>
          </w:p>
        </w:tc>
        <w:tc>
          <w:tcPr>
            <w:tcW w:w="1980" w:type="dxa"/>
            <w:gridSpan w:val="3"/>
          </w:tcPr>
          <w:p w14:paraId="6021F1D8" w14:textId="77777777" w:rsidR="002A795B" w:rsidRPr="00817749" w:rsidRDefault="002A795B" w:rsidP="002A795B">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 xml:space="preserve">Evaluation date(s): </w:t>
            </w:r>
          </w:p>
        </w:tc>
        <w:tc>
          <w:tcPr>
            <w:tcW w:w="2358" w:type="dxa"/>
            <w:gridSpan w:val="3"/>
            <w:tcBorders>
              <w:bottom w:val="single" w:sz="4" w:space="0" w:color="auto"/>
            </w:tcBorders>
          </w:tcPr>
          <w:p w14:paraId="1147D26C"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5DA266C4" w14:textId="77777777" w:rsidTr="002A795B">
        <w:trPr>
          <w:cantSplit/>
          <w:trHeight w:val="100"/>
        </w:trPr>
        <w:tc>
          <w:tcPr>
            <w:tcW w:w="2358" w:type="dxa"/>
            <w:gridSpan w:val="3"/>
          </w:tcPr>
          <w:p w14:paraId="06ED2DC5" w14:textId="77777777" w:rsidR="002A795B" w:rsidRPr="00817749" w:rsidRDefault="002A795B" w:rsidP="002A795B">
            <w:pPr>
              <w:spacing w:after="0" w:line="240" w:lineRule="auto"/>
              <w:ind w:right="-108"/>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Area(s) of assessment:</w:t>
            </w:r>
          </w:p>
        </w:tc>
        <w:tc>
          <w:tcPr>
            <w:tcW w:w="7218" w:type="dxa"/>
            <w:gridSpan w:val="9"/>
            <w:tcBorders>
              <w:bottom w:val="single" w:sz="4" w:space="0" w:color="auto"/>
            </w:tcBorders>
          </w:tcPr>
          <w:p w14:paraId="5401A1A0" w14:textId="77777777" w:rsidR="002A795B" w:rsidRPr="00817749" w:rsidRDefault="002A795B" w:rsidP="002A795B">
            <w:pPr>
              <w:spacing w:after="0" w:line="240" w:lineRule="auto"/>
              <w:jc w:val="center"/>
              <w:rPr>
                <w:rFonts w:ascii="Times New Roman" w:eastAsia="Times" w:hAnsi="Times New Roman" w:cs="Times New Roman"/>
              </w:rPr>
            </w:pPr>
          </w:p>
        </w:tc>
      </w:tr>
    </w:tbl>
    <w:p w14:paraId="3A4D5FC5" w14:textId="77777777" w:rsidR="002A795B" w:rsidRPr="00817749" w:rsidRDefault="002A795B" w:rsidP="002A795B">
      <w:pPr>
        <w:pBdr>
          <w:bottom w:val="thinThickThinSmallGap" w:sz="18" w:space="1" w:color="auto"/>
        </w:pBdr>
        <w:spacing w:after="0" w:line="240" w:lineRule="auto"/>
        <w:ind w:left="-630" w:right="-540"/>
        <w:rPr>
          <w:rFonts w:ascii="Times New Roman" w:eastAsia="Times" w:hAnsi="Times New Roman" w:cs="Times New Roman"/>
          <w:sz w:val="16"/>
          <w:szCs w:val="16"/>
        </w:rPr>
      </w:pPr>
    </w:p>
    <w:p w14:paraId="455FD7FE" w14:textId="77777777" w:rsidR="002A795B" w:rsidRPr="00817749" w:rsidRDefault="002A795B" w:rsidP="002A795B">
      <w:pPr>
        <w:spacing w:after="0" w:line="240" w:lineRule="auto"/>
        <w:rPr>
          <w:rFonts w:ascii="Times New Roman" w:eastAsia="Times" w:hAnsi="Times New Roman" w:cs="Times New Roman"/>
          <w:sz w:val="24"/>
          <w:szCs w:val="20"/>
        </w:rPr>
      </w:pP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0"/>
      </w:tblGrid>
      <w:tr w:rsidR="002A795B" w:rsidRPr="00817749" w14:paraId="2BA099BB" w14:textId="77777777" w:rsidTr="00C27A2C">
        <w:tc>
          <w:tcPr>
            <w:tcW w:w="10530" w:type="dxa"/>
            <w:tcBorders>
              <w:bottom w:val="nil"/>
            </w:tcBorders>
          </w:tcPr>
          <w:p w14:paraId="08EDF36F" w14:textId="77777777" w:rsidR="002A795B" w:rsidRPr="00817749" w:rsidRDefault="002A795B" w:rsidP="002A795B">
            <w:pPr>
              <w:spacing w:after="0" w:line="240" w:lineRule="auto"/>
              <w:rPr>
                <w:rFonts w:ascii="Times New Roman" w:eastAsia="Times" w:hAnsi="Times New Roman" w:cs="Times New Roman"/>
                <w:b/>
                <w:sz w:val="24"/>
                <w:szCs w:val="20"/>
              </w:rPr>
            </w:pPr>
            <w:r w:rsidRPr="00817749">
              <w:rPr>
                <w:rFonts w:ascii="Times New Roman" w:eastAsia="Times" w:hAnsi="Times New Roman" w:cs="Times New Roman"/>
                <w:b/>
                <w:sz w:val="24"/>
                <w:szCs w:val="20"/>
              </w:rPr>
              <w:t>Description of Evaluation Procedures and Instruments Used:</w:t>
            </w:r>
          </w:p>
        </w:tc>
      </w:tr>
      <w:tr w:rsidR="002A795B" w:rsidRPr="00817749" w14:paraId="7F5F0D4F" w14:textId="77777777" w:rsidTr="00C27A2C">
        <w:trPr>
          <w:trHeight w:val="1412"/>
        </w:trPr>
        <w:tc>
          <w:tcPr>
            <w:tcW w:w="10530" w:type="dxa"/>
            <w:tcBorders>
              <w:top w:val="nil"/>
              <w:bottom w:val="single" w:sz="4" w:space="0" w:color="000000"/>
            </w:tcBorders>
            <w:vAlign w:val="center"/>
          </w:tcPr>
          <w:p w14:paraId="4B365B72" w14:textId="77777777" w:rsidR="002A795B" w:rsidRPr="00817749" w:rsidRDefault="002A795B" w:rsidP="002A795B">
            <w:pPr>
              <w:spacing w:after="0" w:line="240" w:lineRule="auto"/>
              <w:rPr>
                <w:rFonts w:ascii="Times New Roman" w:eastAsia="Times" w:hAnsi="Times New Roman" w:cs="Times New Roman"/>
              </w:rPr>
            </w:pPr>
          </w:p>
        </w:tc>
      </w:tr>
      <w:tr w:rsidR="002A795B" w:rsidRPr="00817749" w14:paraId="05E84F03" w14:textId="77777777" w:rsidTr="00C27A2C">
        <w:tc>
          <w:tcPr>
            <w:tcW w:w="10530" w:type="dxa"/>
            <w:tcBorders>
              <w:bottom w:val="nil"/>
            </w:tcBorders>
          </w:tcPr>
          <w:p w14:paraId="7C8E9B4A" w14:textId="77777777" w:rsidR="002A795B" w:rsidRPr="00817749" w:rsidRDefault="002A795B" w:rsidP="002A795B">
            <w:pPr>
              <w:spacing w:after="0" w:line="240" w:lineRule="auto"/>
              <w:rPr>
                <w:rFonts w:ascii="Times New Roman" w:eastAsia="Times" w:hAnsi="Times New Roman" w:cs="Times New Roman"/>
                <w:sz w:val="20"/>
                <w:szCs w:val="20"/>
              </w:rPr>
            </w:pPr>
            <w:r w:rsidRPr="00817749">
              <w:rPr>
                <w:rFonts w:ascii="Times New Roman" w:eastAsia="Times" w:hAnsi="Times New Roman" w:cs="Times New Roman"/>
                <w:b/>
                <w:sz w:val="24"/>
                <w:szCs w:val="20"/>
              </w:rPr>
              <w:t xml:space="preserve">Description of Evaluation/Observation Results </w:t>
            </w:r>
            <w:r w:rsidRPr="00817749">
              <w:rPr>
                <w:rFonts w:ascii="Times New Roman" w:eastAsia="Times" w:hAnsi="Times New Roman" w:cs="Times New Roman"/>
                <w:i/>
                <w:sz w:val="18"/>
                <w:szCs w:val="18"/>
              </w:rPr>
              <w:t>(including specific data and analysis):</w:t>
            </w:r>
          </w:p>
        </w:tc>
      </w:tr>
      <w:tr w:rsidR="002A795B" w:rsidRPr="00817749" w14:paraId="78606BB1" w14:textId="77777777" w:rsidTr="00C27A2C">
        <w:trPr>
          <w:trHeight w:val="3221"/>
        </w:trPr>
        <w:tc>
          <w:tcPr>
            <w:tcW w:w="10530" w:type="dxa"/>
            <w:tcBorders>
              <w:top w:val="nil"/>
              <w:bottom w:val="single" w:sz="4" w:space="0" w:color="000000"/>
            </w:tcBorders>
            <w:vAlign w:val="center"/>
          </w:tcPr>
          <w:p w14:paraId="3C2BD392" w14:textId="77777777" w:rsidR="002A795B" w:rsidRPr="00817749" w:rsidRDefault="002A795B" w:rsidP="002A795B">
            <w:pPr>
              <w:spacing w:after="0" w:line="240" w:lineRule="auto"/>
              <w:rPr>
                <w:rFonts w:ascii="Times New Roman" w:eastAsia="Times" w:hAnsi="Times New Roman" w:cs="Times New Roman"/>
              </w:rPr>
            </w:pPr>
          </w:p>
        </w:tc>
      </w:tr>
      <w:tr w:rsidR="002A795B" w:rsidRPr="00817749" w14:paraId="5BABB349" w14:textId="77777777" w:rsidTr="00C27A2C">
        <w:tc>
          <w:tcPr>
            <w:tcW w:w="10530" w:type="dxa"/>
            <w:tcBorders>
              <w:bottom w:val="nil"/>
            </w:tcBorders>
          </w:tcPr>
          <w:p w14:paraId="26105578" w14:textId="77777777" w:rsidR="002A795B" w:rsidRPr="00817749" w:rsidRDefault="002A795B" w:rsidP="002A795B">
            <w:pPr>
              <w:spacing w:after="0" w:line="240" w:lineRule="auto"/>
              <w:rPr>
                <w:rFonts w:ascii="Times New Roman" w:eastAsia="Times" w:hAnsi="Times New Roman" w:cs="Times New Roman"/>
                <w:sz w:val="20"/>
                <w:szCs w:val="20"/>
              </w:rPr>
            </w:pPr>
            <w:r w:rsidRPr="00817749">
              <w:rPr>
                <w:rFonts w:ascii="Times New Roman" w:eastAsia="Times" w:hAnsi="Times New Roman" w:cs="Times New Roman"/>
                <w:b/>
                <w:sz w:val="24"/>
                <w:szCs w:val="20"/>
              </w:rPr>
              <w:t xml:space="preserve">Conclusions </w:t>
            </w:r>
            <w:r w:rsidRPr="00817749">
              <w:rPr>
                <w:rFonts w:ascii="Times New Roman" w:eastAsia="Times" w:hAnsi="Times New Roman" w:cs="Times New Roman"/>
                <w:i/>
                <w:sz w:val="18"/>
                <w:szCs w:val="18"/>
              </w:rPr>
              <w:t>(including recommendations for specially designed instruction, related services, supplementary aids and services, program modifications, and/or support for school personnel, as may be needed by the student):</w:t>
            </w:r>
          </w:p>
        </w:tc>
      </w:tr>
      <w:tr w:rsidR="002A795B" w:rsidRPr="00817749" w14:paraId="459A5D9E" w14:textId="77777777" w:rsidTr="00C27A2C">
        <w:trPr>
          <w:trHeight w:val="3077"/>
        </w:trPr>
        <w:tc>
          <w:tcPr>
            <w:tcW w:w="10530" w:type="dxa"/>
            <w:tcBorders>
              <w:top w:val="nil"/>
            </w:tcBorders>
            <w:vAlign w:val="center"/>
          </w:tcPr>
          <w:p w14:paraId="6509D76D" w14:textId="77777777" w:rsidR="002A795B" w:rsidRPr="00817749" w:rsidRDefault="002A795B" w:rsidP="002A795B">
            <w:pPr>
              <w:spacing w:after="0" w:line="240" w:lineRule="auto"/>
              <w:rPr>
                <w:rFonts w:ascii="Times New Roman" w:eastAsia="Times" w:hAnsi="Times New Roman" w:cs="Times New Roman"/>
              </w:rPr>
            </w:pPr>
          </w:p>
        </w:tc>
      </w:tr>
    </w:tbl>
    <w:p w14:paraId="4E065B40" w14:textId="77777777" w:rsidR="002A795B" w:rsidRPr="00817749" w:rsidRDefault="002A795B" w:rsidP="002A795B">
      <w:pPr>
        <w:spacing w:after="0" w:line="240" w:lineRule="auto"/>
        <w:rPr>
          <w:rFonts w:ascii="Arial" w:eastAsia="Times" w:hAnsi="Arial" w:cs="Times New Roman"/>
          <w:b/>
          <w:sz w:val="24"/>
          <w:szCs w:val="20"/>
        </w:rPr>
      </w:pPr>
    </w:p>
    <w:tbl>
      <w:tblPr>
        <w:tblW w:w="10170" w:type="dxa"/>
        <w:tblBorders>
          <w:insideH w:val="single" w:sz="4" w:space="0" w:color="000000"/>
          <w:insideV w:val="single" w:sz="4" w:space="0" w:color="000000"/>
        </w:tblBorders>
        <w:tblLook w:val="04A0" w:firstRow="1" w:lastRow="0" w:firstColumn="1" w:lastColumn="0" w:noHBand="0" w:noVBand="1"/>
      </w:tblPr>
      <w:tblGrid>
        <w:gridCol w:w="6570"/>
        <w:gridCol w:w="270"/>
        <w:gridCol w:w="3330"/>
      </w:tblGrid>
      <w:tr w:rsidR="002A795B" w:rsidRPr="00817749" w14:paraId="0A4006BF" w14:textId="77777777" w:rsidTr="00B61BE6">
        <w:tc>
          <w:tcPr>
            <w:tcW w:w="6570" w:type="dxa"/>
            <w:tcBorders>
              <w:top w:val="nil"/>
              <w:bottom w:val="single" w:sz="4" w:space="0" w:color="000000"/>
              <w:right w:val="nil"/>
            </w:tcBorders>
          </w:tcPr>
          <w:p w14:paraId="64E792D2" w14:textId="77777777" w:rsidR="002A795B" w:rsidRPr="00817749" w:rsidRDefault="002A795B" w:rsidP="002A795B">
            <w:pPr>
              <w:spacing w:after="0" w:line="240" w:lineRule="auto"/>
              <w:jc w:val="center"/>
              <w:rPr>
                <w:rFonts w:ascii="Times New Roman" w:eastAsia="Times" w:hAnsi="Times New Roman" w:cs="Times New Roman"/>
                <w:b/>
              </w:rPr>
            </w:pPr>
          </w:p>
        </w:tc>
        <w:tc>
          <w:tcPr>
            <w:tcW w:w="270" w:type="dxa"/>
            <w:tcBorders>
              <w:top w:val="nil"/>
              <w:left w:val="nil"/>
              <w:bottom w:val="nil"/>
              <w:right w:val="nil"/>
            </w:tcBorders>
          </w:tcPr>
          <w:p w14:paraId="22F863B3" w14:textId="77777777" w:rsidR="002A795B" w:rsidRPr="00817749" w:rsidRDefault="002A795B" w:rsidP="002A795B">
            <w:pPr>
              <w:spacing w:after="0" w:line="240" w:lineRule="auto"/>
              <w:rPr>
                <w:rFonts w:ascii="Times New Roman" w:eastAsia="Times" w:hAnsi="Times New Roman" w:cs="Times New Roman"/>
                <w:b/>
                <w:sz w:val="24"/>
                <w:szCs w:val="20"/>
              </w:rPr>
            </w:pPr>
          </w:p>
        </w:tc>
        <w:tc>
          <w:tcPr>
            <w:tcW w:w="3330" w:type="dxa"/>
            <w:tcBorders>
              <w:left w:val="nil"/>
            </w:tcBorders>
          </w:tcPr>
          <w:p w14:paraId="2E15829A" w14:textId="77777777" w:rsidR="002A795B" w:rsidRPr="00817749" w:rsidRDefault="002A795B" w:rsidP="002A795B">
            <w:pPr>
              <w:spacing w:after="0" w:line="240" w:lineRule="auto"/>
              <w:jc w:val="center"/>
              <w:rPr>
                <w:rFonts w:ascii="Times New Roman" w:eastAsia="Times" w:hAnsi="Times New Roman" w:cs="Times New Roman"/>
                <w:b/>
              </w:rPr>
            </w:pPr>
          </w:p>
        </w:tc>
      </w:tr>
      <w:tr w:rsidR="002A795B" w:rsidRPr="00817749" w14:paraId="1943A712" w14:textId="77777777" w:rsidTr="00B61BE6">
        <w:tc>
          <w:tcPr>
            <w:tcW w:w="6570" w:type="dxa"/>
            <w:tcBorders>
              <w:top w:val="single" w:sz="4" w:space="0" w:color="000000"/>
              <w:bottom w:val="nil"/>
              <w:right w:val="nil"/>
            </w:tcBorders>
          </w:tcPr>
          <w:p w14:paraId="554F74B9" w14:textId="77777777" w:rsidR="002A795B" w:rsidRPr="00817749" w:rsidRDefault="002A795B" w:rsidP="002A795B">
            <w:pPr>
              <w:spacing w:after="0" w:line="240" w:lineRule="auto"/>
              <w:jc w:val="center"/>
              <w:rPr>
                <w:rFonts w:ascii="Times New Roman" w:eastAsia="Times" w:hAnsi="Times New Roman" w:cs="Times New Roman"/>
                <w:i/>
                <w:sz w:val="18"/>
                <w:szCs w:val="18"/>
              </w:rPr>
            </w:pPr>
            <w:r w:rsidRPr="00817749">
              <w:rPr>
                <w:rFonts w:ascii="Times New Roman" w:eastAsia="Times" w:hAnsi="Times New Roman" w:cs="Times New Roman"/>
                <w:i/>
                <w:sz w:val="18"/>
                <w:szCs w:val="18"/>
              </w:rPr>
              <w:t>Examiner’s Signature/Title</w:t>
            </w:r>
          </w:p>
        </w:tc>
        <w:tc>
          <w:tcPr>
            <w:tcW w:w="270" w:type="dxa"/>
            <w:tcBorders>
              <w:top w:val="nil"/>
              <w:left w:val="nil"/>
              <w:bottom w:val="nil"/>
              <w:right w:val="nil"/>
            </w:tcBorders>
          </w:tcPr>
          <w:p w14:paraId="643DC4E8" w14:textId="77777777" w:rsidR="002A795B" w:rsidRPr="00817749" w:rsidRDefault="002A795B" w:rsidP="002A795B">
            <w:pPr>
              <w:spacing w:after="0" w:line="240" w:lineRule="auto"/>
              <w:rPr>
                <w:rFonts w:ascii="Times New Roman" w:eastAsia="Times" w:hAnsi="Times New Roman" w:cs="Times New Roman"/>
                <w:b/>
                <w:sz w:val="24"/>
                <w:szCs w:val="20"/>
              </w:rPr>
            </w:pPr>
          </w:p>
        </w:tc>
        <w:tc>
          <w:tcPr>
            <w:tcW w:w="3330" w:type="dxa"/>
            <w:tcBorders>
              <w:left w:val="nil"/>
            </w:tcBorders>
          </w:tcPr>
          <w:p w14:paraId="30B7E11B" w14:textId="77777777" w:rsidR="002A795B" w:rsidRPr="00817749" w:rsidRDefault="002A795B" w:rsidP="002A795B">
            <w:pPr>
              <w:spacing w:after="0" w:line="240" w:lineRule="auto"/>
              <w:jc w:val="center"/>
              <w:rPr>
                <w:rFonts w:ascii="Times New Roman" w:eastAsia="Times" w:hAnsi="Times New Roman" w:cs="Times New Roman"/>
                <w:b/>
                <w:sz w:val="24"/>
                <w:szCs w:val="20"/>
              </w:rPr>
            </w:pPr>
            <w:r w:rsidRPr="00817749">
              <w:rPr>
                <w:rFonts w:ascii="Times New Roman" w:eastAsia="Times" w:hAnsi="Times New Roman" w:cs="Times New Roman"/>
                <w:i/>
                <w:sz w:val="18"/>
                <w:szCs w:val="18"/>
              </w:rPr>
              <w:t>Date</w:t>
            </w:r>
          </w:p>
        </w:tc>
      </w:tr>
    </w:tbl>
    <w:p w14:paraId="536D2458" w14:textId="77777777" w:rsidR="002A795B" w:rsidRPr="00817749" w:rsidRDefault="002A795B" w:rsidP="002A795B">
      <w:pPr>
        <w:spacing w:after="0" w:line="240" w:lineRule="auto"/>
        <w:rPr>
          <w:rFonts w:ascii="Times" w:eastAsia="Times" w:hAnsi="Times" w:cs="Times New Roman"/>
          <w:sz w:val="8"/>
          <w:szCs w:val="8"/>
        </w:rPr>
      </w:pPr>
    </w:p>
    <w:p w14:paraId="1D1836C3" w14:textId="77777777" w:rsidR="00C27A2C" w:rsidRPr="00817749" w:rsidRDefault="00C27A2C" w:rsidP="002A795B">
      <w:pPr>
        <w:spacing w:after="0" w:line="240" w:lineRule="auto"/>
        <w:rPr>
          <w:rFonts w:ascii="Times" w:eastAsia="Times" w:hAnsi="Times" w:cs="Times New Roman"/>
          <w:sz w:val="8"/>
          <w:szCs w:val="8"/>
        </w:rPr>
      </w:pPr>
    </w:p>
    <w:p w14:paraId="44F994CE" w14:textId="77777777" w:rsidR="00C27A2C" w:rsidRPr="00817749" w:rsidRDefault="00C27A2C" w:rsidP="002A795B">
      <w:pPr>
        <w:spacing w:after="0" w:line="240" w:lineRule="auto"/>
        <w:rPr>
          <w:rFonts w:ascii="Times" w:eastAsia="Times" w:hAnsi="Times" w:cs="Times New Roman"/>
          <w:sz w:val="8"/>
          <w:szCs w:val="8"/>
        </w:rPr>
      </w:pPr>
    </w:p>
    <w:p w14:paraId="35CE84FE" w14:textId="77777777" w:rsidR="00C27A2C" w:rsidRPr="00817749" w:rsidRDefault="00C27A2C" w:rsidP="002A795B">
      <w:pPr>
        <w:spacing w:after="0" w:line="240" w:lineRule="auto"/>
        <w:rPr>
          <w:rFonts w:ascii="Times" w:eastAsia="Times" w:hAnsi="Times" w:cs="Times New Roman"/>
          <w:sz w:val="8"/>
          <w:szCs w:val="8"/>
        </w:rPr>
      </w:pPr>
    </w:p>
    <w:p w14:paraId="4ED0DC2A" w14:textId="77777777" w:rsidR="00C27A2C" w:rsidRPr="00817749" w:rsidRDefault="00C27A2C" w:rsidP="002A795B">
      <w:pPr>
        <w:spacing w:after="0" w:line="240" w:lineRule="auto"/>
        <w:rPr>
          <w:rFonts w:ascii="Times" w:eastAsia="Times" w:hAnsi="Times" w:cs="Times New Roman"/>
          <w:sz w:val="8"/>
          <w:szCs w:val="8"/>
        </w:rPr>
      </w:pPr>
    </w:p>
    <w:p w14:paraId="3D9B1392" w14:textId="77777777" w:rsidR="00C27A2C" w:rsidRPr="00817749" w:rsidRDefault="00C27A2C" w:rsidP="002A795B">
      <w:pPr>
        <w:spacing w:after="0" w:line="240" w:lineRule="auto"/>
        <w:rPr>
          <w:rFonts w:ascii="Times" w:eastAsia="Times" w:hAnsi="Times" w:cs="Times New Roman"/>
          <w:sz w:val="8"/>
          <w:szCs w:val="8"/>
        </w:rPr>
      </w:pPr>
    </w:p>
    <w:p w14:paraId="014A997E" w14:textId="77777777" w:rsidR="00C27A2C" w:rsidRPr="00817749" w:rsidRDefault="00C27A2C" w:rsidP="002A795B">
      <w:pPr>
        <w:spacing w:after="0" w:line="240" w:lineRule="auto"/>
        <w:rPr>
          <w:rFonts w:ascii="Times" w:eastAsia="Times" w:hAnsi="Times" w:cs="Times New Roman"/>
          <w:sz w:val="8"/>
          <w:szCs w:val="8"/>
        </w:rPr>
      </w:pPr>
    </w:p>
    <w:p w14:paraId="25EF14E6" w14:textId="77777777" w:rsidR="00C27A2C" w:rsidRPr="00817749" w:rsidRDefault="00C27A2C" w:rsidP="002A795B">
      <w:pPr>
        <w:spacing w:after="0" w:line="240" w:lineRule="auto"/>
        <w:rPr>
          <w:rFonts w:ascii="Times" w:eastAsia="Times" w:hAnsi="Times" w:cs="Times New Roman"/>
          <w:sz w:val="8"/>
          <w:szCs w:val="8"/>
        </w:rPr>
      </w:pPr>
    </w:p>
    <w:p w14:paraId="60016FC7" w14:textId="77777777" w:rsidR="00C27A2C" w:rsidRPr="00817749" w:rsidRDefault="00C27A2C" w:rsidP="002A795B">
      <w:pPr>
        <w:spacing w:after="0" w:line="240" w:lineRule="auto"/>
        <w:rPr>
          <w:rFonts w:ascii="Times" w:eastAsia="Times" w:hAnsi="Times" w:cs="Times New Roman"/>
          <w:sz w:val="8"/>
          <w:szCs w:val="8"/>
        </w:rPr>
      </w:pPr>
    </w:p>
    <w:p w14:paraId="322A21CA" w14:textId="77777777" w:rsidR="0075578C" w:rsidRPr="00817749" w:rsidRDefault="0075578C" w:rsidP="002A795B">
      <w:pPr>
        <w:spacing w:after="0" w:line="240" w:lineRule="auto"/>
        <w:rPr>
          <w:rFonts w:ascii="Times" w:eastAsia="Times" w:hAnsi="Times" w:cs="Times New Roman"/>
          <w:sz w:val="8"/>
          <w:szCs w:val="8"/>
        </w:rPr>
      </w:pPr>
      <w:r w:rsidRPr="00817749">
        <w:rPr>
          <w:rFonts w:asciiTheme="majorHAnsi" w:hAnsiTheme="majorHAnsi"/>
          <w:noProof/>
          <w:sz w:val="21"/>
          <w:szCs w:val="21"/>
        </w:rPr>
        <mc:AlternateContent>
          <mc:Choice Requires="wps">
            <w:drawing>
              <wp:anchor distT="45720" distB="45720" distL="114300" distR="114300" simplePos="0" relativeHeight="251785216" behindDoc="0" locked="0" layoutInCell="1" allowOverlap="1" wp14:anchorId="40777FC0" wp14:editId="436CC031">
                <wp:simplePos x="0" y="0"/>
                <wp:positionH relativeFrom="column">
                  <wp:posOffset>0</wp:posOffset>
                </wp:positionH>
                <wp:positionV relativeFrom="paragraph">
                  <wp:posOffset>45720</wp:posOffset>
                </wp:positionV>
                <wp:extent cx="1047750" cy="266700"/>
                <wp:effectExtent l="0" t="0" r="19050" b="1905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chemeClr val="bg1"/>
                          </a:solidFill>
                          <a:miter lim="800000"/>
                          <a:headEnd/>
                          <a:tailEnd/>
                        </a:ln>
                      </wps:spPr>
                      <wps:txbx>
                        <w:txbxContent>
                          <w:p w14:paraId="0CFD3BD9" w14:textId="77777777" w:rsidR="0006048F" w:rsidRDefault="0006048F" w:rsidP="0075578C">
                            <w:r>
                              <w:t>Appendix 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29BFA" id="_x0000_s1091" type="#_x0000_t202" style="position:absolute;margin-left:0;margin-top:3.6pt;width:82.5pt;height:21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" strokecolor="white [3212]">
                <v:textbox>
                  <w:txbxContent>
                    <w:p w:rsidR="0006048F" w:rsidRDefault="0006048F" w:rsidP="0075578C">
                      <w:r>
                        <w:t>Appendix J</w:t>
                      </w:r>
                    </w:p>
                  </w:txbxContent>
                </v:textbox>
              </v:shape>
            </w:pict>
          </mc:Fallback>
        </mc:AlternateContent>
      </w:r>
    </w:p>
    <w:p w14:paraId="155F012D" w14:textId="77777777" w:rsidR="0075578C" w:rsidRPr="00817749" w:rsidRDefault="0075578C" w:rsidP="002A795B">
      <w:pPr>
        <w:spacing w:after="0" w:line="240" w:lineRule="auto"/>
        <w:rPr>
          <w:rFonts w:ascii="Times" w:eastAsia="Times" w:hAnsi="Times" w:cs="Times New Roman"/>
          <w:sz w:val="8"/>
          <w:szCs w:val="8"/>
        </w:rPr>
      </w:pPr>
    </w:p>
    <w:p w14:paraId="78BCD710" w14:textId="77777777" w:rsidR="0075578C" w:rsidRPr="00817749" w:rsidRDefault="0075578C" w:rsidP="002A795B">
      <w:pPr>
        <w:spacing w:after="0" w:line="240" w:lineRule="auto"/>
        <w:rPr>
          <w:rFonts w:ascii="Times" w:eastAsia="Times" w:hAnsi="Times" w:cs="Times New Roman"/>
          <w:sz w:val="8"/>
          <w:szCs w:val="8"/>
        </w:rPr>
      </w:pPr>
    </w:p>
    <w:p w14:paraId="7F937818" w14:textId="77777777" w:rsidR="00C27A2C" w:rsidRPr="00817749" w:rsidRDefault="00C27A2C" w:rsidP="002A795B">
      <w:pPr>
        <w:spacing w:after="0" w:line="240" w:lineRule="auto"/>
        <w:rPr>
          <w:rFonts w:ascii="Times" w:eastAsia="Times" w:hAnsi="Times" w:cs="Times New Roman"/>
          <w:sz w:val="8"/>
          <w:szCs w:val="8"/>
        </w:rPr>
      </w:pPr>
    </w:p>
    <w:p w14:paraId="57733783" w14:textId="77777777" w:rsidR="0075578C" w:rsidRPr="00817749" w:rsidRDefault="0075578C" w:rsidP="002A795B">
      <w:pPr>
        <w:spacing w:after="0" w:line="240" w:lineRule="auto"/>
        <w:rPr>
          <w:rFonts w:ascii="Times" w:eastAsia="Times" w:hAnsi="Times" w:cs="Times New Roman"/>
          <w:sz w:val="8"/>
          <w:szCs w:val="8"/>
        </w:rPr>
      </w:pPr>
    </w:p>
    <w:p w14:paraId="7A259419" w14:textId="77777777" w:rsidR="00C27A2C" w:rsidRPr="00817749" w:rsidRDefault="00C27A2C" w:rsidP="002A795B">
      <w:pPr>
        <w:spacing w:after="0" w:line="240" w:lineRule="auto"/>
        <w:rPr>
          <w:rFonts w:ascii="Times" w:eastAsia="Times" w:hAnsi="Times" w:cs="Times New Roman"/>
          <w:sz w:val="8"/>
          <w:szCs w:val="8"/>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2A795B" w:rsidRPr="00817749" w14:paraId="7CAB8C17" w14:textId="77777777" w:rsidTr="00C27A2C">
        <w:tc>
          <w:tcPr>
            <w:tcW w:w="10440" w:type="dxa"/>
          </w:tcPr>
          <w:p w14:paraId="0EAF786C" w14:textId="77777777" w:rsidR="002A795B" w:rsidRPr="00817749" w:rsidRDefault="002A795B" w:rsidP="002A795B">
            <w:pPr>
              <w:spacing w:after="0" w:line="240" w:lineRule="auto"/>
              <w:rPr>
                <w:rFonts w:ascii="Times" w:eastAsia="Times" w:hAnsi="Times" w:cs="Times New Roman"/>
                <w:sz w:val="20"/>
                <w:szCs w:val="20"/>
              </w:rPr>
            </w:pPr>
            <w:r w:rsidRPr="00817749">
              <w:rPr>
                <w:rFonts w:ascii="Times New Roman" w:eastAsia="Times" w:hAnsi="Times New Roman" w:cs="Times New Roman"/>
                <w:b/>
                <w:sz w:val="18"/>
                <w:szCs w:val="20"/>
              </w:rPr>
              <w:t xml:space="preserve">PURPOSE:  </w:t>
            </w:r>
            <w:r w:rsidRPr="00817749">
              <w:rPr>
                <w:rFonts w:ascii="Times New Roman" w:eastAsia="Times" w:hAnsi="Times New Roman" w:cs="Times New Roman"/>
                <w:sz w:val="18"/>
                <w:szCs w:val="20"/>
              </w:rPr>
              <w:t>Upon completion of the administration of assessments and other evaluation measures, a group of qualified professionals and the parent of the student must determine whether the student is eligible for special education and determine the educational needs of the student.  The district must provide the parent a copy of the evaluation report and the documentation of the determination of eligibility.    This eligibility determination is completed as part of the eligibility meeting, which is usually combined with the meeting to review the results of the evaluation.</w:t>
            </w:r>
          </w:p>
        </w:tc>
      </w:tr>
    </w:tbl>
    <w:p w14:paraId="5C2A4BC9" w14:textId="77777777" w:rsidR="002A795B" w:rsidRPr="00817749" w:rsidRDefault="002A795B" w:rsidP="002A795B">
      <w:pPr>
        <w:spacing w:after="0" w:line="240" w:lineRule="auto"/>
        <w:rPr>
          <w:rFonts w:ascii="Times" w:eastAsia="Times" w:hAnsi="Times" w:cs="Times New Roman"/>
          <w:sz w:val="20"/>
          <w:szCs w:val="20"/>
        </w:rPr>
      </w:pPr>
    </w:p>
    <w:p w14:paraId="5DAA3A8E" w14:textId="77777777" w:rsidR="002A795B" w:rsidRPr="00817749" w:rsidRDefault="002A795B" w:rsidP="002A795B">
      <w:pPr>
        <w:spacing w:after="0" w:line="240" w:lineRule="auto"/>
        <w:jc w:val="center"/>
        <w:rPr>
          <w:rFonts w:ascii="Times" w:eastAsia="Times" w:hAnsi="Times" w:cs="Times New Roman"/>
          <w:b/>
          <w:sz w:val="24"/>
          <w:szCs w:val="24"/>
        </w:rPr>
      </w:pPr>
      <w:r w:rsidRPr="00817749">
        <w:rPr>
          <w:rFonts w:ascii="Times" w:eastAsia="Times" w:hAnsi="Times" w:cs="Times New Roman"/>
          <w:b/>
          <w:sz w:val="24"/>
          <w:szCs w:val="24"/>
        </w:rPr>
        <w:t>ELIGIBILITY DETERMINATION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270"/>
        <w:gridCol w:w="2250"/>
        <w:gridCol w:w="3420"/>
      </w:tblGrid>
      <w:tr w:rsidR="002A795B" w:rsidRPr="00817749" w14:paraId="0CE3B698" w14:textId="77777777" w:rsidTr="00C27A2C">
        <w:trPr>
          <w:trHeight w:val="341"/>
        </w:trPr>
        <w:tc>
          <w:tcPr>
            <w:tcW w:w="4770" w:type="dxa"/>
            <w:gridSpan w:val="2"/>
            <w:vMerge w:val="restart"/>
            <w:tcBorders>
              <w:top w:val="single" w:sz="4" w:space="0" w:color="auto"/>
            </w:tcBorders>
            <w:vAlign w:val="center"/>
          </w:tcPr>
          <w:p w14:paraId="66953FF0" w14:textId="77777777" w:rsidR="002A795B" w:rsidRPr="00817749" w:rsidRDefault="002A795B" w:rsidP="002A795B">
            <w:pPr>
              <w:spacing w:after="0" w:line="240" w:lineRule="auto"/>
              <w:ind w:right="-108"/>
              <w:rPr>
                <w:rFonts w:ascii="Times" w:eastAsia="Times" w:hAnsi="Times" w:cs="Times New Roman"/>
              </w:rPr>
            </w:pPr>
            <w:r w:rsidRPr="00817749">
              <w:rPr>
                <w:rFonts w:ascii="Times" w:eastAsia="Times" w:hAnsi="Times" w:cs="Times New Roman"/>
              </w:rPr>
              <w:t xml:space="preserve">Does the student have a disability?   </w:t>
            </w:r>
            <w:r w:rsidRPr="00817749">
              <w:rPr>
                <w:rFonts w:ascii="Times" w:eastAsia="Times" w:hAnsi="Times" w:cs="Times New Roman"/>
              </w:rPr>
              <w:fldChar w:fldCharType="begin">
                <w:ffData>
                  <w:name w:val="Check9"/>
                  <w:enabled/>
                  <w:calcOnExit w:val="0"/>
                  <w:checkBox>
                    <w:sizeAuto/>
                    <w:default w:val="0"/>
                  </w:checkBox>
                </w:ffData>
              </w:fldChar>
            </w:r>
            <w:r w:rsidRPr="00817749">
              <w:rPr>
                <w:rFonts w:ascii="Times" w:eastAsia="Times" w:hAnsi="Times" w:cs="Times New Roman"/>
              </w:rPr>
              <w:instrText xml:space="preserve"> FORMCHECKBOX </w:instrText>
            </w:r>
            <w:r w:rsidR="009D3A63">
              <w:rPr>
                <w:rFonts w:ascii="Times" w:eastAsia="Times" w:hAnsi="Times" w:cs="Times New Roman"/>
              </w:rPr>
            </w:r>
            <w:r w:rsidR="009D3A63">
              <w:rPr>
                <w:rFonts w:ascii="Times" w:eastAsia="Times" w:hAnsi="Times" w:cs="Times New Roman"/>
              </w:rPr>
              <w:fldChar w:fldCharType="separate"/>
            </w:r>
            <w:r w:rsidRPr="00817749">
              <w:rPr>
                <w:rFonts w:ascii="Times" w:eastAsia="Times" w:hAnsi="Times" w:cs="Times New Roman"/>
              </w:rPr>
              <w:fldChar w:fldCharType="end"/>
            </w:r>
            <w:r w:rsidRPr="00817749">
              <w:rPr>
                <w:rFonts w:ascii="Times" w:eastAsia="Times" w:hAnsi="Times" w:cs="Times New Roman"/>
              </w:rPr>
              <w:t xml:space="preserve"> Yes  </w:t>
            </w:r>
            <w:r w:rsidRPr="00817749">
              <w:rPr>
                <w:rFonts w:ascii="Times" w:eastAsia="Times" w:hAnsi="Times" w:cs="Times New Roman"/>
              </w:rPr>
              <w:fldChar w:fldCharType="begin">
                <w:ffData>
                  <w:name w:val="Check9"/>
                  <w:enabled/>
                  <w:calcOnExit w:val="0"/>
                  <w:checkBox>
                    <w:sizeAuto/>
                    <w:default w:val="0"/>
                  </w:checkBox>
                </w:ffData>
              </w:fldChar>
            </w:r>
            <w:r w:rsidRPr="00817749">
              <w:rPr>
                <w:rFonts w:ascii="Times" w:eastAsia="Times" w:hAnsi="Times" w:cs="Times New Roman"/>
              </w:rPr>
              <w:instrText xml:space="preserve"> FORMCHECKBOX </w:instrText>
            </w:r>
            <w:r w:rsidR="009D3A63">
              <w:rPr>
                <w:rFonts w:ascii="Times" w:eastAsia="Times" w:hAnsi="Times" w:cs="Times New Roman"/>
              </w:rPr>
            </w:r>
            <w:r w:rsidR="009D3A63">
              <w:rPr>
                <w:rFonts w:ascii="Times" w:eastAsia="Times" w:hAnsi="Times" w:cs="Times New Roman"/>
              </w:rPr>
              <w:fldChar w:fldCharType="separate"/>
            </w:r>
            <w:r w:rsidRPr="00817749">
              <w:rPr>
                <w:rFonts w:ascii="Times" w:eastAsia="Times" w:hAnsi="Times" w:cs="Times New Roman"/>
              </w:rPr>
              <w:fldChar w:fldCharType="end"/>
            </w:r>
            <w:r w:rsidRPr="00817749">
              <w:rPr>
                <w:rFonts w:ascii="Times" w:eastAsia="Times" w:hAnsi="Times" w:cs="Times New Roman"/>
              </w:rPr>
              <w:t xml:space="preserve"> No   </w:t>
            </w:r>
          </w:p>
        </w:tc>
        <w:tc>
          <w:tcPr>
            <w:tcW w:w="2250" w:type="dxa"/>
            <w:tcBorders>
              <w:top w:val="single" w:sz="4" w:space="0" w:color="auto"/>
              <w:bottom w:val="nil"/>
              <w:right w:val="nil"/>
            </w:tcBorders>
            <w:vAlign w:val="bottom"/>
          </w:tcPr>
          <w:p w14:paraId="06C2B8AD" w14:textId="77777777" w:rsidR="002A795B" w:rsidRPr="00817749" w:rsidRDefault="002A795B" w:rsidP="002A795B">
            <w:pPr>
              <w:spacing w:after="0" w:line="240" w:lineRule="auto"/>
              <w:ind w:right="-108"/>
              <w:rPr>
                <w:rFonts w:ascii="Times" w:eastAsia="Times" w:hAnsi="Times" w:cs="Times New Roman"/>
                <w:sz w:val="20"/>
                <w:szCs w:val="20"/>
              </w:rPr>
            </w:pPr>
            <w:r w:rsidRPr="00817749">
              <w:rPr>
                <w:rFonts w:ascii="Times" w:eastAsia="Times" w:hAnsi="Times" w:cs="Times New Roman"/>
                <w:sz w:val="20"/>
                <w:szCs w:val="20"/>
              </w:rPr>
              <w:t xml:space="preserve">If yes, disability category:    </w:t>
            </w:r>
          </w:p>
        </w:tc>
        <w:tc>
          <w:tcPr>
            <w:tcW w:w="3420" w:type="dxa"/>
            <w:tcBorders>
              <w:top w:val="single" w:sz="4" w:space="0" w:color="auto"/>
              <w:left w:val="nil"/>
              <w:bottom w:val="single" w:sz="4" w:space="0" w:color="auto"/>
            </w:tcBorders>
            <w:vAlign w:val="bottom"/>
          </w:tcPr>
          <w:p w14:paraId="77337A32" w14:textId="77777777" w:rsidR="002A795B" w:rsidRPr="00817749" w:rsidRDefault="002A795B" w:rsidP="002A795B">
            <w:pPr>
              <w:spacing w:after="0" w:line="240" w:lineRule="auto"/>
              <w:ind w:right="-108"/>
              <w:jc w:val="center"/>
              <w:rPr>
                <w:rFonts w:ascii="Times" w:eastAsia="Times" w:hAnsi="Times" w:cs="Times New Roman"/>
              </w:rPr>
            </w:pPr>
          </w:p>
        </w:tc>
      </w:tr>
      <w:tr w:rsidR="002A795B" w:rsidRPr="00817749" w14:paraId="369E6193" w14:textId="77777777" w:rsidTr="00C27A2C">
        <w:trPr>
          <w:trHeight w:val="359"/>
        </w:trPr>
        <w:tc>
          <w:tcPr>
            <w:tcW w:w="4770" w:type="dxa"/>
            <w:gridSpan w:val="2"/>
            <w:vMerge/>
            <w:tcBorders>
              <w:bottom w:val="single" w:sz="4" w:space="0" w:color="auto"/>
            </w:tcBorders>
            <w:vAlign w:val="center"/>
          </w:tcPr>
          <w:p w14:paraId="16E0A463" w14:textId="77777777" w:rsidR="002A795B" w:rsidRPr="00817749" w:rsidRDefault="002A795B" w:rsidP="002A795B">
            <w:pPr>
              <w:spacing w:after="0" w:line="240" w:lineRule="auto"/>
              <w:rPr>
                <w:rFonts w:ascii="Times" w:eastAsia="Times" w:hAnsi="Times" w:cs="Times New Roman"/>
              </w:rPr>
            </w:pPr>
          </w:p>
        </w:tc>
        <w:tc>
          <w:tcPr>
            <w:tcW w:w="5670" w:type="dxa"/>
            <w:gridSpan w:val="2"/>
            <w:tcBorders>
              <w:top w:val="nil"/>
              <w:bottom w:val="single" w:sz="4" w:space="0" w:color="auto"/>
            </w:tcBorders>
            <w:vAlign w:val="center"/>
          </w:tcPr>
          <w:p w14:paraId="430F2229" w14:textId="77777777" w:rsidR="002A795B" w:rsidRPr="00817749" w:rsidRDefault="002A795B" w:rsidP="002A795B">
            <w:pPr>
              <w:spacing w:after="0" w:line="240" w:lineRule="auto"/>
              <w:rPr>
                <w:rFonts w:ascii="Times" w:eastAsia="Times" w:hAnsi="Times" w:cs="Times New Roman"/>
              </w:rPr>
            </w:pPr>
            <w:r w:rsidRPr="00817749">
              <w:rPr>
                <w:rFonts w:ascii="Times" w:eastAsia="Times" w:hAnsi="Times" w:cs="Times New Roman"/>
                <w:i/>
                <w:sz w:val="18"/>
                <w:szCs w:val="18"/>
              </w:rPr>
              <w:t>(If SLD, complete and attach the Supplementary Report for SLD.)</w:t>
            </w:r>
          </w:p>
        </w:tc>
      </w:tr>
      <w:tr w:rsidR="002A795B" w:rsidRPr="00817749" w14:paraId="5463D395" w14:textId="77777777" w:rsidTr="00C27A2C">
        <w:trPr>
          <w:trHeight w:val="530"/>
        </w:trPr>
        <w:tc>
          <w:tcPr>
            <w:tcW w:w="10440" w:type="dxa"/>
            <w:gridSpan w:val="4"/>
            <w:tcBorders>
              <w:top w:val="single" w:sz="4" w:space="0" w:color="auto"/>
              <w:bottom w:val="single" w:sz="4" w:space="0" w:color="auto"/>
            </w:tcBorders>
            <w:vAlign w:val="center"/>
          </w:tcPr>
          <w:p w14:paraId="751226B5" w14:textId="77777777" w:rsidR="002A795B" w:rsidRPr="00817749" w:rsidRDefault="002A795B" w:rsidP="002A795B">
            <w:pPr>
              <w:spacing w:after="0" w:line="240" w:lineRule="auto"/>
              <w:rPr>
                <w:rFonts w:ascii="Times" w:eastAsia="Times" w:hAnsi="Times" w:cs="Times New Roman"/>
                <w:sz w:val="24"/>
                <w:szCs w:val="24"/>
              </w:rPr>
            </w:pPr>
            <w:r w:rsidRPr="00817749">
              <w:rPr>
                <w:rFonts w:ascii="Times" w:eastAsia="Times" w:hAnsi="Times" w:cs="Times New Roman"/>
                <w:sz w:val="24"/>
                <w:szCs w:val="24"/>
              </w:rPr>
              <w:t xml:space="preserve">Is the student in need of specially designed instruction?       </w:t>
            </w:r>
            <w:r w:rsidRPr="00817749">
              <w:rPr>
                <w:rFonts w:ascii="Times" w:eastAsia="Times" w:hAnsi="Times" w:cs="Times New Roman"/>
                <w:sz w:val="24"/>
                <w:szCs w:val="24"/>
              </w:rPr>
              <w:fldChar w:fldCharType="begin">
                <w:ffData>
                  <w:name w:val="Check9"/>
                  <w:enabled/>
                  <w:calcOnExit w:val="0"/>
                  <w:checkBox>
                    <w:sizeAuto/>
                    <w:default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Yes    </w:t>
            </w:r>
            <w:r w:rsidRPr="00817749">
              <w:rPr>
                <w:rFonts w:ascii="Times" w:eastAsia="Times" w:hAnsi="Times" w:cs="Times New Roman"/>
                <w:sz w:val="24"/>
                <w:szCs w:val="24"/>
              </w:rPr>
              <w:fldChar w:fldCharType="begin">
                <w:ffData>
                  <w:name w:val="Check9"/>
                  <w:enabled/>
                  <w:calcOnExit w:val="0"/>
                  <w:checkBox>
                    <w:sizeAuto/>
                    <w:default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No   </w:t>
            </w:r>
          </w:p>
        </w:tc>
      </w:tr>
      <w:tr w:rsidR="002A795B" w:rsidRPr="00817749" w14:paraId="104F6BE8" w14:textId="77777777" w:rsidTr="00C27A2C">
        <w:trPr>
          <w:trHeight w:val="1034"/>
        </w:trPr>
        <w:tc>
          <w:tcPr>
            <w:tcW w:w="4500" w:type="dxa"/>
            <w:tcBorders>
              <w:top w:val="nil"/>
              <w:bottom w:val="single" w:sz="4" w:space="0" w:color="auto"/>
            </w:tcBorders>
            <w:vAlign w:val="center"/>
          </w:tcPr>
          <w:p w14:paraId="14B8CF47" w14:textId="77777777" w:rsidR="002A795B" w:rsidRPr="00817749" w:rsidRDefault="002A795B" w:rsidP="002A795B">
            <w:pPr>
              <w:spacing w:after="0" w:line="240" w:lineRule="auto"/>
              <w:ind w:right="-18"/>
              <w:jc w:val="right"/>
              <w:rPr>
                <w:rFonts w:ascii="Times" w:eastAsia="Times" w:hAnsi="Times" w:cs="Times New Roman"/>
              </w:rPr>
            </w:pPr>
            <w:r w:rsidRPr="00817749">
              <w:rPr>
                <w:rFonts w:ascii="Times" w:eastAsia="Times" w:hAnsi="Times" w:cs="Times New Roman"/>
              </w:rPr>
              <w:t xml:space="preserve">If no, recommended interventions for student:     </w:t>
            </w:r>
          </w:p>
        </w:tc>
        <w:tc>
          <w:tcPr>
            <w:tcW w:w="5940" w:type="dxa"/>
            <w:gridSpan w:val="3"/>
            <w:tcBorders>
              <w:top w:val="nil"/>
              <w:bottom w:val="single" w:sz="4" w:space="0" w:color="auto"/>
            </w:tcBorders>
            <w:vAlign w:val="center"/>
          </w:tcPr>
          <w:p w14:paraId="10F48999" w14:textId="77777777" w:rsidR="002A795B" w:rsidRPr="00817749" w:rsidRDefault="002A795B" w:rsidP="002A795B">
            <w:pPr>
              <w:spacing w:after="0" w:line="240" w:lineRule="auto"/>
              <w:rPr>
                <w:rFonts w:ascii="Times" w:eastAsia="Times" w:hAnsi="Times" w:cs="Times New Roman"/>
              </w:rPr>
            </w:pPr>
          </w:p>
        </w:tc>
      </w:tr>
    </w:tbl>
    <w:p w14:paraId="51EB5508" w14:textId="77777777" w:rsidR="002A795B" w:rsidRPr="00817749" w:rsidRDefault="002A795B" w:rsidP="002A795B">
      <w:pPr>
        <w:spacing w:after="0" w:line="240" w:lineRule="auto"/>
        <w:rPr>
          <w:rFonts w:ascii="Times" w:eastAsia="Times" w:hAnsi="Times" w:cs="Times New Roman"/>
          <w:sz w:val="8"/>
          <w:szCs w:val="8"/>
        </w:rPr>
      </w:pPr>
    </w:p>
    <w:p w14:paraId="4C2A051F" w14:textId="77777777" w:rsidR="002A795B" w:rsidRPr="00817749" w:rsidRDefault="002A795B" w:rsidP="002A795B">
      <w:pPr>
        <w:spacing w:after="0" w:line="240" w:lineRule="auto"/>
        <w:rPr>
          <w:rFonts w:ascii="Times" w:eastAsia="Times" w:hAnsi="Times" w:cs="Times New Roman"/>
          <w:sz w:val="8"/>
          <w:szCs w:val="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795B" w:rsidRPr="00817749" w14:paraId="199848BA" w14:textId="77777777" w:rsidTr="00C27A2C">
        <w:trPr>
          <w:trHeight w:val="178"/>
        </w:trPr>
        <w:tc>
          <w:tcPr>
            <w:tcW w:w="10440" w:type="dxa"/>
            <w:tcBorders>
              <w:top w:val="single" w:sz="4" w:space="0" w:color="auto"/>
              <w:bottom w:val="nil"/>
            </w:tcBorders>
          </w:tcPr>
          <w:p w14:paraId="031361B7" w14:textId="77777777" w:rsidR="002A795B" w:rsidRPr="00817749" w:rsidRDefault="002A795B" w:rsidP="002A795B">
            <w:pPr>
              <w:spacing w:after="0" w:line="240" w:lineRule="auto"/>
              <w:rPr>
                <w:rFonts w:ascii="Times New Roman" w:eastAsia="Times" w:hAnsi="Times New Roman" w:cs="Times New Roman"/>
                <w:sz w:val="18"/>
                <w:szCs w:val="18"/>
              </w:rPr>
            </w:pPr>
            <w:r w:rsidRPr="00817749">
              <w:rPr>
                <w:rFonts w:ascii="Times New Roman" w:eastAsia="Times" w:hAnsi="Times New Roman" w:cs="Times New Roman"/>
                <w:b/>
                <w:sz w:val="24"/>
                <w:szCs w:val="20"/>
              </w:rPr>
              <w:t xml:space="preserve">Recommended Specially Designed Instruction and Related Services </w:t>
            </w:r>
            <w:r w:rsidRPr="00817749">
              <w:rPr>
                <w:rFonts w:ascii="Times New Roman" w:eastAsia="Times" w:hAnsi="Times New Roman" w:cs="Times New Roman"/>
                <w:i/>
                <w:sz w:val="18"/>
                <w:szCs w:val="18"/>
              </w:rPr>
              <w:t>(recommendations to the IEP team to assist in the development of</w:t>
            </w:r>
            <w:r w:rsidRPr="00817749">
              <w:rPr>
                <w:rFonts w:ascii="Times New Roman" w:eastAsia="Times" w:hAnsi="Times New Roman" w:cs="Times New Roman"/>
                <w:sz w:val="18"/>
                <w:szCs w:val="18"/>
              </w:rPr>
              <w:t xml:space="preserve"> </w:t>
            </w:r>
            <w:r w:rsidRPr="00817749">
              <w:rPr>
                <w:rFonts w:ascii="Times New Roman" w:eastAsia="Times" w:hAnsi="Times New Roman" w:cs="Times New Roman"/>
                <w:i/>
                <w:sz w:val="18"/>
                <w:szCs w:val="18"/>
              </w:rPr>
              <w:t>the IEP’s present levels of performance and annual goals.  Specify the areas in which the student requires specially designed instruction and related services):</w:t>
            </w:r>
          </w:p>
        </w:tc>
      </w:tr>
      <w:tr w:rsidR="002A795B" w:rsidRPr="00817749" w14:paraId="409DD2C3" w14:textId="77777777" w:rsidTr="00C27A2C">
        <w:trPr>
          <w:trHeight w:val="177"/>
        </w:trPr>
        <w:tc>
          <w:tcPr>
            <w:tcW w:w="10440" w:type="dxa"/>
            <w:tcBorders>
              <w:top w:val="nil"/>
              <w:bottom w:val="nil"/>
            </w:tcBorders>
          </w:tcPr>
          <w:p w14:paraId="022AD79A" w14:textId="77777777" w:rsidR="002A795B" w:rsidRPr="00817749" w:rsidRDefault="002A795B" w:rsidP="002A795B">
            <w:pPr>
              <w:spacing w:after="0" w:line="240" w:lineRule="auto"/>
              <w:rPr>
                <w:rFonts w:ascii="Times New Roman" w:eastAsia="Times" w:hAnsi="Times New Roman" w:cs="Times New Roman"/>
                <w:b/>
                <w:i/>
                <w:sz w:val="18"/>
                <w:szCs w:val="18"/>
              </w:rPr>
            </w:pPr>
          </w:p>
        </w:tc>
      </w:tr>
      <w:tr w:rsidR="002A795B" w:rsidRPr="00817749" w14:paraId="250CB387" w14:textId="77777777" w:rsidTr="00C27A2C">
        <w:trPr>
          <w:trHeight w:val="3762"/>
        </w:trPr>
        <w:tc>
          <w:tcPr>
            <w:tcW w:w="10440" w:type="dxa"/>
            <w:tcBorders>
              <w:top w:val="nil"/>
            </w:tcBorders>
            <w:vAlign w:val="center"/>
          </w:tcPr>
          <w:p w14:paraId="01AB55F1" w14:textId="77777777" w:rsidR="002A795B" w:rsidRPr="00817749" w:rsidRDefault="002A795B" w:rsidP="002A795B">
            <w:pPr>
              <w:spacing w:after="0" w:line="240" w:lineRule="auto"/>
              <w:outlineLvl w:val="0"/>
              <w:rPr>
                <w:rFonts w:ascii="Times New Roman" w:eastAsia="Times" w:hAnsi="Times New Roman" w:cs="Times New Roman"/>
              </w:rPr>
            </w:pPr>
          </w:p>
        </w:tc>
      </w:tr>
      <w:tr w:rsidR="002A795B" w:rsidRPr="00817749" w14:paraId="5FF4DC2F" w14:textId="77777777" w:rsidTr="00C27A2C">
        <w:trPr>
          <w:trHeight w:val="52"/>
        </w:trPr>
        <w:tc>
          <w:tcPr>
            <w:tcW w:w="10440" w:type="dxa"/>
            <w:tcBorders>
              <w:top w:val="single" w:sz="4" w:space="0" w:color="auto"/>
              <w:bottom w:val="nil"/>
            </w:tcBorders>
          </w:tcPr>
          <w:p w14:paraId="735005A1" w14:textId="77777777" w:rsidR="002A795B" w:rsidRPr="00817749" w:rsidRDefault="002A795B" w:rsidP="002A795B">
            <w:pPr>
              <w:spacing w:after="0" w:line="240" w:lineRule="auto"/>
              <w:rPr>
                <w:rFonts w:ascii="Times New Roman" w:eastAsia="Times" w:hAnsi="Times New Roman" w:cs="Times New Roman"/>
                <w:sz w:val="20"/>
                <w:szCs w:val="20"/>
              </w:rPr>
            </w:pPr>
            <w:r w:rsidRPr="00817749">
              <w:rPr>
                <w:rFonts w:ascii="Times New Roman" w:eastAsia="Times" w:hAnsi="Times New Roman" w:cs="Times New Roman"/>
                <w:b/>
                <w:sz w:val="24"/>
                <w:szCs w:val="20"/>
              </w:rPr>
              <w:t>Other Information Needed to Develop the IEP</w:t>
            </w:r>
            <w:r w:rsidRPr="00817749">
              <w:rPr>
                <w:rFonts w:ascii="Times New Roman" w:eastAsia="Times" w:hAnsi="Times New Roman" w:cs="Times New Roman"/>
                <w:b/>
                <w:sz w:val="20"/>
                <w:szCs w:val="20"/>
              </w:rPr>
              <w:t xml:space="preserve"> </w:t>
            </w:r>
            <w:r w:rsidRPr="00817749">
              <w:rPr>
                <w:rFonts w:ascii="Times New Roman" w:eastAsia="Times" w:hAnsi="Times New Roman" w:cs="Times New Roman"/>
                <w:i/>
                <w:sz w:val="18"/>
                <w:szCs w:val="18"/>
              </w:rPr>
              <w:t>(determined through the evaluation process and from parental input, including any recommended supplementary aids and services for the student, assistive technology,  and program modifications or supports for school personnel):</w:t>
            </w:r>
          </w:p>
        </w:tc>
      </w:tr>
      <w:tr w:rsidR="002A795B" w:rsidRPr="00817749" w14:paraId="2AB4473A" w14:textId="77777777" w:rsidTr="00C27A2C">
        <w:trPr>
          <w:trHeight w:val="864"/>
        </w:trPr>
        <w:tc>
          <w:tcPr>
            <w:tcW w:w="10440" w:type="dxa"/>
            <w:tcBorders>
              <w:top w:val="nil"/>
              <w:bottom w:val="single" w:sz="4" w:space="0" w:color="auto"/>
            </w:tcBorders>
            <w:vAlign w:val="center"/>
          </w:tcPr>
          <w:p w14:paraId="4FAFEA17" w14:textId="77777777" w:rsidR="002A795B" w:rsidRPr="00817749" w:rsidRDefault="002A795B" w:rsidP="002A795B">
            <w:pPr>
              <w:spacing w:after="0" w:line="240" w:lineRule="auto"/>
              <w:rPr>
                <w:rFonts w:ascii="Times New Roman" w:eastAsia="Times" w:hAnsi="Times New Roman" w:cs="Times New Roman"/>
                <w:b/>
              </w:rPr>
            </w:pPr>
          </w:p>
        </w:tc>
      </w:tr>
    </w:tbl>
    <w:p w14:paraId="611D51DD" w14:textId="77777777" w:rsidR="002A795B" w:rsidRPr="00817749" w:rsidRDefault="002A795B" w:rsidP="002A795B">
      <w:pPr>
        <w:spacing w:after="0" w:line="240" w:lineRule="auto"/>
        <w:rPr>
          <w:rFonts w:ascii="Times New Roman" w:eastAsia="Times" w:hAnsi="Times New Roman" w:cs="Times New Roman"/>
          <w:b/>
          <w:sz w:val="4"/>
          <w:szCs w:val="4"/>
        </w:rPr>
      </w:pPr>
    </w:p>
    <w:p w14:paraId="3CDA644D" w14:textId="77777777" w:rsidR="002A795B" w:rsidRPr="00817749" w:rsidRDefault="002A795B" w:rsidP="002A795B">
      <w:pPr>
        <w:spacing w:after="0" w:line="240" w:lineRule="auto"/>
        <w:rPr>
          <w:rFonts w:ascii="Times New Roman" w:eastAsia="Times" w:hAnsi="Times New Roman" w:cs="Times New Roman"/>
          <w:b/>
          <w:sz w:val="24"/>
          <w:szCs w:val="20"/>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900"/>
        <w:gridCol w:w="3510"/>
      </w:tblGrid>
      <w:tr w:rsidR="002A795B" w:rsidRPr="00817749" w14:paraId="2FD00634" w14:textId="77777777" w:rsidTr="00C27A2C">
        <w:tc>
          <w:tcPr>
            <w:tcW w:w="10440" w:type="dxa"/>
            <w:gridSpan w:val="3"/>
            <w:tcBorders>
              <w:bottom w:val="nil"/>
            </w:tcBorders>
          </w:tcPr>
          <w:p w14:paraId="2146AFB9" w14:textId="77777777" w:rsidR="002A795B" w:rsidRPr="00817749" w:rsidRDefault="002A795B" w:rsidP="002A795B">
            <w:pPr>
              <w:spacing w:after="0" w:line="240" w:lineRule="auto"/>
              <w:outlineLvl w:val="0"/>
              <w:rPr>
                <w:rFonts w:ascii="Times New Roman" w:eastAsia="Times" w:hAnsi="Times New Roman" w:cs="Times New Roman"/>
              </w:rPr>
            </w:pPr>
            <w:r w:rsidRPr="00817749">
              <w:rPr>
                <w:rFonts w:ascii="Times New Roman" w:eastAsia="Times" w:hAnsi="Times New Roman" w:cs="Times New Roman"/>
              </w:rPr>
              <w:t>A copy of the evaluation report including documentation of determination of eligibility was provided to the parent(s)/guardian(s) by:</w:t>
            </w:r>
          </w:p>
        </w:tc>
      </w:tr>
      <w:tr w:rsidR="002A795B" w:rsidRPr="00817749" w14:paraId="4F0CA6AC" w14:textId="77777777" w:rsidTr="00C27A2C">
        <w:trPr>
          <w:trHeight w:val="324"/>
        </w:trPr>
        <w:tc>
          <w:tcPr>
            <w:tcW w:w="6030" w:type="dxa"/>
            <w:tcBorders>
              <w:top w:val="nil"/>
              <w:right w:val="nil"/>
            </w:tcBorders>
            <w:vAlign w:val="bottom"/>
          </w:tcPr>
          <w:p w14:paraId="5A8AC2FE" w14:textId="77777777" w:rsidR="002A795B" w:rsidRPr="00817749" w:rsidRDefault="002A795B" w:rsidP="002A795B">
            <w:pPr>
              <w:spacing w:after="0" w:line="240" w:lineRule="auto"/>
              <w:jc w:val="center"/>
              <w:outlineLvl w:val="0"/>
              <w:rPr>
                <w:rFonts w:ascii="Times New Roman" w:eastAsia="Times" w:hAnsi="Times New Roman" w:cs="Times New Roman"/>
              </w:rPr>
            </w:pPr>
          </w:p>
        </w:tc>
        <w:tc>
          <w:tcPr>
            <w:tcW w:w="900" w:type="dxa"/>
            <w:tcBorders>
              <w:top w:val="nil"/>
              <w:left w:val="nil"/>
              <w:bottom w:val="nil"/>
              <w:right w:val="nil"/>
            </w:tcBorders>
            <w:vAlign w:val="bottom"/>
          </w:tcPr>
          <w:p w14:paraId="18677CC4" w14:textId="77777777" w:rsidR="002A795B" w:rsidRPr="00817749" w:rsidRDefault="002A795B" w:rsidP="002A795B">
            <w:pPr>
              <w:spacing w:after="0" w:line="240" w:lineRule="auto"/>
              <w:jc w:val="center"/>
              <w:outlineLvl w:val="0"/>
              <w:rPr>
                <w:rFonts w:ascii="Times New Roman" w:eastAsia="Times" w:hAnsi="Times New Roman" w:cs="Times New Roman"/>
                <w:b/>
                <w:sz w:val="20"/>
                <w:szCs w:val="20"/>
              </w:rPr>
            </w:pPr>
            <w:r w:rsidRPr="00817749">
              <w:rPr>
                <w:rFonts w:ascii="Times New Roman" w:eastAsia="Times" w:hAnsi="Times New Roman" w:cs="Times New Roman"/>
                <w:sz w:val="20"/>
                <w:szCs w:val="20"/>
              </w:rPr>
              <w:t>on</w:t>
            </w:r>
          </w:p>
        </w:tc>
        <w:tc>
          <w:tcPr>
            <w:tcW w:w="3510" w:type="dxa"/>
            <w:tcBorders>
              <w:top w:val="nil"/>
              <w:left w:val="nil"/>
            </w:tcBorders>
            <w:vAlign w:val="bottom"/>
          </w:tcPr>
          <w:p w14:paraId="552A33A8" w14:textId="77777777" w:rsidR="002A795B" w:rsidRPr="00817749" w:rsidRDefault="002A795B" w:rsidP="002A795B">
            <w:pPr>
              <w:spacing w:after="0" w:line="240" w:lineRule="auto"/>
              <w:jc w:val="center"/>
              <w:rPr>
                <w:rFonts w:ascii="Times New Roman" w:eastAsia="Times" w:hAnsi="Times New Roman" w:cs="Times New Roman"/>
                <w:b/>
              </w:rPr>
            </w:pPr>
          </w:p>
        </w:tc>
      </w:tr>
      <w:tr w:rsidR="002A795B" w:rsidRPr="00817749" w14:paraId="5BFF51F8" w14:textId="77777777" w:rsidTr="00C27A2C">
        <w:tc>
          <w:tcPr>
            <w:tcW w:w="6030" w:type="dxa"/>
            <w:tcBorders>
              <w:right w:val="nil"/>
            </w:tcBorders>
          </w:tcPr>
          <w:p w14:paraId="3362EAE1" w14:textId="77777777" w:rsidR="002A795B" w:rsidRPr="00817749" w:rsidRDefault="002A795B" w:rsidP="002A795B">
            <w:pPr>
              <w:spacing w:after="0" w:line="240" w:lineRule="auto"/>
              <w:jc w:val="center"/>
              <w:rPr>
                <w:rFonts w:ascii="Times New Roman" w:eastAsia="Times" w:hAnsi="Times New Roman" w:cs="Times New Roman"/>
                <w:sz w:val="20"/>
                <w:szCs w:val="20"/>
              </w:rPr>
            </w:pPr>
            <w:r w:rsidRPr="00817749">
              <w:rPr>
                <w:rFonts w:ascii="Times New Roman" w:eastAsia="Times" w:hAnsi="Times New Roman" w:cs="Times New Roman"/>
                <w:i/>
                <w:sz w:val="20"/>
                <w:szCs w:val="20"/>
              </w:rPr>
              <w:t>Name/Title</w:t>
            </w:r>
          </w:p>
        </w:tc>
        <w:tc>
          <w:tcPr>
            <w:tcW w:w="900" w:type="dxa"/>
            <w:tcBorders>
              <w:top w:val="nil"/>
              <w:left w:val="nil"/>
              <w:right w:val="nil"/>
            </w:tcBorders>
          </w:tcPr>
          <w:p w14:paraId="74D97DC5" w14:textId="77777777" w:rsidR="002A795B" w:rsidRPr="00817749" w:rsidRDefault="002A795B" w:rsidP="002A795B">
            <w:pPr>
              <w:spacing w:after="0" w:line="240" w:lineRule="auto"/>
              <w:rPr>
                <w:rFonts w:ascii="Times New Roman" w:eastAsia="Times" w:hAnsi="Times New Roman" w:cs="Times New Roman"/>
                <w:sz w:val="20"/>
                <w:szCs w:val="20"/>
              </w:rPr>
            </w:pPr>
          </w:p>
        </w:tc>
        <w:tc>
          <w:tcPr>
            <w:tcW w:w="3510" w:type="dxa"/>
            <w:tcBorders>
              <w:left w:val="nil"/>
            </w:tcBorders>
          </w:tcPr>
          <w:p w14:paraId="56BAEC12" w14:textId="77777777" w:rsidR="002A795B" w:rsidRPr="00817749" w:rsidRDefault="002A795B" w:rsidP="002A795B">
            <w:pPr>
              <w:spacing w:after="0" w:line="240" w:lineRule="auto"/>
              <w:jc w:val="center"/>
              <w:rPr>
                <w:rFonts w:ascii="Times New Roman" w:eastAsia="Times" w:hAnsi="Times New Roman" w:cs="Times New Roman"/>
                <w:b/>
                <w:sz w:val="24"/>
                <w:szCs w:val="20"/>
              </w:rPr>
            </w:pPr>
            <w:r w:rsidRPr="00817749">
              <w:rPr>
                <w:rFonts w:ascii="Times New Roman" w:eastAsia="Times" w:hAnsi="Times New Roman" w:cs="Times New Roman"/>
                <w:i/>
                <w:sz w:val="20"/>
                <w:szCs w:val="20"/>
              </w:rPr>
              <w:t>Date</w:t>
            </w:r>
          </w:p>
        </w:tc>
      </w:tr>
    </w:tbl>
    <w:p w14:paraId="6CF8725B" w14:textId="77777777" w:rsidR="002A795B" w:rsidRPr="00817749" w:rsidRDefault="002A795B" w:rsidP="002A795B">
      <w:pPr>
        <w:spacing w:after="0" w:line="240" w:lineRule="auto"/>
        <w:rPr>
          <w:rFonts w:ascii="Times New Roman" w:eastAsia="Times" w:hAnsi="Times New Roman" w:cs="Times New Roman"/>
          <w:b/>
          <w:sz w:val="2"/>
          <w:szCs w:val="2"/>
        </w:rPr>
      </w:pPr>
    </w:p>
    <w:p w14:paraId="1247F00B" w14:textId="77777777" w:rsidR="002A795B" w:rsidRPr="00817749" w:rsidRDefault="002A795B" w:rsidP="008D6C88">
      <w:pPr>
        <w:spacing w:line="240" w:lineRule="auto"/>
        <w:jc w:val="center"/>
        <w:rPr>
          <w:rFonts w:asciiTheme="majorHAnsi" w:hAnsiTheme="majorHAnsi"/>
          <w:sz w:val="21"/>
          <w:szCs w:val="21"/>
        </w:rPr>
      </w:pPr>
    </w:p>
    <w:p w14:paraId="6CD08785" w14:textId="77777777" w:rsidR="00C27A2C" w:rsidRPr="00817749" w:rsidRDefault="00C27A2C" w:rsidP="008D6C88">
      <w:pPr>
        <w:spacing w:line="240" w:lineRule="auto"/>
        <w:jc w:val="center"/>
        <w:rPr>
          <w:rFonts w:asciiTheme="majorHAnsi" w:hAnsiTheme="majorHAnsi"/>
          <w:sz w:val="21"/>
          <w:szCs w:val="21"/>
        </w:rPr>
      </w:pPr>
    </w:p>
    <w:p w14:paraId="16EBFBFF" w14:textId="77777777" w:rsidR="00C27A2C" w:rsidRPr="00817749" w:rsidRDefault="00C27A2C" w:rsidP="008D6C88">
      <w:pPr>
        <w:spacing w:line="240" w:lineRule="auto"/>
        <w:jc w:val="center"/>
        <w:rPr>
          <w:rFonts w:asciiTheme="majorHAnsi" w:hAnsiTheme="majorHAnsi"/>
          <w:sz w:val="21"/>
          <w:szCs w:val="21"/>
        </w:rPr>
      </w:pPr>
    </w:p>
    <w:p w14:paraId="762F10B8" w14:textId="77777777" w:rsidR="00C27A2C" w:rsidRPr="00817749" w:rsidRDefault="00C27A2C" w:rsidP="008D6C88">
      <w:pPr>
        <w:spacing w:line="240" w:lineRule="auto"/>
        <w:jc w:val="center"/>
        <w:rPr>
          <w:rFonts w:asciiTheme="majorHAnsi" w:hAnsiTheme="majorHAnsi"/>
          <w:sz w:val="21"/>
          <w:szCs w:val="21"/>
        </w:rPr>
      </w:pPr>
    </w:p>
    <w:p w14:paraId="06A14DB2" w14:textId="77777777" w:rsidR="00C27A2C" w:rsidRPr="00817749" w:rsidRDefault="00C27A2C" w:rsidP="008D6C88">
      <w:pPr>
        <w:spacing w:line="240" w:lineRule="auto"/>
        <w:jc w:val="center"/>
        <w:rPr>
          <w:rFonts w:asciiTheme="majorHAnsi" w:hAnsiTheme="majorHAnsi"/>
          <w:sz w:val="21"/>
          <w:szCs w:val="21"/>
        </w:rPr>
      </w:pPr>
    </w:p>
    <w:p w14:paraId="752E5A09" w14:textId="77777777" w:rsidR="002F2C17" w:rsidRPr="00817749" w:rsidRDefault="0075578C" w:rsidP="008D6C88">
      <w:pPr>
        <w:spacing w:line="240" w:lineRule="auto"/>
        <w:jc w:val="center"/>
        <w:rPr>
          <w:rFonts w:asciiTheme="majorHAnsi" w:hAnsiTheme="majorHAnsi"/>
          <w:sz w:val="21"/>
          <w:szCs w:val="21"/>
        </w:rPr>
      </w:pPr>
      <w:r w:rsidRPr="00817749">
        <w:rPr>
          <w:rFonts w:asciiTheme="majorHAnsi" w:hAnsiTheme="majorHAnsi"/>
          <w:noProof/>
          <w:sz w:val="21"/>
          <w:szCs w:val="21"/>
        </w:rPr>
        <mc:AlternateContent>
          <mc:Choice Requires="wps">
            <w:drawing>
              <wp:anchor distT="45720" distB="45720" distL="114300" distR="114300" simplePos="0" relativeHeight="251787264" behindDoc="0" locked="0" layoutInCell="1" allowOverlap="1" wp14:anchorId="3E15F0AB" wp14:editId="6ABE93EE">
                <wp:simplePos x="0" y="0"/>
                <wp:positionH relativeFrom="column">
                  <wp:posOffset>0</wp:posOffset>
                </wp:positionH>
                <wp:positionV relativeFrom="paragraph">
                  <wp:posOffset>45720</wp:posOffset>
                </wp:positionV>
                <wp:extent cx="1047750" cy="266700"/>
                <wp:effectExtent l="0" t="0" r="1905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chemeClr val="bg1"/>
                          </a:solidFill>
                          <a:miter lim="800000"/>
                          <a:headEnd/>
                          <a:tailEnd/>
                        </a:ln>
                      </wps:spPr>
                      <wps:txbx>
                        <w:txbxContent>
                          <w:p w14:paraId="5E99E376" w14:textId="77777777" w:rsidR="0006048F" w:rsidRDefault="0006048F" w:rsidP="0075578C">
                            <w:r>
                              <w:t>Appendix 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F9513" id="_x0000_s1092" type="#_x0000_t202" style="position:absolute;left:0;text-align:left;margin-left:0;margin-top:3.6pt;width:82.5pt;height:21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" strokecolor="white [3212]">
                <v:textbox>
                  <w:txbxContent>
                    <w:p w:rsidR="0006048F" w:rsidRDefault="0006048F" w:rsidP="0075578C">
                      <w:r>
                        <w:t>Appendix K</w:t>
                      </w:r>
                    </w:p>
                  </w:txbxContent>
                </v:textbox>
              </v:shape>
            </w:pict>
          </mc:Fallback>
        </mc:AlternateContent>
      </w:r>
    </w:p>
    <w:p w14:paraId="0E410A34" w14:textId="77777777" w:rsidR="002A795B" w:rsidRPr="00817749" w:rsidRDefault="002A795B" w:rsidP="002A795B">
      <w:pPr>
        <w:spacing w:after="0" w:line="240" w:lineRule="auto"/>
        <w:rPr>
          <w:rFonts w:ascii="Times New Roman" w:eastAsia="Times" w:hAnsi="Times New Roman" w:cs="Times New Roman"/>
          <w:sz w:val="8"/>
          <w:szCs w:val="8"/>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A795B" w:rsidRPr="00817749" w14:paraId="25FE9B7B" w14:textId="77777777" w:rsidTr="00C27A2C">
        <w:tc>
          <w:tcPr>
            <w:tcW w:w="10260" w:type="dxa"/>
          </w:tcPr>
          <w:p w14:paraId="703114FA" w14:textId="77777777" w:rsidR="002A795B" w:rsidRPr="00817749" w:rsidRDefault="002A795B" w:rsidP="002A795B">
            <w:pPr>
              <w:spacing w:after="0" w:line="240" w:lineRule="auto"/>
              <w:rPr>
                <w:rFonts w:ascii="Times New Roman" w:eastAsia="Times" w:hAnsi="Times New Roman" w:cs="Times New Roman"/>
                <w:sz w:val="20"/>
                <w:szCs w:val="20"/>
              </w:rPr>
            </w:pPr>
            <w:r w:rsidRPr="00817749">
              <w:rPr>
                <w:rFonts w:ascii="Times New Roman" w:eastAsia="Times" w:hAnsi="Times New Roman" w:cs="Times New Roman"/>
                <w:b/>
                <w:sz w:val="18"/>
                <w:szCs w:val="20"/>
              </w:rPr>
              <w:t xml:space="preserve">PURPOSE: </w:t>
            </w:r>
            <w:r w:rsidRPr="00817749">
              <w:rPr>
                <w:rFonts w:ascii="Times New Roman" w:eastAsia="Times" w:hAnsi="Times New Roman" w:cs="Times New Roman"/>
                <w:sz w:val="18"/>
                <w:szCs w:val="20"/>
              </w:rPr>
              <w:t>A school district member of the IEP team may be excused from attending the IEP meeting if the parent(s) and the district agree in writing that the member’s attendance is not necessary because his/her area of curriculum/services is not being modified or discussed in the meeting.  A member whose area of the curriculum/services will be modified or discussed may be excused from the IEP meeting if the district and parent(s) consent, and the member provides written input into the development of the IEP prior to the meeting.</w:t>
            </w:r>
          </w:p>
        </w:tc>
      </w:tr>
    </w:tbl>
    <w:p w14:paraId="339F7D73" w14:textId="77777777" w:rsidR="002A795B" w:rsidRPr="00817749" w:rsidRDefault="002A795B" w:rsidP="002A795B">
      <w:pPr>
        <w:spacing w:after="0" w:line="240" w:lineRule="auto"/>
        <w:rPr>
          <w:rFonts w:ascii="Times New Roman" w:eastAsia="Times" w:hAnsi="Times New Roman" w:cs="Times New Roman"/>
          <w:sz w:val="20"/>
          <w:szCs w:val="20"/>
        </w:rPr>
      </w:pPr>
    </w:p>
    <w:p w14:paraId="089C6E5C" w14:textId="77777777" w:rsidR="002A795B" w:rsidRPr="00817749" w:rsidRDefault="002A795B" w:rsidP="002A795B">
      <w:pPr>
        <w:spacing w:after="0" w:line="240" w:lineRule="auto"/>
        <w:rPr>
          <w:rFonts w:ascii="Times New Roman" w:eastAsia="Times" w:hAnsi="Times New Roman" w:cs="Times New Roman"/>
          <w:sz w:val="20"/>
          <w:szCs w:val="20"/>
        </w:rPr>
      </w:pPr>
    </w:p>
    <w:p w14:paraId="74428122" w14:textId="77777777" w:rsidR="002A795B" w:rsidRPr="00817749" w:rsidRDefault="002A795B" w:rsidP="002A795B">
      <w:pPr>
        <w:keepNext/>
        <w:spacing w:after="0" w:line="240" w:lineRule="auto"/>
        <w:ind w:hanging="630"/>
        <w:jc w:val="center"/>
        <w:outlineLvl w:val="0"/>
        <w:rPr>
          <w:rFonts w:ascii="Arial" w:eastAsia="Times" w:hAnsi="Arial" w:cs="Times New Roman"/>
          <w:b/>
          <w:sz w:val="24"/>
          <w:szCs w:val="20"/>
        </w:rPr>
      </w:pPr>
      <w:r w:rsidRPr="00817749">
        <w:rPr>
          <w:rFonts w:ascii="Arial" w:eastAsia="Times" w:hAnsi="Arial" w:cs="Times New Roman"/>
          <w:b/>
          <w:sz w:val="24"/>
          <w:szCs w:val="20"/>
        </w:rPr>
        <w:t>REQUEST TO EXCUSE AN IEP TEAM MEMBER</w:t>
      </w:r>
    </w:p>
    <w:p w14:paraId="3660DAA8" w14:textId="77777777" w:rsidR="002A795B" w:rsidRPr="00817749" w:rsidRDefault="002A795B" w:rsidP="002A795B">
      <w:pPr>
        <w:spacing w:after="0" w:line="240" w:lineRule="auto"/>
        <w:jc w:val="center"/>
        <w:rPr>
          <w:rFonts w:ascii="Times New Roman" w:eastAsia="Times" w:hAnsi="Times New Roman" w:cs="Times New Roman"/>
          <w:b/>
          <w:sz w:val="20"/>
          <w:szCs w:val="20"/>
        </w:rPr>
      </w:pPr>
    </w:p>
    <w:tbl>
      <w:tblPr>
        <w:tblW w:w="0" w:type="auto"/>
        <w:tblLayout w:type="fixed"/>
        <w:tblLook w:val="0000" w:firstRow="0" w:lastRow="0" w:firstColumn="0" w:lastColumn="0" w:noHBand="0" w:noVBand="0"/>
      </w:tblPr>
      <w:tblGrid>
        <w:gridCol w:w="558"/>
        <w:gridCol w:w="1836"/>
        <w:gridCol w:w="2394"/>
        <w:gridCol w:w="1350"/>
        <w:gridCol w:w="3438"/>
      </w:tblGrid>
      <w:tr w:rsidR="002A795B" w:rsidRPr="00817749" w14:paraId="56929DEC" w14:textId="77777777" w:rsidTr="002A795B">
        <w:tc>
          <w:tcPr>
            <w:tcW w:w="2394" w:type="dxa"/>
            <w:gridSpan w:val="2"/>
          </w:tcPr>
          <w:p w14:paraId="3CB128B0" w14:textId="77777777" w:rsidR="002A795B" w:rsidRPr="00817749" w:rsidRDefault="002A795B" w:rsidP="002A795B">
            <w:pPr>
              <w:spacing w:after="0" w:line="240" w:lineRule="auto"/>
              <w:rPr>
                <w:rFonts w:ascii="Times New Roman" w:eastAsia="Times" w:hAnsi="Times New Roman" w:cs="Times New Roman"/>
                <w:sz w:val="24"/>
                <w:szCs w:val="20"/>
              </w:rPr>
            </w:pPr>
          </w:p>
        </w:tc>
        <w:tc>
          <w:tcPr>
            <w:tcW w:w="2394" w:type="dxa"/>
          </w:tcPr>
          <w:p w14:paraId="7372B09D" w14:textId="77777777" w:rsidR="002A795B" w:rsidRPr="00817749" w:rsidRDefault="002A795B" w:rsidP="002A795B">
            <w:pPr>
              <w:spacing w:after="0" w:line="240" w:lineRule="auto"/>
              <w:rPr>
                <w:rFonts w:ascii="Times New Roman" w:eastAsia="Times" w:hAnsi="Times New Roman" w:cs="Times New Roman"/>
                <w:sz w:val="24"/>
                <w:szCs w:val="20"/>
              </w:rPr>
            </w:pPr>
          </w:p>
        </w:tc>
        <w:tc>
          <w:tcPr>
            <w:tcW w:w="1350" w:type="dxa"/>
          </w:tcPr>
          <w:p w14:paraId="11EE7E95" w14:textId="77777777" w:rsidR="002A795B" w:rsidRPr="00817749" w:rsidRDefault="002A795B" w:rsidP="002A795B">
            <w:pPr>
              <w:spacing w:after="0" w:line="240" w:lineRule="auto"/>
              <w:jc w:val="right"/>
              <w:rPr>
                <w:rFonts w:ascii="Times New Roman" w:eastAsia="Times" w:hAnsi="Times New Roman" w:cs="Times New Roman"/>
                <w:sz w:val="24"/>
                <w:szCs w:val="20"/>
              </w:rPr>
            </w:pPr>
            <w:r w:rsidRPr="00817749">
              <w:rPr>
                <w:rFonts w:ascii="Times New Roman" w:eastAsia="Times" w:hAnsi="Times New Roman" w:cs="Times New Roman"/>
                <w:sz w:val="24"/>
                <w:szCs w:val="20"/>
              </w:rPr>
              <w:t>Date:</w:t>
            </w:r>
          </w:p>
        </w:tc>
        <w:tc>
          <w:tcPr>
            <w:tcW w:w="3438" w:type="dxa"/>
            <w:tcBorders>
              <w:bottom w:val="single" w:sz="4" w:space="0" w:color="auto"/>
            </w:tcBorders>
          </w:tcPr>
          <w:p w14:paraId="057AE43D"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03E0C67F" w14:textId="77777777" w:rsidTr="002A795B">
        <w:tc>
          <w:tcPr>
            <w:tcW w:w="2394" w:type="dxa"/>
            <w:gridSpan w:val="2"/>
          </w:tcPr>
          <w:p w14:paraId="51C1558D" w14:textId="77777777" w:rsidR="002A795B" w:rsidRPr="00817749" w:rsidRDefault="002A795B" w:rsidP="002A795B">
            <w:pPr>
              <w:spacing w:after="0" w:line="240" w:lineRule="auto"/>
              <w:rPr>
                <w:rFonts w:ascii="Times New Roman" w:eastAsia="Times" w:hAnsi="Times New Roman" w:cs="Times New Roman"/>
                <w:sz w:val="24"/>
                <w:szCs w:val="20"/>
              </w:rPr>
            </w:pPr>
          </w:p>
        </w:tc>
        <w:tc>
          <w:tcPr>
            <w:tcW w:w="2394" w:type="dxa"/>
          </w:tcPr>
          <w:p w14:paraId="00FBF4DE" w14:textId="77777777" w:rsidR="002A795B" w:rsidRPr="00817749" w:rsidRDefault="002A795B" w:rsidP="002A795B">
            <w:pPr>
              <w:spacing w:after="0" w:line="240" w:lineRule="auto"/>
              <w:rPr>
                <w:rFonts w:ascii="Times New Roman" w:eastAsia="Times" w:hAnsi="Times New Roman" w:cs="Times New Roman"/>
                <w:sz w:val="24"/>
                <w:szCs w:val="20"/>
              </w:rPr>
            </w:pPr>
          </w:p>
        </w:tc>
        <w:tc>
          <w:tcPr>
            <w:tcW w:w="1350" w:type="dxa"/>
          </w:tcPr>
          <w:p w14:paraId="5CED98AD" w14:textId="77777777" w:rsidR="002A795B" w:rsidRPr="00817749" w:rsidRDefault="002A795B" w:rsidP="002A795B">
            <w:pPr>
              <w:spacing w:after="0" w:line="240" w:lineRule="auto"/>
              <w:rPr>
                <w:rFonts w:ascii="Times New Roman" w:eastAsia="Times" w:hAnsi="Times New Roman" w:cs="Times New Roman"/>
                <w:sz w:val="24"/>
                <w:szCs w:val="20"/>
              </w:rPr>
            </w:pPr>
          </w:p>
        </w:tc>
        <w:tc>
          <w:tcPr>
            <w:tcW w:w="3438" w:type="dxa"/>
          </w:tcPr>
          <w:p w14:paraId="22070F40" w14:textId="77777777" w:rsidR="002A795B" w:rsidRPr="00817749" w:rsidRDefault="002A795B" w:rsidP="002A795B">
            <w:pPr>
              <w:spacing w:after="0" w:line="240" w:lineRule="auto"/>
              <w:rPr>
                <w:rFonts w:ascii="Times New Roman" w:eastAsia="Times" w:hAnsi="Times New Roman" w:cs="Times New Roman"/>
                <w:sz w:val="24"/>
                <w:szCs w:val="20"/>
              </w:rPr>
            </w:pPr>
          </w:p>
        </w:tc>
      </w:tr>
      <w:tr w:rsidR="002A795B" w:rsidRPr="00817749" w14:paraId="44E8C641" w14:textId="77777777" w:rsidTr="002A795B">
        <w:tc>
          <w:tcPr>
            <w:tcW w:w="558" w:type="dxa"/>
            <w:vAlign w:val="center"/>
          </w:tcPr>
          <w:p w14:paraId="612BAB1C" w14:textId="77777777" w:rsidR="002A795B" w:rsidRPr="00817749" w:rsidRDefault="002A795B" w:rsidP="002A795B">
            <w:pPr>
              <w:spacing w:after="0" w:line="240" w:lineRule="auto"/>
              <w:rPr>
                <w:rFonts w:ascii="Times New Roman" w:eastAsia="Times" w:hAnsi="Times New Roman" w:cs="Times New Roman"/>
                <w:sz w:val="24"/>
                <w:szCs w:val="20"/>
              </w:rPr>
            </w:pPr>
            <w:r w:rsidRPr="00817749">
              <w:rPr>
                <w:rFonts w:ascii="Times New Roman" w:eastAsia="Times" w:hAnsi="Times New Roman" w:cs="Times New Roman"/>
                <w:sz w:val="24"/>
                <w:szCs w:val="20"/>
              </w:rPr>
              <w:t>To:</w:t>
            </w:r>
          </w:p>
        </w:tc>
        <w:tc>
          <w:tcPr>
            <w:tcW w:w="4230" w:type="dxa"/>
            <w:gridSpan w:val="2"/>
            <w:tcBorders>
              <w:bottom w:val="single" w:sz="4" w:space="0" w:color="auto"/>
            </w:tcBorders>
            <w:vAlign w:val="center"/>
          </w:tcPr>
          <w:p w14:paraId="63503B1E" w14:textId="77777777" w:rsidR="002A795B" w:rsidRPr="00817749" w:rsidRDefault="002A795B" w:rsidP="002A795B">
            <w:pPr>
              <w:spacing w:after="0" w:line="240" w:lineRule="auto"/>
              <w:jc w:val="center"/>
              <w:rPr>
                <w:rFonts w:ascii="Times New Roman" w:eastAsia="Times" w:hAnsi="Times New Roman" w:cs="Times New Roman"/>
              </w:rPr>
            </w:pPr>
          </w:p>
        </w:tc>
        <w:tc>
          <w:tcPr>
            <w:tcW w:w="1350" w:type="dxa"/>
          </w:tcPr>
          <w:p w14:paraId="17F8E7F6" w14:textId="77777777" w:rsidR="002A795B" w:rsidRPr="00817749" w:rsidRDefault="002A795B" w:rsidP="002A795B">
            <w:pPr>
              <w:spacing w:after="0" w:line="240" w:lineRule="auto"/>
              <w:jc w:val="right"/>
              <w:rPr>
                <w:rFonts w:ascii="Times New Roman" w:eastAsia="Times" w:hAnsi="Times New Roman" w:cs="Times New Roman"/>
                <w:sz w:val="24"/>
                <w:szCs w:val="20"/>
              </w:rPr>
            </w:pPr>
            <w:r w:rsidRPr="00817749">
              <w:rPr>
                <w:rFonts w:ascii="Times New Roman" w:eastAsia="Times" w:hAnsi="Times New Roman" w:cs="Times New Roman"/>
                <w:sz w:val="24"/>
                <w:szCs w:val="20"/>
              </w:rPr>
              <w:t xml:space="preserve">Re:      </w:t>
            </w:r>
          </w:p>
        </w:tc>
        <w:tc>
          <w:tcPr>
            <w:tcW w:w="3438" w:type="dxa"/>
            <w:tcBorders>
              <w:bottom w:val="single" w:sz="4" w:space="0" w:color="auto"/>
            </w:tcBorders>
          </w:tcPr>
          <w:p w14:paraId="42E777B9"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4373DC1F" w14:textId="77777777" w:rsidTr="002A795B">
        <w:trPr>
          <w:cantSplit/>
          <w:trHeight w:val="296"/>
        </w:trPr>
        <w:tc>
          <w:tcPr>
            <w:tcW w:w="4788" w:type="dxa"/>
            <w:gridSpan w:val="3"/>
            <w:vAlign w:val="center"/>
          </w:tcPr>
          <w:p w14:paraId="310A817B" w14:textId="77777777" w:rsidR="002A795B" w:rsidRPr="00817749" w:rsidRDefault="002A795B" w:rsidP="002A795B">
            <w:pPr>
              <w:spacing w:after="0" w:line="240" w:lineRule="auto"/>
              <w:rPr>
                <w:rFonts w:ascii="Times New Roman" w:eastAsia="Times" w:hAnsi="Times New Roman" w:cs="Times New Roman"/>
                <w:i/>
                <w:sz w:val="20"/>
                <w:szCs w:val="20"/>
              </w:rPr>
            </w:pPr>
            <w:r w:rsidRPr="00817749">
              <w:rPr>
                <w:rFonts w:ascii="Times New Roman" w:eastAsia="Times" w:hAnsi="Times New Roman" w:cs="Times New Roman"/>
                <w:sz w:val="20"/>
                <w:szCs w:val="20"/>
              </w:rPr>
              <w:t xml:space="preserve">                                  </w:t>
            </w:r>
            <w:r w:rsidRPr="00817749">
              <w:rPr>
                <w:rFonts w:ascii="Times New Roman" w:eastAsia="Times" w:hAnsi="Times New Roman" w:cs="Times New Roman"/>
                <w:i/>
                <w:sz w:val="20"/>
                <w:szCs w:val="20"/>
              </w:rPr>
              <w:t>Parent/guardian/adult student</w:t>
            </w:r>
          </w:p>
        </w:tc>
        <w:tc>
          <w:tcPr>
            <w:tcW w:w="1350" w:type="dxa"/>
          </w:tcPr>
          <w:p w14:paraId="7B162BAA" w14:textId="77777777" w:rsidR="002A795B" w:rsidRPr="00817749" w:rsidRDefault="002A795B" w:rsidP="002A795B">
            <w:pPr>
              <w:spacing w:after="0" w:line="240" w:lineRule="auto"/>
              <w:rPr>
                <w:rFonts w:ascii="Times New Roman" w:eastAsia="Times" w:hAnsi="Times New Roman" w:cs="Times New Roman"/>
                <w:sz w:val="20"/>
                <w:szCs w:val="20"/>
              </w:rPr>
            </w:pPr>
          </w:p>
        </w:tc>
        <w:tc>
          <w:tcPr>
            <w:tcW w:w="3438" w:type="dxa"/>
            <w:tcBorders>
              <w:top w:val="single" w:sz="4" w:space="0" w:color="auto"/>
            </w:tcBorders>
          </w:tcPr>
          <w:p w14:paraId="1C960CC0" w14:textId="77777777" w:rsidR="002A795B" w:rsidRPr="00817749" w:rsidRDefault="002A795B" w:rsidP="002A795B">
            <w:pPr>
              <w:spacing w:after="0" w:line="240" w:lineRule="auto"/>
              <w:jc w:val="center"/>
              <w:rPr>
                <w:rFonts w:ascii="Times New Roman" w:eastAsia="Times" w:hAnsi="Times New Roman" w:cs="Times New Roman"/>
                <w:sz w:val="20"/>
                <w:szCs w:val="20"/>
              </w:rPr>
            </w:pPr>
            <w:r w:rsidRPr="00817749">
              <w:rPr>
                <w:rFonts w:ascii="Times" w:eastAsia="Times" w:hAnsi="Times" w:cs="Times New Roman"/>
                <w:i/>
                <w:sz w:val="20"/>
                <w:szCs w:val="20"/>
              </w:rPr>
              <w:t>Student name</w:t>
            </w:r>
          </w:p>
        </w:tc>
      </w:tr>
    </w:tbl>
    <w:p w14:paraId="4ED057D8" w14:textId="77777777" w:rsidR="002A795B" w:rsidRPr="00817749" w:rsidRDefault="002A795B" w:rsidP="002A795B">
      <w:pPr>
        <w:spacing w:after="0" w:line="240" w:lineRule="auto"/>
        <w:rPr>
          <w:rFonts w:ascii="Times New Roman" w:eastAsia="Times" w:hAnsi="Times New Roman" w:cs="Times New Roman"/>
          <w:sz w:val="24"/>
          <w:szCs w:val="20"/>
        </w:rPr>
      </w:pPr>
    </w:p>
    <w:p w14:paraId="29C6D75B" w14:textId="77777777" w:rsidR="002A795B" w:rsidRPr="00817749" w:rsidRDefault="002A795B" w:rsidP="002A795B">
      <w:pPr>
        <w:spacing w:after="0" w:line="240" w:lineRule="auto"/>
        <w:rPr>
          <w:rFonts w:ascii="Times New Roman" w:eastAsia="Times" w:hAnsi="Times New Roman" w:cs="Times New Roman"/>
          <w:sz w:val="18"/>
          <w:szCs w:val="18"/>
        </w:rPr>
      </w:pPr>
    </w:p>
    <w:tbl>
      <w:tblPr>
        <w:tblW w:w="0" w:type="auto"/>
        <w:tblInd w:w="108" w:type="dxa"/>
        <w:tblBorders>
          <w:bottom w:val="single" w:sz="4" w:space="0" w:color="000000"/>
          <w:insideH w:val="single" w:sz="4" w:space="0" w:color="000000"/>
        </w:tblBorders>
        <w:tblLook w:val="04A0" w:firstRow="1" w:lastRow="0" w:firstColumn="1" w:lastColumn="0" w:noHBand="0" w:noVBand="1"/>
      </w:tblPr>
      <w:tblGrid>
        <w:gridCol w:w="4320"/>
        <w:gridCol w:w="5724"/>
      </w:tblGrid>
      <w:tr w:rsidR="002A795B" w:rsidRPr="00817749" w14:paraId="0C5AFF19" w14:textId="77777777" w:rsidTr="002A795B">
        <w:tc>
          <w:tcPr>
            <w:tcW w:w="4320" w:type="dxa"/>
          </w:tcPr>
          <w:p w14:paraId="4C408863" w14:textId="77777777" w:rsidR="002A795B" w:rsidRPr="00817749" w:rsidRDefault="002A795B" w:rsidP="002A795B">
            <w:pPr>
              <w:spacing w:after="0" w:line="240" w:lineRule="auto"/>
              <w:jc w:val="center"/>
              <w:rPr>
                <w:rFonts w:ascii="Times New Roman" w:eastAsia="Times" w:hAnsi="Times New Roman" w:cs="Times New Roman"/>
              </w:rPr>
            </w:pPr>
          </w:p>
        </w:tc>
        <w:tc>
          <w:tcPr>
            <w:tcW w:w="5724" w:type="dxa"/>
            <w:tcBorders>
              <w:top w:val="nil"/>
              <w:bottom w:val="nil"/>
            </w:tcBorders>
            <w:vAlign w:val="bottom"/>
          </w:tcPr>
          <w:p w14:paraId="62BD1EFF" w14:textId="77777777" w:rsidR="002A795B" w:rsidRPr="00817749" w:rsidRDefault="002A795B" w:rsidP="002A795B">
            <w:pPr>
              <w:spacing w:after="0" w:line="240" w:lineRule="auto"/>
              <w:ind w:left="-108"/>
              <w:rPr>
                <w:rFonts w:ascii="Times New Roman" w:eastAsia="Times" w:hAnsi="Times New Roman" w:cs="Times New Roman"/>
                <w:sz w:val="18"/>
                <w:szCs w:val="18"/>
              </w:rPr>
            </w:pPr>
            <w:r w:rsidRPr="00817749">
              <w:rPr>
                <w:rFonts w:ascii="Times New Roman" w:eastAsia="Times" w:hAnsi="Times New Roman" w:cs="Times New Roman"/>
                <w:sz w:val="18"/>
                <w:szCs w:val="18"/>
              </w:rPr>
              <w:t xml:space="preserve">, </w:t>
            </w:r>
            <w:r w:rsidRPr="00817749">
              <w:rPr>
                <w:rFonts w:ascii="Times New Roman" w:eastAsia="Times" w:hAnsi="Times New Roman" w:cs="Times New Roman"/>
                <w:sz w:val="24"/>
                <w:szCs w:val="24"/>
              </w:rPr>
              <w:t>a required member of your child’s IEP team has</w:t>
            </w:r>
            <w:r w:rsidRPr="00817749">
              <w:rPr>
                <w:rFonts w:ascii="Times New Roman" w:eastAsia="Times" w:hAnsi="Times New Roman" w:cs="Times New Roman"/>
                <w:sz w:val="18"/>
                <w:szCs w:val="18"/>
              </w:rPr>
              <w:t xml:space="preserve"> </w:t>
            </w:r>
          </w:p>
        </w:tc>
      </w:tr>
    </w:tbl>
    <w:p w14:paraId="19F9091F" w14:textId="77777777" w:rsidR="00875256" w:rsidRPr="00817749" w:rsidRDefault="00875256" w:rsidP="00875256">
      <w:pPr>
        <w:tabs>
          <w:tab w:val="left" w:pos="7190"/>
          <w:tab w:val="left" w:pos="9202"/>
        </w:tabs>
        <w:spacing w:after="0" w:line="240" w:lineRule="auto"/>
        <w:rPr>
          <w:rFonts w:ascii="Times New Roman" w:eastAsia="Times" w:hAnsi="Times New Roman" w:cs="Times New Roman"/>
          <w:sz w:val="24"/>
          <w:szCs w:val="24"/>
        </w:rPr>
      </w:pPr>
      <w:r w:rsidRPr="00817749">
        <w:rPr>
          <w:rFonts w:ascii="Times New Roman" w:eastAsia="Times" w:hAnsi="Times New Roman" w:cs="Times New Roman"/>
          <w:sz w:val="24"/>
          <w:szCs w:val="24"/>
        </w:rPr>
        <w:t>asked to be excused, in whole or in part, from the IEP meeting scheduled for:______________</w:t>
      </w:r>
      <w:r w:rsidRPr="00817749">
        <w:rPr>
          <w:rFonts w:ascii="Times New Roman" w:eastAsia="Times" w:hAnsi="Times New Roman" w:cs="Times New Roman"/>
          <w:sz w:val="24"/>
          <w:szCs w:val="24"/>
        </w:rPr>
        <w:tab/>
      </w:r>
      <w:r w:rsidRPr="00817749">
        <w:rPr>
          <w:rFonts w:ascii="Times New Roman" w:eastAsia="Times" w:hAnsi="Times New Roman" w:cs="Times New Roman"/>
        </w:rPr>
        <w:tab/>
      </w:r>
    </w:p>
    <w:p w14:paraId="01DFB618" w14:textId="77777777" w:rsidR="002A795B" w:rsidRPr="00817749" w:rsidRDefault="002A795B" w:rsidP="002A795B">
      <w:pPr>
        <w:spacing w:after="0" w:line="240" w:lineRule="auto"/>
        <w:rPr>
          <w:rFonts w:ascii="Times New Roman" w:eastAsia="Times" w:hAnsi="Times New Roman" w:cs="Times New Roman"/>
          <w:i/>
          <w:sz w:val="20"/>
          <w:szCs w:val="20"/>
        </w:rPr>
      </w:pPr>
      <w:r w:rsidRPr="00817749">
        <w:rPr>
          <w:rFonts w:ascii="Times New Roman" w:eastAsia="Times" w:hAnsi="Times New Roman" w:cs="Times New Roman"/>
          <w:sz w:val="24"/>
          <w:szCs w:val="24"/>
        </w:rPr>
        <w:t xml:space="preserve">                                                                                                        </w:t>
      </w:r>
      <w:r w:rsidR="00875256" w:rsidRPr="00817749">
        <w:rPr>
          <w:rFonts w:ascii="Times New Roman" w:eastAsia="Times" w:hAnsi="Times New Roman" w:cs="Times New Roman"/>
          <w:sz w:val="24"/>
          <w:szCs w:val="24"/>
        </w:rPr>
        <w:t xml:space="preserve">                            </w:t>
      </w:r>
      <w:r w:rsidRPr="00817749">
        <w:rPr>
          <w:rFonts w:ascii="Times New Roman" w:eastAsia="Times" w:hAnsi="Times New Roman" w:cs="Times New Roman"/>
          <w:sz w:val="24"/>
          <w:szCs w:val="24"/>
        </w:rPr>
        <w:t xml:space="preserve">  </w:t>
      </w:r>
      <w:r w:rsidR="002F2C17" w:rsidRPr="00817749">
        <w:rPr>
          <w:rFonts w:ascii="Times New Roman" w:eastAsia="Times" w:hAnsi="Times New Roman" w:cs="Times New Roman"/>
          <w:i/>
          <w:sz w:val="20"/>
          <w:szCs w:val="20"/>
        </w:rPr>
        <w:t>Date</w:t>
      </w:r>
    </w:p>
    <w:p w14:paraId="7E59634C" w14:textId="77777777" w:rsidR="002A795B" w:rsidRPr="00817749" w:rsidRDefault="002A795B" w:rsidP="002F2C17">
      <w:pPr>
        <w:spacing w:after="0" w:line="240" w:lineRule="auto"/>
        <w:ind w:left="-90"/>
        <w:rPr>
          <w:rFonts w:ascii="Times New Roman" w:eastAsia="Times" w:hAnsi="Times New Roman" w:cs="Times New Roman"/>
          <w:sz w:val="24"/>
          <w:szCs w:val="24"/>
        </w:rPr>
      </w:pPr>
      <w:r w:rsidRPr="00817749">
        <w:rPr>
          <w:rFonts w:ascii="Times New Roman" w:eastAsia="Times" w:hAnsi="Times New Roman" w:cs="Times New Roman"/>
          <w:sz w:val="24"/>
          <w:szCs w:val="24"/>
        </w:rPr>
        <w:t>A required team member may be excused from attending an IEP meeting with the agreement/consent of the parent(s) and the district.  Excusing the attendance of a teacher or related service provider a</w:t>
      </w:r>
      <w:r w:rsidR="002F2C17" w:rsidRPr="00817749">
        <w:rPr>
          <w:rFonts w:ascii="Times New Roman" w:eastAsia="Times" w:hAnsi="Times New Roman" w:cs="Times New Roman"/>
          <w:sz w:val="24"/>
          <w:szCs w:val="24"/>
        </w:rPr>
        <w:t xml:space="preserve">t an IEP meeting is optional.  </w:t>
      </w:r>
    </w:p>
    <w:p w14:paraId="46435DBC" w14:textId="77777777" w:rsidR="002A795B" w:rsidRPr="00817749" w:rsidRDefault="002A795B" w:rsidP="002A795B">
      <w:pPr>
        <w:spacing w:after="0" w:line="240" w:lineRule="auto"/>
        <w:rPr>
          <w:rFonts w:ascii="Times New Roman" w:eastAsia="Times" w:hAnsi="Times New Roman" w:cs="Times New Roman"/>
          <w:sz w:val="24"/>
          <w:szCs w:val="24"/>
        </w:rPr>
      </w:pPr>
    </w:p>
    <w:p w14:paraId="216FE145" w14:textId="77777777" w:rsidR="002A795B" w:rsidRPr="00817749" w:rsidRDefault="002A795B" w:rsidP="002A795B">
      <w:pPr>
        <w:spacing w:after="0" w:line="240" w:lineRule="auto"/>
        <w:ind w:left="540" w:hanging="450"/>
        <w:rPr>
          <w:rFonts w:ascii="Times New Roman" w:eastAsia="Times" w:hAnsi="Times New Roman" w:cs="Times New Roman"/>
          <w:sz w:val="24"/>
          <w:szCs w:val="24"/>
        </w:rPr>
      </w:pPr>
      <w:r w:rsidRPr="00817749">
        <w:rPr>
          <w:rFonts w:ascii="Times" w:eastAsia="Times" w:hAnsi="Times" w:cs="Times New Roman"/>
          <w:sz w:val="24"/>
          <w:szCs w:val="24"/>
        </w:rPr>
        <w:fldChar w:fldCharType="begin">
          <w:ffData>
            <w:name w:val="Check1"/>
            <w:enabled/>
            <w:calcOnExit w:val="0"/>
            <w:checkBox>
              <w:sizeAuto/>
              <w:default w:val="0"/>
              <w:checked w:val="0"/>
            </w:checkBox>
          </w:ffData>
        </w:fldChar>
      </w:r>
      <w:bookmarkStart w:id="14" w:name="Check1"/>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bookmarkEnd w:id="14"/>
      <w:r w:rsidRPr="00817749">
        <w:rPr>
          <w:rFonts w:ascii="Times" w:eastAsia="Times" w:hAnsi="Times" w:cs="Times New Roman"/>
          <w:sz w:val="24"/>
          <w:szCs w:val="24"/>
        </w:rPr>
        <w:t xml:space="preserve">  </w:t>
      </w:r>
      <w:r w:rsidRPr="00817749">
        <w:rPr>
          <w:rFonts w:ascii="Times New Roman" w:eastAsia="Times" w:hAnsi="Times New Roman" w:cs="Times New Roman"/>
          <w:sz w:val="24"/>
          <w:szCs w:val="24"/>
        </w:rPr>
        <w:t>We agree to excuse the attendance of this team member at the IEP meeting specified above because t</w:t>
      </w:r>
      <w:r w:rsidRPr="00817749">
        <w:rPr>
          <w:rFonts w:ascii="Times" w:eastAsia="Times" w:hAnsi="Times" w:cs="Times New Roman"/>
          <w:sz w:val="24"/>
          <w:szCs w:val="24"/>
        </w:rPr>
        <w:t>his member’s area of the curriculum or related services is not being modified or discussed at this IEP meeting.</w:t>
      </w:r>
    </w:p>
    <w:p w14:paraId="5C21E417" w14:textId="77777777" w:rsidR="002A795B" w:rsidRPr="00817749" w:rsidRDefault="002A795B" w:rsidP="002A795B">
      <w:pPr>
        <w:spacing w:after="0" w:line="240" w:lineRule="auto"/>
        <w:ind w:left="720" w:right="558" w:hanging="360"/>
        <w:rPr>
          <w:rFonts w:ascii="Times" w:eastAsia="Times" w:hAnsi="Times" w:cs="Times New Roman"/>
          <w:sz w:val="20"/>
          <w:szCs w:val="20"/>
        </w:rPr>
      </w:pPr>
    </w:p>
    <w:p w14:paraId="1B381FE6" w14:textId="77777777" w:rsidR="002A795B" w:rsidRPr="00817749" w:rsidRDefault="002A795B" w:rsidP="002A795B">
      <w:pPr>
        <w:spacing w:after="0" w:line="240" w:lineRule="auto"/>
        <w:ind w:left="540" w:hanging="450"/>
        <w:rPr>
          <w:rFonts w:ascii="Times New Roman" w:eastAsia="Times" w:hAnsi="Times New Roman" w:cs="Times New Roman"/>
          <w:sz w:val="24"/>
          <w:szCs w:val="24"/>
        </w:rPr>
      </w:pPr>
      <w:r w:rsidRPr="00817749">
        <w:rPr>
          <w:rFonts w:ascii="Times" w:eastAsia="Times" w:hAnsi="Times" w:cs="Times New Roman"/>
          <w:sz w:val="24"/>
          <w:szCs w:val="24"/>
        </w:rPr>
        <w:fldChar w:fldCharType="begin">
          <w:ffData>
            <w:name w:val="Check1"/>
            <w:enabled/>
            <w:calcOnExit w:val="0"/>
            <w:checkBox>
              <w:sizeAuto/>
              <w:default w:val="0"/>
              <w:checked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w:t>
      </w:r>
      <w:r w:rsidRPr="00817749">
        <w:rPr>
          <w:rFonts w:ascii="Times New Roman" w:eastAsia="Times" w:hAnsi="Times New Roman" w:cs="Times New Roman"/>
          <w:sz w:val="24"/>
          <w:szCs w:val="24"/>
        </w:rPr>
        <w:t xml:space="preserve">We consent to excuse the attendance of this team member at the IEP meeting specified above because, </w:t>
      </w:r>
      <w:r w:rsidRPr="00817749">
        <w:rPr>
          <w:rFonts w:ascii="Times" w:eastAsia="Times" w:hAnsi="Times" w:cs="Times New Roman"/>
          <w:sz w:val="24"/>
          <w:szCs w:val="24"/>
        </w:rPr>
        <w:t>although the IEP meeting involves a modification to or discussion of this staff member’s area of the curriculum or related services, he/she will submit in writing, to the parent and IEP team, input into the development of the IEP prior to the meeting.</w:t>
      </w:r>
    </w:p>
    <w:p w14:paraId="532C705A" w14:textId="77777777" w:rsidR="002A795B" w:rsidRPr="00817749" w:rsidRDefault="002A795B" w:rsidP="002A795B">
      <w:pPr>
        <w:spacing w:after="0" w:line="240" w:lineRule="auto"/>
        <w:rPr>
          <w:rFonts w:ascii="Times New Roman" w:eastAsia="Times" w:hAnsi="Times New Roman" w:cs="Times New Roman"/>
          <w:sz w:val="16"/>
          <w:szCs w:val="20"/>
        </w:rPr>
      </w:pPr>
    </w:p>
    <w:p w14:paraId="6ADF1691" w14:textId="77777777" w:rsidR="002A795B" w:rsidRPr="00817749" w:rsidRDefault="002A795B" w:rsidP="002A795B">
      <w:pPr>
        <w:spacing w:after="0" w:line="240" w:lineRule="auto"/>
        <w:rPr>
          <w:rFonts w:ascii="Times New Roman" w:eastAsia="Times" w:hAnsi="Times New Roman" w:cs="Times New Roman"/>
          <w:sz w:val="16"/>
          <w:szCs w:val="20"/>
        </w:rPr>
      </w:pPr>
    </w:p>
    <w:p w14:paraId="0B71ABC5" w14:textId="77777777" w:rsidR="002A795B" w:rsidRPr="00817749" w:rsidRDefault="002A795B" w:rsidP="002A795B">
      <w:pPr>
        <w:spacing w:after="0" w:line="240" w:lineRule="auto"/>
        <w:rPr>
          <w:rFonts w:ascii="Times" w:eastAsia="Times" w:hAnsi="Times" w:cs="Times New Roman"/>
          <w:sz w:val="24"/>
          <w:szCs w:val="24"/>
        </w:rPr>
      </w:pPr>
      <w:r w:rsidRPr="00817749">
        <w:rPr>
          <w:rFonts w:ascii="Times" w:eastAsia="Times" w:hAnsi="Times" w:cs="Times New Roman"/>
          <w:sz w:val="24"/>
          <w:szCs w:val="24"/>
        </w:rPr>
        <w:t>Your agreement or consent to excuse the above identified IEP team participant from attending the meeting must be in writing.  Please sign, date, and return one copy of th</w:t>
      </w:r>
      <w:r w:rsidR="002F2C17" w:rsidRPr="00817749">
        <w:rPr>
          <w:rFonts w:ascii="Times" w:eastAsia="Times" w:hAnsi="Times" w:cs="Times New Roman"/>
          <w:sz w:val="24"/>
          <w:szCs w:val="24"/>
        </w:rPr>
        <w:t>is form to the school district.</w:t>
      </w:r>
    </w:p>
    <w:p w14:paraId="22D7580B" w14:textId="77777777" w:rsidR="002A795B" w:rsidRPr="00817749" w:rsidRDefault="002A795B" w:rsidP="002A795B">
      <w:pPr>
        <w:spacing w:after="0" w:line="240" w:lineRule="auto"/>
        <w:rPr>
          <w:rFonts w:ascii="Times New Roman" w:eastAsia="Times" w:hAnsi="Times New Roman" w:cs="Times New Roman"/>
          <w:sz w:val="16"/>
          <w:szCs w:val="20"/>
        </w:rPr>
      </w:pPr>
    </w:p>
    <w:tbl>
      <w:tblPr>
        <w:tblW w:w="0" w:type="auto"/>
        <w:jc w:val="center"/>
        <w:tblLayout w:type="fixed"/>
        <w:tblLook w:val="0000" w:firstRow="0" w:lastRow="0" w:firstColumn="0" w:lastColumn="0" w:noHBand="0" w:noVBand="0"/>
      </w:tblPr>
      <w:tblGrid>
        <w:gridCol w:w="5130"/>
        <w:gridCol w:w="342"/>
        <w:gridCol w:w="2880"/>
      </w:tblGrid>
      <w:tr w:rsidR="002A795B" w:rsidRPr="00817749" w14:paraId="456F9CAE" w14:textId="77777777" w:rsidTr="002A795B">
        <w:trPr>
          <w:cantSplit/>
          <w:jc w:val="center"/>
        </w:trPr>
        <w:tc>
          <w:tcPr>
            <w:tcW w:w="5130" w:type="dxa"/>
          </w:tcPr>
          <w:p w14:paraId="3A596FAB" w14:textId="77777777" w:rsidR="002A795B" w:rsidRPr="00817749" w:rsidRDefault="002A795B" w:rsidP="002A795B">
            <w:pPr>
              <w:spacing w:after="0" w:line="240" w:lineRule="auto"/>
              <w:jc w:val="center"/>
              <w:rPr>
                <w:rFonts w:ascii="Times New Roman" w:eastAsia="Times" w:hAnsi="Times New Roman" w:cs="Times New Roman"/>
              </w:rPr>
            </w:pPr>
          </w:p>
        </w:tc>
        <w:tc>
          <w:tcPr>
            <w:tcW w:w="342" w:type="dxa"/>
          </w:tcPr>
          <w:p w14:paraId="141DCC83" w14:textId="77777777" w:rsidR="002A795B" w:rsidRPr="00817749" w:rsidRDefault="002A795B" w:rsidP="002A795B">
            <w:pPr>
              <w:spacing w:after="0" w:line="240" w:lineRule="auto"/>
              <w:rPr>
                <w:rFonts w:ascii="Times New Roman" w:eastAsia="Times" w:hAnsi="Times New Roman" w:cs="Times New Roman"/>
              </w:rPr>
            </w:pPr>
          </w:p>
        </w:tc>
        <w:tc>
          <w:tcPr>
            <w:tcW w:w="2880" w:type="dxa"/>
          </w:tcPr>
          <w:p w14:paraId="563B8BD0"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7A956B57" w14:textId="77777777" w:rsidTr="002A795B">
        <w:trPr>
          <w:cantSplit/>
          <w:jc w:val="center"/>
        </w:trPr>
        <w:tc>
          <w:tcPr>
            <w:tcW w:w="5130" w:type="dxa"/>
            <w:tcBorders>
              <w:top w:val="single" w:sz="4" w:space="0" w:color="auto"/>
            </w:tcBorders>
          </w:tcPr>
          <w:p w14:paraId="65DA8B30" w14:textId="77777777" w:rsidR="002A795B" w:rsidRPr="00817749" w:rsidRDefault="002A795B" w:rsidP="002A795B">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i/>
                <w:sz w:val="20"/>
                <w:szCs w:val="20"/>
              </w:rPr>
              <w:t>Parent/guardian/adult student signature</w:t>
            </w:r>
          </w:p>
        </w:tc>
        <w:tc>
          <w:tcPr>
            <w:tcW w:w="342" w:type="dxa"/>
          </w:tcPr>
          <w:p w14:paraId="0C1A9153" w14:textId="77777777" w:rsidR="002A795B" w:rsidRPr="00817749" w:rsidRDefault="002A795B" w:rsidP="002A795B">
            <w:pPr>
              <w:spacing w:after="0" w:line="240" w:lineRule="auto"/>
              <w:rPr>
                <w:rFonts w:ascii="Times New Roman" w:eastAsia="Times" w:hAnsi="Times New Roman" w:cs="Times New Roman"/>
                <w:i/>
                <w:sz w:val="20"/>
                <w:szCs w:val="20"/>
              </w:rPr>
            </w:pPr>
          </w:p>
        </w:tc>
        <w:tc>
          <w:tcPr>
            <w:tcW w:w="2880" w:type="dxa"/>
            <w:tcBorders>
              <w:top w:val="single" w:sz="4" w:space="0" w:color="auto"/>
            </w:tcBorders>
          </w:tcPr>
          <w:p w14:paraId="7245CB4E" w14:textId="77777777" w:rsidR="002A795B" w:rsidRPr="00817749" w:rsidRDefault="002A795B" w:rsidP="002A795B">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i/>
                <w:sz w:val="20"/>
                <w:szCs w:val="20"/>
              </w:rPr>
              <w:t>Date</w:t>
            </w:r>
          </w:p>
        </w:tc>
      </w:tr>
      <w:tr w:rsidR="002A795B" w:rsidRPr="00817749" w14:paraId="78D881CA" w14:textId="77777777" w:rsidTr="002A795B">
        <w:trPr>
          <w:cantSplit/>
          <w:jc w:val="center"/>
        </w:trPr>
        <w:tc>
          <w:tcPr>
            <w:tcW w:w="5130" w:type="dxa"/>
          </w:tcPr>
          <w:p w14:paraId="5143DA1F" w14:textId="77777777" w:rsidR="002A795B" w:rsidRPr="00817749" w:rsidRDefault="002A795B" w:rsidP="002A795B">
            <w:pPr>
              <w:spacing w:after="0" w:line="240" w:lineRule="auto"/>
              <w:rPr>
                <w:rFonts w:ascii="Times New Roman" w:eastAsia="Times" w:hAnsi="Times New Roman" w:cs="Times New Roman"/>
                <w:sz w:val="24"/>
                <w:szCs w:val="20"/>
              </w:rPr>
            </w:pPr>
          </w:p>
        </w:tc>
        <w:tc>
          <w:tcPr>
            <w:tcW w:w="342" w:type="dxa"/>
          </w:tcPr>
          <w:p w14:paraId="3313B84C" w14:textId="77777777" w:rsidR="002A795B" w:rsidRPr="00817749" w:rsidRDefault="002A795B" w:rsidP="002A795B">
            <w:pPr>
              <w:spacing w:after="0" w:line="240" w:lineRule="auto"/>
              <w:rPr>
                <w:rFonts w:ascii="Times New Roman" w:eastAsia="Times" w:hAnsi="Times New Roman" w:cs="Times New Roman"/>
                <w:sz w:val="24"/>
                <w:szCs w:val="20"/>
              </w:rPr>
            </w:pPr>
          </w:p>
        </w:tc>
        <w:tc>
          <w:tcPr>
            <w:tcW w:w="2880" w:type="dxa"/>
          </w:tcPr>
          <w:p w14:paraId="1691F7B4" w14:textId="77777777" w:rsidR="002A795B" w:rsidRPr="00817749" w:rsidRDefault="002A795B" w:rsidP="002A795B">
            <w:pPr>
              <w:spacing w:after="0" w:line="240" w:lineRule="auto"/>
              <w:jc w:val="both"/>
              <w:rPr>
                <w:rFonts w:ascii="Times New Roman" w:eastAsia="Times" w:hAnsi="Times New Roman" w:cs="Times New Roman"/>
                <w:sz w:val="24"/>
                <w:szCs w:val="20"/>
              </w:rPr>
            </w:pPr>
          </w:p>
        </w:tc>
      </w:tr>
      <w:tr w:rsidR="002A795B" w:rsidRPr="00817749" w14:paraId="0AEE829E" w14:textId="77777777" w:rsidTr="002A795B">
        <w:trPr>
          <w:cantSplit/>
          <w:jc w:val="center"/>
        </w:trPr>
        <w:tc>
          <w:tcPr>
            <w:tcW w:w="5130" w:type="dxa"/>
          </w:tcPr>
          <w:p w14:paraId="24F81493" w14:textId="77777777" w:rsidR="002A795B" w:rsidRPr="00817749" w:rsidRDefault="002A795B" w:rsidP="002A795B">
            <w:pPr>
              <w:spacing w:after="0" w:line="240" w:lineRule="auto"/>
              <w:jc w:val="center"/>
              <w:rPr>
                <w:rFonts w:ascii="Times New Roman" w:eastAsia="Times" w:hAnsi="Times New Roman" w:cs="Times New Roman"/>
              </w:rPr>
            </w:pPr>
          </w:p>
        </w:tc>
        <w:tc>
          <w:tcPr>
            <w:tcW w:w="342" w:type="dxa"/>
          </w:tcPr>
          <w:p w14:paraId="5C3A1E59" w14:textId="77777777" w:rsidR="002A795B" w:rsidRPr="00817749" w:rsidRDefault="002A795B" w:rsidP="002A795B">
            <w:pPr>
              <w:spacing w:after="0" w:line="240" w:lineRule="auto"/>
              <w:rPr>
                <w:rFonts w:ascii="Times New Roman" w:eastAsia="Times" w:hAnsi="Times New Roman" w:cs="Times New Roman"/>
              </w:rPr>
            </w:pPr>
          </w:p>
        </w:tc>
        <w:tc>
          <w:tcPr>
            <w:tcW w:w="2880" w:type="dxa"/>
          </w:tcPr>
          <w:p w14:paraId="3CAB1918"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7186DCF5" w14:textId="77777777" w:rsidTr="002A795B">
        <w:trPr>
          <w:cantSplit/>
          <w:jc w:val="center"/>
        </w:trPr>
        <w:tc>
          <w:tcPr>
            <w:tcW w:w="5130" w:type="dxa"/>
            <w:tcBorders>
              <w:top w:val="single" w:sz="4" w:space="0" w:color="auto"/>
            </w:tcBorders>
          </w:tcPr>
          <w:p w14:paraId="7B159327" w14:textId="77777777" w:rsidR="002A795B" w:rsidRPr="00817749" w:rsidRDefault="002A795B" w:rsidP="002A795B">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i/>
                <w:sz w:val="20"/>
                <w:szCs w:val="20"/>
              </w:rPr>
              <w:t>School district representative signature</w:t>
            </w:r>
          </w:p>
        </w:tc>
        <w:tc>
          <w:tcPr>
            <w:tcW w:w="342" w:type="dxa"/>
          </w:tcPr>
          <w:p w14:paraId="05BB425F" w14:textId="77777777" w:rsidR="002A795B" w:rsidRPr="00817749" w:rsidRDefault="002A795B" w:rsidP="002A795B">
            <w:pPr>
              <w:spacing w:after="0" w:line="240" w:lineRule="auto"/>
              <w:rPr>
                <w:rFonts w:ascii="Times New Roman" w:eastAsia="Times" w:hAnsi="Times New Roman" w:cs="Times New Roman"/>
                <w:i/>
                <w:sz w:val="20"/>
                <w:szCs w:val="20"/>
              </w:rPr>
            </w:pPr>
          </w:p>
        </w:tc>
        <w:tc>
          <w:tcPr>
            <w:tcW w:w="2880" w:type="dxa"/>
            <w:tcBorders>
              <w:top w:val="single" w:sz="4" w:space="0" w:color="auto"/>
            </w:tcBorders>
          </w:tcPr>
          <w:p w14:paraId="7BEDEC15" w14:textId="77777777" w:rsidR="002A795B" w:rsidRPr="00817749" w:rsidRDefault="002A795B" w:rsidP="002A795B">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i/>
                <w:sz w:val="20"/>
                <w:szCs w:val="20"/>
              </w:rPr>
              <w:t>Date</w:t>
            </w:r>
          </w:p>
        </w:tc>
      </w:tr>
    </w:tbl>
    <w:p w14:paraId="5DD7A29B" w14:textId="77777777" w:rsidR="002A795B" w:rsidRPr="00817749" w:rsidRDefault="002A795B" w:rsidP="002A795B">
      <w:pPr>
        <w:spacing w:after="0" w:line="240" w:lineRule="auto"/>
        <w:rPr>
          <w:rFonts w:ascii="Times New Roman" w:eastAsia="Times" w:hAnsi="Times New Roman" w:cs="Times New Roman"/>
          <w:sz w:val="24"/>
          <w:szCs w:val="24"/>
        </w:rPr>
      </w:pPr>
    </w:p>
    <w:p w14:paraId="3485FB09" w14:textId="77777777" w:rsidR="002A795B" w:rsidRPr="00817749" w:rsidRDefault="002A795B" w:rsidP="002A795B">
      <w:pPr>
        <w:spacing w:after="0" w:line="240" w:lineRule="auto"/>
        <w:ind w:left="540" w:right="558" w:hanging="450"/>
        <w:rPr>
          <w:rFonts w:ascii="Times" w:eastAsia="Times" w:hAnsi="Times" w:cs="Times New Roman"/>
          <w:sz w:val="24"/>
          <w:szCs w:val="24"/>
        </w:rPr>
      </w:pPr>
      <w:r w:rsidRPr="00817749">
        <w:rPr>
          <w:rFonts w:ascii="Times" w:eastAsia="Times" w:hAnsi="Times" w:cs="Times New Roman"/>
          <w:sz w:val="24"/>
          <w:szCs w:val="24"/>
        </w:rPr>
        <w:fldChar w:fldCharType="begin">
          <w:ffData>
            <w:name w:val="Check1"/>
            <w:enabled/>
            <w:calcOnExit w:val="0"/>
            <w:checkBox>
              <w:sizeAuto/>
              <w:default w:val="0"/>
              <w:checked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I do not agree to the excusal.  Please contact me to reschedule the meeting when required members are able to attend.</w:t>
      </w:r>
    </w:p>
    <w:p w14:paraId="12FC633C" w14:textId="77777777" w:rsidR="002A795B" w:rsidRPr="00817749" w:rsidRDefault="002A795B" w:rsidP="002A795B">
      <w:pPr>
        <w:spacing w:after="0" w:line="240" w:lineRule="auto"/>
        <w:rPr>
          <w:rFonts w:ascii="Times New Roman" w:eastAsia="Times" w:hAnsi="Times New Roman" w:cs="Times New Roman"/>
          <w:b/>
          <w:sz w:val="24"/>
          <w:szCs w:val="20"/>
        </w:rPr>
      </w:pPr>
    </w:p>
    <w:tbl>
      <w:tblPr>
        <w:tblW w:w="0" w:type="auto"/>
        <w:jc w:val="center"/>
        <w:tblLayout w:type="fixed"/>
        <w:tblLook w:val="0000" w:firstRow="0" w:lastRow="0" w:firstColumn="0" w:lastColumn="0" w:noHBand="0" w:noVBand="0"/>
      </w:tblPr>
      <w:tblGrid>
        <w:gridCol w:w="4788"/>
        <w:gridCol w:w="684"/>
        <w:gridCol w:w="2880"/>
      </w:tblGrid>
      <w:tr w:rsidR="002A795B" w:rsidRPr="00817749" w14:paraId="00C64A19" w14:textId="77777777" w:rsidTr="002A795B">
        <w:trPr>
          <w:cantSplit/>
          <w:jc w:val="center"/>
        </w:trPr>
        <w:tc>
          <w:tcPr>
            <w:tcW w:w="4788" w:type="dxa"/>
          </w:tcPr>
          <w:p w14:paraId="7777BBE7" w14:textId="77777777" w:rsidR="002A795B" w:rsidRPr="00817749" w:rsidRDefault="002A795B" w:rsidP="002A795B">
            <w:pPr>
              <w:spacing w:after="0" w:line="240" w:lineRule="auto"/>
              <w:jc w:val="center"/>
              <w:rPr>
                <w:rFonts w:ascii="Times New Roman" w:eastAsia="Times" w:hAnsi="Times New Roman" w:cs="Times New Roman"/>
              </w:rPr>
            </w:pPr>
          </w:p>
        </w:tc>
        <w:tc>
          <w:tcPr>
            <w:tcW w:w="684" w:type="dxa"/>
          </w:tcPr>
          <w:p w14:paraId="47707538" w14:textId="77777777" w:rsidR="002A795B" w:rsidRPr="00817749" w:rsidRDefault="002A795B" w:rsidP="002A795B">
            <w:pPr>
              <w:spacing w:after="0" w:line="240" w:lineRule="auto"/>
              <w:jc w:val="center"/>
              <w:rPr>
                <w:rFonts w:ascii="Times New Roman" w:eastAsia="Times" w:hAnsi="Times New Roman" w:cs="Times New Roman"/>
              </w:rPr>
            </w:pPr>
          </w:p>
        </w:tc>
        <w:tc>
          <w:tcPr>
            <w:tcW w:w="2880" w:type="dxa"/>
          </w:tcPr>
          <w:p w14:paraId="404DB930" w14:textId="77777777" w:rsidR="002A795B" w:rsidRPr="00817749" w:rsidRDefault="002A795B" w:rsidP="002A795B">
            <w:pPr>
              <w:spacing w:after="0" w:line="240" w:lineRule="auto"/>
              <w:jc w:val="center"/>
              <w:rPr>
                <w:rFonts w:ascii="Times New Roman" w:eastAsia="Times" w:hAnsi="Times New Roman" w:cs="Times New Roman"/>
              </w:rPr>
            </w:pPr>
          </w:p>
        </w:tc>
      </w:tr>
      <w:tr w:rsidR="002A795B" w:rsidRPr="00817749" w14:paraId="40715B37" w14:textId="77777777" w:rsidTr="002A795B">
        <w:trPr>
          <w:cantSplit/>
          <w:jc w:val="center"/>
        </w:trPr>
        <w:tc>
          <w:tcPr>
            <w:tcW w:w="4788" w:type="dxa"/>
            <w:tcBorders>
              <w:top w:val="single" w:sz="4" w:space="0" w:color="auto"/>
            </w:tcBorders>
          </w:tcPr>
          <w:p w14:paraId="52154486" w14:textId="77777777" w:rsidR="002A795B" w:rsidRPr="00817749" w:rsidRDefault="002A795B" w:rsidP="002A795B">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i/>
                <w:sz w:val="20"/>
                <w:szCs w:val="20"/>
              </w:rPr>
              <w:t>Signature</w:t>
            </w:r>
          </w:p>
        </w:tc>
        <w:tc>
          <w:tcPr>
            <w:tcW w:w="684" w:type="dxa"/>
          </w:tcPr>
          <w:p w14:paraId="14F29F4D" w14:textId="77777777" w:rsidR="002A795B" w:rsidRPr="00817749" w:rsidRDefault="002A795B" w:rsidP="002A795B">
            <w:pPr>
              <w:spacing w:after="0" w:line="240" w:lineRule="auto"/>
              <w:rPr>
                <w:rFonts w:ascii="Times New Roman" w:eastAsia="Times" w:hAnsi="Times New Roman" w:cs="Times New Roman"/>
                <w:i/>
                <w:sz w:val="20"/>
                <w:szCs w:val="20"/>
              </w:rPr>
            </w:pPr>
          </w:p>
        </w:tc>
        <w:tc>
          <w:tcPr>
            <w:tcW w:w="2880" w:type="dxa"/>
            <w:tcBorders>
              <w:top w:val="single" w:sz="4" w:space="0" w:color="auto"/>
            </w:tcBorders>
          </w:tcPr>
          <w:p w14:paraId="3AD60B04" w14:textId="77777777" w:rsidR="002A795B" w:rsidRPr="00817749" w:rsidRDefault="002A795B" w:rsidP="002A795B">
            <w:pPr>
              <w:spacing w:after="0" w:line="240" w:lineRule="auto"/>
              <w:jc w:val="center"/>
              <w:rPr>
                <w:rFonts w:ascii="Times New Roman" w:eastAsia="Times" w:hAnsi="Times New Roman" w:cs="Times New Roman"/>
                <w:i/>
                <w:sz w:val="20"/>
                <w:szCs w:val="20"/>
              </w:rPr>
            </w:pPr>
            <w:r w:rsidRPr="00817749">
              <w:rPr>
                <w:rFonts w:ascii="Times New Roman" w:eastAsia="Times" w:hAnsi="Times New Roman" w:cs="Times New Roman"/>
                <w:i/>
                <w:sz w:val="20"/>
                <w:szCs w:val="20"/>
              </w:rPr>
              <w:t>Date</w:t>
            </w:r>
          </w:p>
        </w:tc>
      </w:tr>
    </w:tbl>
    <w:p w14:paraId="57C520C0" w14:textId="77777777" w:rsidR="0075578C" w:rsidRPr="00817749" w:rsidRDefault="0075578C" w:rsidP="009E039C">
      <w:pPr>
        <w:spacing w:line="240" w:lineRule="auto"/>
        <w:rPr>
          <w:rFonts w:asciiTheme="majorHAnsi" w:hAnsiTheme="majorHAnsi"/>
          <w:sz w:val="21"/>
          <w:szCs w:val="21"/>
        </w:rPr>
      </w:pPr>
    </w:p>
    <w:p w14:paraId="40864270" w14:textId="77777777" w:rsidR="0075578C" w:rsidRPr="00817749" w:rsidRDefault="0075578C" w:rsidP="008D6C88">
      <w:pPr>
        <w:spacing w:line="240" w:lineRule="auto"/>
        <w:jc w:val="center"/>
        <w:rPr>
          <w:rFonts w:asciiTheme="majorHAnsi" w:hAnsiTheme="majorHAnsi"/>
          <w:sz w:val="21"/>
          <w:szCs w:val="21"/>
        </w:rPr>
      </w:pPr>
      <w:r w:rsidRPr="00817749">
        <w:rPr>
          <w:rFonts w:asciiTheme="majorHAnsi" w:hAnsiTheme="majorHAnsi"/>
          <w:noProof/>
          <w:sz w:val="21"/>
          <w:szCs w:val="21"/>
        </w:rPr>
        <w:lastRenderedPageBreak/>
        <mc:AlternateContent>
          <mc:Choice Requires="wps">
            <w:drawing>
              <wp:anchor distT="45720" distB="45720" distL="114300" distR="114300" simplePos="0" relativeHeight="251789312" behindDoc="0" locked="0" layoutInCell="1" allowOverlap="1" wp14:anchorId="2C3DFA10" wp14:editId="60AF012A">
                <wp:simplePos x="0" y="0"/>
                <wp:positionH relativeFrom="column">
                  <wp:posOffset>-130628</wp:posOffset>
                </wp:positionH>
                <wp:positionV relativeFrom="paragraph">
                  <wp:posOffset>-84909</wp:posOffset>
                </wp:positionV>
                <wp:extent cx="1047750" cy="266700"/>
                <wp:effectExtent l="0" t="0" r="19050" b="1905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chemeClr val="bg1"/>
                          </a:solidFill>
                          <a:miter lim="800000"/>
                          <a:headEnd/>
                          <a:tailEnd/>
                        </a:ln>
                      </wps:spPr>
                      <wps:txbx>
                        <w:txbxContent>
                          <w:p w14:paraId="424EC115" w14:textId="77777777" w:rsidR="0006048F" w:rsidRDefault="0006048F" w:rsidP="0075578C">
                            <w:r>
                              <w:t>Appendix 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85B57" id="_x0000_s1093" type="#_x0000_t202" style="position:absolute;left:0;text-align:left;margin-left:-10.3pt;margin-top:-6.7pt;width:82.5pt;height:21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" strokecolor="white [3212]">
                <v:textbox>
                  <w:txbxContent>
                    <w:p w:rsidR="0006048F" w:rsidRDefault="0006048F" w:rsidP="0075578C">
                      <w:r>
                        <w:t>Appendix L</w:t>
                      </w:r>
                    </w:p>
                  </w:txbxContent>
                </v:textbox>
              </v:shape>
            </w:pict>
          </mc:Fallback>
        </mc:AlternateContent>
      </w:r>
    </w:p>
    <w:tbl>
      <w:tblPr>
        <w:tblW w:w="1108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817749" w:rsidRPr="00817749" w14:paraId="5F4BAD47" w14:textId="77777777" w:rsidTr="00817749">
        <w:tc>
          <w:tcPr>
            <w:tcW w:w="11088" w:type="dxa"/>
          </w:tcPr>
          <w:p w14:paraId="79AF909C" w14:textId="77777777" w:rsidR="0075578C" w:rsidRPr="00817749" w:rsidRDefault="0075578C" w:rsidP="00CE457D">
            <w:pPr>
              <w:rPr>
                <w:rFonts w:ascii="Arial" w:hAnsi="Arial"/>
                <w:b/>
              </w:rPr>
            </w:pPr>
            <w:bookmarkStart w:id="15" w:name="IEP"/>
            <w:r w:rsidRPr="00817749">
              <w:rPr>
                <w:rFonts w:ascii="Times New Roman" w:hAnsi="Times New Roman"/>
                <w:b/>
                <w:sz w:val="18"/>
              </w:rPr>
              <w:t xml:space="preserve">PURPOSE:  </w:t>
            </w:r>
            <w:r w:rsidRPr="00817749">
              <w:rPr>
                <w:rFonts w:ascii="Times New Roman" w:hAnsi="Times New Roman"/>
                <w:sz w:val="18"/>
              </w:rPr>
              <w:t>The IEP is designed to clearly communicate to the parents, the student, and providers the type and amount of special education and any necessary related services or supports that will be made available to the student.  The most recent evaluation report is used to develop the IEP.  The IEP is individualized to reflect the unique needs of the student and how these needs will be addressed to permit the student to be included and progress in the general education curriculum.</w:t>
            </w:r>
          </w:p>
        </w:tc>
      </w:tr>
    </w:tbl>
    <w:p w14:paraId="75435954" w14:textId="77777777" w:rsidR="0075578C" w:rsidRPr="00817749" w:rsidRDefault="0075578C" w:rsidP="0075578C">
      <w:pPr>
        <w:rPr>
          <w:rFonts w:ascii="Arial" w:hAnsi="Arial"/>
          <w:b/>
          <w:sz w:val="16"/>
          <w:szCs w:val="16"/>
        </w:rPr>
      </w:pPr>
    </w:p>
    <w:p w14:paraId="33C6D1DE" w14:textId="77777777" w:rsidR="0075578C" w:rsidRPr="00817749" w:rsidRDefault="0075578C" w:rsidP="00817749">
      <w:pPr>
        <w:jc w:val="center"/>
        <w:rPr>
          <w:rFonts w:ascii="Arial" w:hAnsi="Arial"/>
          <w:b/>
        </w:rPr>
      </w:pPr>
      <w:r w:rsidRPr="00817749">
        <w:rPr>
          <w:rFonts w:ascii="Arial" w:hAnsi="Arial"/>
          <w:b/>
        </w:rPr>
        <w:t>INDIVIDUALIZED EDUCATION PROGRAM</w:t>
      </w:r>
      <w:bookmarkEnd w:id="15"/>
    </w:p>
    <w:tbl>
      <w:tblPr>
        <w:tblW w:w="0" w:type="auto"/>
        <w:tblInd w:w="-252" w:type="dxa"/>
        <w:tblLayout w:type="fixed"/>
        <w:tblLook w:val="0000" w:firstRow="0" w:lastRow="0" w:firstColumn="0" w:lastColumn="0" w:noHBand="0" w:noVBand="0"/>
      </w:tblPr>
      <w:tblGrid>
        <w:gridCol w:w="814"/>
        <w:gridCol w:w="148"/>
        <w:gridCol w:w="296"/>
        <w:gridCol w:w="148"/>
        <w:gridCol w:w="222"/>
        <w:gridCol w:w="148"/>
        <w:gridCol w:w="592"/>
        <w:gridCol w:w="592"/>
        <w:gridCol w:w="518"/>
        <w:gridCol w:w="148"/>
        <w:gridCol w:w="444"/>
        <w:gridCol w:w="370"/>
        <w:gridCol w:w="592"/>
        <w:gridCol w:w="74"/>
        <w:gridCol w:w="74"/>
        <w:gridCol w:w="296"/>
        <w:gridCol w:w="296"/>
        <w:gridCol w:w="592"/>
        <w:gridCol w:w="222"/>
        <w:gridCol w:w="296"/>
        <w:gridCol w:w="148"/>
        <w:gridCol w:w="74"/>
        <w:gridCol w:w="962"/>
        <w:gridCol w:w="74"/>
        <w:gridCol w:w="666"/>
        <w:gridCol w:w="222"/>
        <w:gridCol w:w="1999"/>
      </w:tblGrid>
      <w:tr w:rsidR="00817749" w:rsidRPr="00817749" w14:paraId="2B4A7014" w14:textId="77777777" w:rsidTr="00817749">
        <w:trPr>
          <w:cantSplit/>
          <w:trHeight w:val="20"/>
        </w:trPr>
        <w:tc>
          <w:tcPr>
            <w:tcW w:w="1258" w:type="dxa"/>
            <w:gridSpan w:val="3"/>
          </w:tcPr>
          <w:p w14:paraId="6D6E1048" w14:textId="77777777" w:rsidR="0075578C" w:rsidRPr="00817749" w:rsidRDefault="0075578C" w:rsidP="00CE457D">
            <w:pPr>
              <w:ind w:right="-108"/>
              <w:rPr>
                <w:rFonts w:ascii="Times New Roman" w:hAnsi="Times New Roman"/>
                <w:sz w:val="16"/>
                <w:szCs w:val="16"/>
              </w:rPr>
            </w:pPr>
            <w:r w:rsidRPr="00817749">
              <w:rPr>
                <w:rFonts w:ascii="Times New Roman" w:hAnsi="Times New Roman"/>
                <w:sz w:val="16"/>
                <w:szCs w:val="16"/>
              </w:rPr>
              <w:t>Student name:</w:t>
            </w:r>
          </w:p>
        </w:tc>
        <w:tc>
          <w:tcPr>
            <w:tcW w:w="2812" w:type="dxa"/>
            <w:gridSpan w:val="8"/>
            <w:tcBorders>
              <w:bottom w:val="single" w:sz="4" w:space="0" w:color="auto"/>
            </w:tcBorders>
          </w:tcPr>
          <w:p w14:paraId="327383CE" w14:textId="77777777" w:rsidR="0075578C" w:rsidRPr="00817749" w:rsidRDefault="0075578C" w:rsidP="00CE457D">
            <w:pPr>
              <w:jc w:val="center"/>
              <w:rPr>
                <w:rFonts w:ascii="Times New Roman" w:hAnsi="Times New Roman"/>
                <w:sz w:val="16"/>
                <w:szCs w:val="16"/>
              </w:rPr>
            </w:pPr>
          </w:p>
        </w:tc>
        <w:tc>
          <w:tcPr>
            <w:tcW w:w="1406" w:type="dxa"/>
            <w:gridSpan w:val="5"/>
          </w:tcPr>
          <w:p w14:paraId="1494542C" w14:textId="77777777" w:rsidR="0075578C" w:rsidRPr="00817749" w:rsidRDefault="0075578C" w:rsidP="00CE457D">
            <w:pPr>
              <w:ind w:right="-108"/>
              <w:rPr>
                <w:rFonts w:ascii="Times New Roman" w:hAnsi="Times New Roman"/>
                <w:sz w:val="16"/>
                <w:szCs w:val="16"/>
              </w:rPr>
            </w:pPr>
            <w:r w:rsidRPr="00817749">
              <w:rPr>
                <w:rFonts w:ascii="Times New Roman" w:hAnsi="Times New Roman"/>
                <w:sz w:val="16"/>
                <w:szCs w:val="16"/>
              </w:rPr>
              <w:t>Student ID No.:</w:t>
            </w:r>
          </w:p>
        </w:tc>
        <w:tc>
          <w:tcPr>
            <w:tcW w:w="1628" w:type="dxa"/>
            <w:gridSpan w:val="6"/>
            <w:tcBorders>
              <w:bottom w:val="single" w:sz="4" w:space="0" w:color="auto"/>
            </w:tcBorders>
          </w:tcPr>
          <w:p w14:paraId="196DE9C3" w14:textId="77777777" w:rsidR="0075578C" w:rsidRPr="00817749" w:rsidRDefault="0075578C" w:rsidP="00CE457D">
            <w:pPr>
              <w:jc w:val="center"/>
              <w:rPr>
                <w:rFonts w:ascii="Times New Roman" w:hAnsi="Times New Roman"/>
                <w:sz w:val="16"/>
                <w:szCs w:val="16"/>
              </w:rPr>
            </w:pPr>
          </w:p>
        </w:tc>
        <w:tc>
          <w:tcPr>
            <w:tcW w:w="1924" w:type="dxa"/>
            <w:gridSpan w:val="4"/>
          </w:tcPr>
          <w:p w14:paraId="28ADA626" w14:textId="77777777" w:rsidR="0075578C" w:rsidRPr="00817749" w:rsidRDefault="0075578C" w:rsidP="00CE457D">
            <w:pPr>
              <w:ind w:right="-108"/>
              <w:jc w:val="right"/>
              <w:rPr>
                <w:rFonts w:ascii="Times New Roman" w:hAnsi="Times New Roman"/>
                <w:sz w:val="16"/>
                <w:szCs w:val="16"/>
              </w:rPr>
            </w:pPr>
            <w:r w:rsidRPr="00817749">
              <w:rPr>
                <w:rFonts w:ascii="Times New Roman" w:hAnsi="Times New Roman"/>
                <w:sz w:val="16"/>
                <w:szCs w:val="16"/>
              </w:rPr>
              <w:t>Date of IEP meeting:</w:t>
            </w:r>
          </w:p>
        </w:tc>
        <w:tc>
          <w:tcPr>
            <w:tcW w:w="1998" w:type="dxa"/>
            <w:tcBorders>
              <w:bottom w:val="single" w:sz="4" w:space="0" w:color="auto"/>
            </w:tcBorders>
          </w:tcPr>
          <w:p w14:paraId="28CBBE26" w14:textId="77777777" w:rsidR="0075578C" w:rsidRPr="00817749" w:rsidRDefault="0075578C" w:rsidP="00CE457D">
            <w:pPr>
              <w:tabs>
                <w:tab w:val="left" w:pos="1782"/>
              </w:tabs>
              <w:ind w:left="-108" w:right="-108"/>
              <w:jc w:val="center"/>
              <w:rPr>
                <w:rFonts w:ascii="Times New Roman" w:hAnsi="Times New Roman"/>
                <w:sz w:val="16"/>
                <w:szCs w:val="16"/>
              </w:rPr>
            </w:pPr>
          </w:p>
        </w:tc>
      </w:tr>
      <w:tr w:rsidR="00817749" w:rsidRPr="00817749" w14:paraId="18D36CA1" w14:textId="77777777" w:rsidTr="00817749">
        <w:trPr>
          <w:cantSplit/>
          <w:trHeight w:val="20"/>
        </w:trPr>
        <w:tc>
          <w:tcPr>
            <w:tcW w:w="962" w:type="dxa"/>
            <w:gridSpan w:val="2"/>
          </w:tcPr>
          <w:p w14:paraId="61BA728D" w14:textId="77777777" w:rsidR="0075578C" w:rsidRPr="00817749" w:rsidRDefault="0075578C" w:rsidP="00CE457D">
            <w:pPr>
              <w:ind w:right="-108"/>
              <w:rPr>
                <w:rFonts w:ascii="Times New Roman" w:hAnsi="Times New Roman"/>
                <w:sz w:val="16"/>
                <w:szCs w:val="16"/>
              </w:rPr>
            </w:pPr>
            <w:r w:rsidRPr="00817749">
              <w:rPr>
                <w:rFonts w:ascii="Times New Roman" w:hAnsi="Times New Roman"/>
                <w:sz w:val="16"/>
                <w:szCs w:val="16"/>
              </w:rPr>
              <w:t>Birthdate:</w:t>
            </w:r>
          </w:p>
        </w:tc>
        <w:tc>
          <w:tcPr>
            <w:tcW w:w="1998" w:type="dxa"/>
            <w:gridSpan w:val="6"/>
            <w:tcBorders>
              <w:bottom w:val="single" w:sz="4" w:space="0" w:color="auto"/>
            </w:tcBorders>
          </w:tcPr>
          <w:p w14:paraId="48C96968" w14:textId="77777777" w:rsidR="0075578C" w:rsidRPr="00817749" w:rsidRDefault="0075578C" w:rsidP="00CE457D">
            <w:pPr>
              <w:jc w:val="center"/>
              <w:rPr>
                <w:rFonts w:ascii="Times New Roman" w:hAnsi="Times New Roman"/>
                <w:sz w:val="16"/>
                <w:szCs w:val="16"/>
              </w:rPr>
            </w:pPr>
          </w:p>
        </w:tc>
        <w:tc>
          <w:tcPr>
            <w:tcW w:w="518" w:type="dxa"/>
          </w:tcPr>
          <w:p w14:paraId="71DDA0FB" w14:textId="77777777" w:rsidR="0075578C" w:rsidRPr="00817749" w:rsidRDefault="0075578C" w:rsidP="00CE457D">
            <w:pPr>
              <w:ind w:right="-108"/>
              <w:jc w:val="right"/>
              <w:rPr>
                <w:rFonts w:ascii="Times New Roman" w:hAnsi="Times New Roman"/>
                <w:sz w:val="16"/>
                <w:szCs w:val="16"/>
              </w:rPr>
            </w:pPr>
            <w:r w:rsidRPr="00817749">
              <w:rPr>
                <w:rFonts w:ascii="Times New Roman" w:hAnsi="Times New Roman"/>
                <w:sz w:val="16"/>
                <w:szCs w:val="16"/>
              </w:rPr>
              <w:t>Age:</w:t>
            </w:r>
          </w:p>
        </w:tc>
        <w:tc>
          <w:tcPr>
            <w:tcW w:w="962" w:type="dxa"/>
            <w:gridSpan w:val="3"/>
            <w:tcBorders>
              <w:bottom w:val="single" w:sz="4" w:space="0" w:color="auto"/>
            </w:tcBorders>
          </w:tcPr>
          <w:p w14:paraId="5E75B418" w14:textId="77777777" w:rsidR="0075578C" w:rsidRPr="00817749" w:rsidRDefault="0075578C" w:rsidP="00CE457D">
            <w:pPr>
              <w:ind w:right="-108"/>
              <w:jc w:val="center"/>
              <w:rPr>
                <w:rFonts w:ascii="Times New Roman" w:hAnsi="Times New Roman"/>
                <w:sz w:val="16"/>
                <w:szCs w:val="16"/>
              </w:rPr>
            </w:pPr>
          </w:p>
        </w:tc>
        <w:tc>
          <w:tcPr>
            <w:tcW w:w="740" w:type="dxa"/>
            <w:gridSpan w:val="3"/>
          </w:tcPr>
          <w:p w14:paraId="648AE0BF" w14:textId="77777777" w:rsidR="0075578C" w:rsidRPr="00817749" w:rsidRDefault="0075578C" w:rsidP="00CE457D">
            <w:pPr>
              <w:ind w:right="-108"/>
              <w:jc w:val="right"/>
              <w:rPr>
                <w:rFonts w:ascii="Times New Roman" w:hAnsi="Times New Roman"/>
                <w:sz w:val="16"/>
                <w:szCs w:val="16"/>
              </w:rPr>
            </w:pPr>
            <w:r w:rsidRPr="00817749">
              <w:rPr>
                <w:rFonts w:ascii="Times New Roman" w:hAnsi="Times New Roman"/>
                <w:sz w:val="16"/>
                <w:szCs w:val="16"/>
              </w:rPr>
              <w:t>Grade:</w:t>
            </w:r>
          </w:p>
        </w:tc>
        <w:tc>
          <w:tcPr>
            <w:tcW w:w="1702" w:type="dxa"/>
            <w:gridSpan w:val="5"/>
            <w:tcBorders>
              <w:bottom w:val="single" w:sz="4" w:space="0" w:color="auto"/>
            </w:tcBorders>
          </w:tcPr>
          <w:p w14:paraId="3EDCEC08" w14:textId="77777777" w:rsidR="0075578C" w:rsidRPr="00817749" w:rsidRDefault="0075578C" w:rsidP="00CE457D">
            <w:pPr>
              <w:jc w:val="center"/>
              <w:rPr>
                <w:rFonts w:ascii="Times New Roman" w:hAnsi="Times New Roman"/>
                <w:sz w:val="16"/>
                <w:szCs w:val="16"/>
              </w:rPr>
            </w:pPr>
          </w:p>
        </w:tc>
        <w:tc>
          <w:tcPr>
            <w:tcW w:w="2146" w:type="dxa"/>
            <w:gridSpan w:val="6"/>
          </w:tcPr>
          <w:p w14:paraId="3C57D748" w14:textId="77777777" w:rsidR="0075578C" w:rsidRPr="00817749" w:rsidRDefault="0075578C" w:rsidP="00CE457D">
            <w:pPr>
              <w:ind w:right="-108"/>
              <w:jc w:val="right"/>
              <w:rPr>
                <w:rFonts w:ascii="Times New Roman" w:hAnsi="Times New Roman"/>
                <w:sz w:val="16"/>
                <w:szCs w:val="16"/>
              </w:rPr>
            </w:pPr>
            <w:r w:rsidRPr="00817749">
              <w:rPr>
                <w:rFonts w:ascii="Times New Roman" w:hAnsi="Times New Roman"/>
                <w:sz w:val="16"/>
                <w:szCs w:val="16"/>
              </w:rPr>
              <w:t>IEP annual review date:</w:t>
            </w:r>
          </w:p>
        </w:tc>
        <w:tc>
          <w:tcPr>
            <w:tcW w:w="1998" w:type="dxa"/>
            <w:tcBorders>
              <w:bottom w:val="single" w:sz="4" w:space="0" w:color="auto"/>
            </w:tcBorders>
          </w:tcPr>
          <w:p w14:paraId="10EABFF9" w14:textId="77777777" w:rsidR="0075578C" w:rsidRPr="00817749" w:rsidRDefault="0075578C" w:rsidP="00CE457D">
            <w:pPr>
              <w:ind w:left="-108" w:right="-108"/>
              <w:jc w:val="center"/>
              <w:rPr>
                <w:rFonts w:ascii="Times New Roman" w:hAnsi="Times New Roman"/>
                <w:sz w:val="16"/>
                <w:szCs w:val="16"/>
              </w:rPr>
            </w:pPr>
          </w:p>
        </w:tc>
      </w:tr>
      <w:tr w:rsidR="00817749" w:rsidRPr="00817749" w14:paraId="12DF5C26" w14:textId="77777777" w:rsidTr="00817749">
        <w:trPr>
          <w:cantSplit/>
          <w:trHeight w:val="20"/>
        </w:trPr>
        <w:tc>
          <w:tcPr>
            <w:tcW w:w="1776" w:type="dxa"/>
            <w:gridSpan w:val="6"/>
          </w:tcPr>
          <w:p w14:paraId="01FB26AC" w14:textId="77777777" w:rsidR="0075578C" w:rsidRPr="00817749" w:rsidRDefault="0075578C" w:rsidP="00CE457D">
            <w:pPr>
              <w:ind w:right="-108"/>
              <w:rPr>
                <w:rFonts w:ascii="Times New Roman" w:hAnsi="Times New Roman"/>
                <w:sz w:val="16"/>
                <w:szCs w:val="16"/>
              </w:rPr>
            </w:pPr>
            <w:r w:rsidRPr="00817749">
              <w:rPr>
                <w:rFonts w:ascii="Times New Roman" w:hAnsi="Times New Roman"/>
                <w:sz w:val="16"/>
                <w:szCs w:val="16"/>
              </w:rPr>
              <w:t>Eligibility category:</w:t>
            </w:r>
          </w:p>
        </w:tc>
        <w:tc>
          <w:tcPr>
            <w:tcW w:w="3256" w:type="dxa"/>
            <w:gridSpan w:val="7"/>
            <w:tcBorders>
              <w:bottom w:val="single" w:sz="4" w:space="0" w:color="auto"/>
            </w:tcBorders>
          </w:tcPr>
          <w:p w14:paraId="1B074138" w14:textId="77777777" w:rsidR="0075578C" w:rsidRPr="00817749" w:rsidRDefault="0075578C" w:rsidP="00CE457D">
            <w:pPr>
              <w:ind w:right="-108"/>
              <w:jc w:val="center"/>
              <w:rPr>
                <w:rFonts w:ascii="Times New Roman" w:hAnsi="Times New Roman"/>
                <w:sz w:val="16"/>
                <w:szCs w:val="16"/>
                <w:highlight w:val="yellow"/>
              </w:rPr>
            </w:pPr>
          </w:p>
        </w:tc>
        <w:tc>
          <w:tcPr>
            <w:tcW w:w="1850" w:type="dxa"/>
            <w:gridSpan w:val="7"/>
          </w:tcPr>
          <w:p w14:paraId="005DC5AF" w14:textId="77777777" w:rsidR="0075578C" w:rsidRPr="00817749" w:rsidRDefault="0075578C" w:rsidP="00CE457D">
            <w:pPr>
              <w:ind w:right="-108"/>
              <w:jc w:val="center"/>
              <w:rPr>
                <w:rFonts w:ascii="Times New Roman" w:hAnsi="Times New Roman"/>
                <w:sz w:val="16"/>
                <w:szCs w:val="16"/>
                <w:highlight w:val="yellow"/>
              </w:rPr>
            </w:pPr>
          </w:p>
        </w:tc>
        <w:tc>
          <w:tcPr>
            <w:tcW w:w="2146" w:type="dxa"/>
            <w:gridSpan w:val="6"/>
          </w:tcPr>
          <w:p w14:paraId="287587DE" w14:textId="77777777" w:rsidR="0075578C" w:rsidRPr="00817749" w:rsidRDefault="0075578C" w:rsidP="00CE457D">
            <w:pPr>
              <w:ind w:right="-108"/>
              <w:jc w:val="right"/>
              <w:rPr>
                <w:rFonts w:ascii="Times New Roman" w:hAnsi="Times New Roman"/>
                <w:sz w:val="16"/>
                <w:szCs w:val="16"/>
              </w:rPr>
            </w:pPr>
            <w:r w:rsidRPr="00817749">
              <w:rPr>
                <w:rFonts w:ascii="Times New Roman" w:hAnsi="Times New Roman"/>
                <w:sz w:val="16"/>
                <w:szCs w:val="16"/>
              </w:rPr>
              <w:t>Date of most recent eval:</w:t>
            </w:r>
          </w:p>
        </w:tc>
        <w:tc>
          <w:tcPr>
            <w:tcW w:w="1998" w:type="dxa"/>
            <w:tcBorders>
              <w:bottom w:val="single" w:sz="4" w:space="0" w:color="auto"/>
            </w:tcBorders>
          </w:tcPr>
          <w:p w14:paraId="3FEA1974" w14:textId="77777777" w:rsidR="0075578C" w:rsidRPr="00817749" w:rsidRDefault="0075578C" w:rsidP="00CE457D">
            <w:pPr>
              <w:jc w:val="center"/>
              <w:rPr>
                <w:rFonts w:ascii="Times New Roman" w:hAnsi="Times New Roman"/>
                <w:sz w:val="16"/>
                <w:szCs w:val="16"/>
              </w:rPr>
            </w:pPr>
          </w:p>
        </w:tc>
      </w:tr>
      <w:tr w:rsidR="00817749" w:rsidRPr="00817749" w14:paraId="30DEEC8A" w14:textId="77777777" w:rsidTr="00817749">
        <w:trPr>
          <w:cantSplit/>
          <w:trHeight w:val="20"/>
        </w:trPr>
        <w:tc>
          <w:tcPr>
            <w:tcW w:w="1406" w:type="dxa"/>
            <w:gridSpan w:val="4"/>
          </w:tcPr>
          <w:p w14:paraId="1DDECB97" w14:textId="77777777" w:rsidR="0075578C" w:rsidRPr="00817749" w:rsidRDefault="0075578C" w:rsidP="00CE457D">
            <w:pPr>
              <w:ind w:left="-18" w:right="-108"/>
              <w:rPr>
                <w:rFonts w:ascii="Times New Roman" w:hAnsi="Times New Roman"/>
                <w:sz w:val="16"/>
                <w:szCs w:val="16"/>
              </w:rPr>
            </w:pPr>
            <w:r w:rsidRPr="00817749">
              <w:rPr>
                <w:rFonts w:ascii="Times New Roman" w:hAnsi="Times New Roman"/>
                <w:sz w:val="16"/>
                <w:szCs w:val="16"/>
              </w:rPr>
              <w:t>Race/Ethnicity:</w:t>
            </w:r>
          </w:p>
        </w:tc>
        <w:tc>
          <w:tcPr>
            <w:tcW w:w="2072" w:type="dxa"/>
            <w:gridSpan w:val="5"/>
            <w:tcBorders>
              <w:bottom w:val="single" w:sz="4" w:space="0" w:color="auto"/>
            </w:tcBorders>
            <w:vAlign w:val="bottom"/>
          </w:tcPr>
          <w:p w14:paraId="073512A9" w14:textId="77777777" w:rsidR="0075578C" w:rsidRPr="00817749" w:rsidRDefault="0075578C" w:rsidP="00CE457D">
            <w:pPr>
              <w:jc w:val="center"/>
              <w:rPr>
                <w:sz w:val="16"/>
                <w:szCs w:val="16"/>
              </w:rPr>
            </w:pPr>
          </w:p>
        </w:tc>
        <w:tc>
          <w:tcPr>
            <w:tcW w:w="1628" w:type="dxa"/>
            <w:gridSpan w:val="5"/>
          </w:tcPr>
          <w:p w14:paraId="1A1996B8" w14:textId="77777777" w:rsidR="0075578C" w:rsidRPr="00817749" w:rsidRDefault="0075578C" w:rsidP="00CE457D">
            <w:pPr>
              <w:ind w:right="-108"/>
              <w:rPr>
                <w:rFonts w:ascii="Times New Roman" w:hAnsi="Times New Roman"/>
                <w:sz w:val="16"/>
                <w:szCs w:val="16"/>
              </w:rPr>
            </w:pPr>
            <w:r w:rsidRPr="00817749">
              <w:rPr>
                <w:rFonts w:ascii="Times New Roman" w:hAnsi="Times New Roman"/>
                <w:sz w:val="16"/>
                <w:szCs w:val="16"/>
              </w:rPr>
              <w:t>Primary language:</w:t>
            </w:r>
          </w:p>
        </w:tc>
        <w:tc>
          <w:tcPr>
            <w:tcW w:w="1924" w:type="dxa"/>
            <w:gridSpan w:val="7"/>
            <w:tcBorders>
              <w:bottom w:val="single" w:sz="4" w:space="0" w:color="auto"/>
            </w:tcBorders>
          </w:tcPr>
          <w:p w14:paraId="62B7C298" w14:textId="77777777" w:rsidR="0075578C" w:rsidRPr="00817749" w:rsidRDefault="0075578C" w:rsidP="00CE457D">
            <w:pPr>
              <w:ind w:right="-108"/>
              <w:jc w:val="center"/>
              <w:rPr>
                <w:rFonts w:ascii="Times New Roman" w:hAnsi="Times New Roman"/>
                <w:sz w:val="16"/>
                <w:szCs w:val="16"/>
                <w:highlight w:val="yellow"/>
              </w:rPr>
            </w:pPr>
          </w:p>
        </w:tc>
        <w:tc>
          <w:tcPr>
            <w:tcW w:w="1998" w:type="dxa"/>
            <w:gridSpan w:val="5"/>
          </w:tcPr>
          <w:p w14:paraId="3EB13270" w14:textId="77777777" w:rsidR="0075578C" w:rsidRPr="00817749" w:rsidRDefault="0075578C" w:rsidP="00CE457D">
            <w:pPr>
              <w:ind w:right="-108"/>
              <w:jc w:val="right"/>
              <w:rPr>
                <w:rFonts w:ascii="Times New Roman" w:hAnsi="Times New Roman"/>
                <w:sz w:val="16"/>
                <w:szCs w:val="16"/>
              </w:rPr>
            </w:pPr>
            <w:r w:rsidRPr="00817749">
              <w:rPr>
                <w:rFonts w:ascii="Times New Roman" w:hAnsi="Times New Roman"/>
                <w:sz w:val="16"/>
                <w:szCs w:val="16"/>
              </w:rPr>
              <w:t>Reevaluation due date:</w:t>
            </w:r>
          </w:p>
        </w:tc>
        <w:tc>
          <w:tcPr>
            <w:tcW w:w="1998" w:type="dxa"/>
            <w:tcBorders>
              <w:bottom w:val="single" w:sz="4" w:space="0" w:color="auto"/>
            </w:tcBorders>
          </w:tcPr>
          <w:p w14:paraId="2EE8B7C6" w14:textId="77777777" w:rsidR="0075578C" w:rsidRPr="00817749" w:rsidRDefault="0075578C" w:rsidP="00CE457D">
            <w:pPr>
              <w:jc w:val="center"/>
              <w:rPr>
                <w:rFonts w:ascii="Times New Roman" w:hAnsi="Times New Roman"/>
                <w:sz w:val="16"/>
                <w:szCs w:val="16"/>
              </w:rPr>
            </w:pPr>
          </w:p>
        </w:tc>
      </w:tr>
      <w:tr w:rsidR="00817749" w:rsidRPr="00817749" w14:paraId="7C5CCEF9" w14:textId="77777777" w:rsidTr="00817749">
        <w:trPr>
          <w:trHeight w:val="20"/>
        </w:trPr>
        <w:tc>
          <w:tcPr>
            <w:tcW w:w="814" w:type="dxa"/>
          </w:tcPr>
          <w:p w14:paraId="73253A27" w14:textId="77777777" w:rsidR="0075578C" w:rsidRPr="00817749" w:rsidRDefault="0075578C" w:rsidP="00CE457D">
            <w:pPr>
              <w:ind w:right="-108"/>
              <w:rPr>
                <w:rFonts w:ascii="Times New Roman" w:hAnsi="Times New Roman"/>
                <w:sz w:val="16"/>
                <w:szCs w:val="16"/>
              </w:rPr>
            </w:pPr>
            <w:r w:rsidRPr="00817749">
              <w:rPr>
                <w:rFonts w:ascii="Times New Roman" w:hAnsi="Times New Roman"/>
                <w:sz w:val="16"/>
                <w:szCs w:val="16"/>
              </w:rPr>
              <w:t>District:</w:t>
            </w:r>
          </w:p>
        </w:tc>
        <w:tc>
          <w:tcPr>
            <w:tcW w:w="2146" w:type="dxa"/>
            <w:gridSpan w:val="7"/>
            <w:tcBorders>
              <w:bottom w:val="single" w:sz="4" w:space="0" w:color="auto"/>
            </w:tcBorders>
          </w:tcPr>
          <w:p w14:paraId="7634EA11" w14:textId="77777777" w:rsidR="0075578C" w:rsidRPr="00817749" w:rsidRDefault="0075578C" w:rsidP="00CE457D">
            <w:pPr>
              <w:jc w:val="center"/>
              <w:rPr>
                <w:rFonts w:ascii="Times New Roman" w:hAnsi="Times New Roman"/>
                <w:sz w:val="16"/>
                <w:szCs w:val="16"/>
              </w:rPr>
            </w:pPr>
          </w:p>
        </w:tc>
        <w:tc>
          <w:tcPr>
            <w:tcW w:w="1480" w:type="dxa"/>
            <w:gridSpan w:val="4"/>
          </w:tcPr>
          <w:p w14:paraId="670490C6" w14:textId="77777777" w:rsidR="0075578C" w:rsidRPr="00817749" w:rsidRDefault="0075578C" w:rsidP="00CE457D">
            <w:pPr>
              <w:tabs>
                <w:tab w:val="left" w:pos="1782"/>
              </w:tabs>
              <w:ind w:right="-108"/>
              <w:rPr>
                <w:rFonts w:ascii="Times New Roman" w:hAnsi="Times New Roman"/>
                <w:sz w:val="16"/>
                <w:szCs w:val="16"/>
              </w:rPr>
            </w:pPr>
            <w:r w:rsidRPr="00817749">
              <w:rPr>
                <w:rFonts w:ascii="Times New Roman" w:hAnsi="Times New Roman"/>
                <w:sz w:val="16"/>
                <w:szCs w:val="16"/>
              </w:rPr>
              <w:t>Resident School:</w:t>
            </w:r>
          </w:p>
        </w:tc>
        <w:tc>
          <w:tcPr>
            <w:tcW w:w="2146" w:type="dxa"/>
            <w:gridSpan w:val="7"/>
            <w:tcBorders>
              <w:bottom w:val="single" w:sz="4" w:space="0" w:color="auto"/>
            </w:tcBorders>
          </w:tcPr>
          <w:p w14:paraId="3532ECD9" w14:textId="77777777" w:rsidR="0075578C" w:rsidRPr="00817749" w:rsidRDefault="0075578C" w:rsidP="00CE457D">
            <w:pPr>
              <w:jc w:val="center"/>
              <w:rPr>
                <w:rFonts w:ascii="Times New Roman" w:hAnsi="Times New Roman"/>
                <w:sz w:val="16"/>
                <w:szCs w:val="16"/>
              </w:rPr>
            </w:pPr>
          </w:p>
        </w:tc>
        <w:tc>
          <w:tcPr>
            <w:tcW w:w="2220" w:type="dxa"/>
            <w:gridSpan w:val="6"/>
          </w:tcPr>
          <w:p w14:paraId="7DB51067" w14:textId="77777777" w:rsidR="0075578C" w:rsidRPr="00817749" w:rsidRDefault="0075578C" w:rsidP="00CE457D">
            <w:pPr>
              <w:ind w:right="-108"/>
              <w:rPr>
                <w:rFonts w:ascii="Times New Roman" w:hAnsi="Times New Roman"/>
                <w:sz w:val="16"/>
                <w:szCs w:val="16"/>
              </w:rPr>
            </w:pPr>
            <w:r w:rsidRPr="00817749">
              <w:rPr>
                <w:rFonts w:ascii="Times New Roman" w:hAnsi="Times New Roman"/>
                <w:sz w:val="16"/>
                <w:szCs w:val="16"/>
              </w:rPr>
              <w:t>Serving School (if different):</w:t>
            </w:r>
          </w:p>
        </w:tc>
        <w:tc>
          <w:tcPr>
            <w:tcW w:w="2220" w:type="dxa"/>
            <w:gridSpan w:val="2"/>
            <w:tcBorders>
              <w:bottom w:val="single" w:sz="4" w:space="0" w:color="auto"/>
            </w:tcBorders>
          </w:tcPr>
          <w:p w14:paraId="26433BE0" w14:textId="77777777" w:rsidR="0075578C" w:rsidRPr="00817749" w:rsidRDefault="0075578C" w:rsidP="00CE457D">
            <w:pPr>
              <w:jc w:val="center"/>
              <w:rPr>
                <w:rFonts w:ascii="Times New Roman" w:hAnsi="Times New Roman"/>
                <w:sz w:val="16"/>
                <w:szCs w:val="16"/>
              </w:rPr>
            </w:pPr>
          </w:p>
        </w:tc>
      </w:tr>
      <w:tr w:rsidR="00817749" w:rsidRPr="00817749" w14:paraId="0C0929F6" w14:textId="77777777" w:rsidTr="00817749">
        <w:trPr>
          <w:cantSplit/>
          <w:trHeight w:val="20"/>
        </w:trPr>
        <w:tc>
          <w:tcPr>
            <w:tcW w:w="1628" w:type="dxa"/>
            <w:gridSpan w:val="5"/>
          </w:tcPr>
          <w:p w14:paraId="0F7D150E" w14:textId="77777777" w:rsidR="0075578C" w:rsidRPr="00817749" w:rsidRDefault="0075578C" w:rsidP="00CE457D">
            <w:pPr>
              <w:pStyle w:val="Header"/>
              <w:tabs>
                <w:tab w:val="clear" w:pos="4320"/>
                <w:tab w:val="clear" w:pos="8640"/>
                <w:tab w:val="left" w:pos="1872"/>
              </w:tabs>
              <w:ind w:right="-108"/>
              <w:rPr>
                <w:sz w:val="16"/>
                <w:szCs w:val="16"/>
              </w:rPr>
            </w:pPr>
            <w:r w:rsidRPr="00817749">
              <w:rPr>
                <w:sz w:val="16"/>
                <w:szCs w:val="16"/>
              </w:rPr>
              <w:t>Parent(s) name(s):</w:t>
            </w:r>
          </w:p>
        </w:tc>
        <w:tc>
          <w:tcPr>
            <w:tcW w:w="4144" w:type="dxa"/>
            <w:gridSpan w:val="12"/>
            <w:tcBorders>
              <w:bottom w:val="single" w:sz="4" w:space="0" w:color="auto"/>
            </w:tcBorders>
          </w:tcPr>
          <w:p w14:paraId="4C9D7175" w14:textId="77777777" w:rsidR="0075578C" w:rsidRPr="00817749" w:rsidRDefault="0075578C" w:rsidP="00CE457D">
            <w:pPr>
              <w:jc w:val="center"/>
              <w:rPr>
                <w:rFonts w:ascii="Times New Roman" w:hAnsi="Times New Roman"/>
                <w:sz w:val="16"/>
                <w:szCs w:val="16"/>
              </w:rPr>
            </w:pPr>
          </w:p>
        </w:tc>
        <w:tc>
          <w:tcPr>
            <w:tcW w:w="2294" w:type="dxa"/>
            <w:gridSpan w:val="6"/>
          </w:tcPr>
          <w:p w14:paraId="4F167842" w14:textId="77777777" w:rsidR="0075578C" w:rsidRPr="00817749" w:rsidRDefault="0075578C" w:rsidP="00CE457D">
            <w:pPr>
              <w:ind w:left="-108" w:right="-108"/>
              <w:jc w:val="right"/>
              <w:rPr>
                <w:rFonts w:ascii="Times New Roman" w:hAnsi="Times New Roman"/>
                <w:sz w:val="16"/>
                <w:szCs w:val="16"/>
              </w:rPr>
            </w:pPr>
            <w:r w:rsidRPr="00817749">
              <w:rPr>
                <w:rFonts w:ascii="Times New Roman" w:hAnsi="Times New Roman"/>
                <w:sz w:val="16"/>
                <w:szCs w:val="16"/>
              </w:rPr>
              <w:t>Primary language at home:</w:t>
            </w:r>
          </w:p>
        </w:tc>
        <w:tc>
          <w:tcPr>
            <w:tcW w:w="2960" w:type="dxa"/>
            <w:gridSpan w:val="4"/>
            <w:tcBorders>
              <w:bottom w:val="single" w:sz="4" w:space="0" w:color="auto"/>
            </w:tcBorders>
          </w:tcPr>
          <w:p w14:paraId="2C106541" w14:textId="77777777" w:rsidR="0075578C" w:rsidRPr="00817749" w:rsidRDefault="0075578C" w:rsidP="00CE457D">
            <w:pPr>
              <w:jc w:val="center"/>
              <w:rPr>
                <w:rFonts w:ascii="Times New Roman" w:hAnsi="Times New Roman"/>
                <w:sz w:val="16"/>
                <w:szCs w:val="16"/>
              </w:rPr>
            </w:pPr>
          </w:p>
        </w:tc>
      </w:tr>
      <w:tr w:rsidR="00817749" w:rsidRPr="00817749" w14:paraId="6B6CD979" w14:textId="77777777" w:rsidTr="00817749">
        <w:trPr>
          <w:cantSplit/>
          <w:trHeight w:val="20"/>
        </w:trPr>
        <w:tc>
          <w:tcPr>
            <w:tcW w:w="3626" w:type="dxa"/>
            <w:gridSpan w:val="10"/>
          </w:tcPr>
          <w:p w14:paraId="569B7072" w14:textId="77777777" w:rsidR="0075578C" w:rsidRPr="00817749" w:rsidRDefault="0075578C" w:rsidP="00CE457D">
            <w:pPr>
              <w:pStyle w:val="Header"/>
              <w:tabs>
                <w:tab w:val="clear" w:pos="4320"/>
                <w:tab w:val="clear" w:pos="8640"/>
              </w:tabs>
              <w:rPr>
                <w:sz w:val="16"/>
                <w:szCs w:val="16"/>
              </w:rPr>
            </w:pPr>
            <w:r w:rsidRPr="00817749">
              <w:rPr>
                <w:sz w:val="16"/>
                <w:szCs w:val="16"/>
              </w:rPr>
              <w:t xml:space="preserve">Parent interpreter needed?   </w:t>
            </w:r>
            <w:r w:rsidRPr="00817749">
              <w:rPr>
                <w:sz w:val="16"/>
                <w:szCs w:val="16"/>
              </w:rPr>
              <w:fldChar w:fldCharType="begin">
                <w:ffData>
                  <w:name w:val="Check9"/>
                  <w:enabled/>
                  <w:calcOnExit w:val="0"/>
                  <w:checkBox>
                    <w:sizeAuto/>
                    <w:default w:val="0"/>
                  </w:checkBox>
                </w:ffData>
              </w:fldChar>
            </w:r>
            <w:r w:rsidRPr="00817749">
              <w:rPr>
                <w:sz w:val="16"/>
                <w:szCs w:val="16"/>
              </w:rPr>
              <w:instrText xml:space="preserve"> FORMCHECKBOX </w:instrText>
            </w:r>
            <w:r w:rsidR="009D3A63">
              <w:rPr>
                <w:sz w:val="16"/>
                <w:szCs w:val="16"/>
              </w:rPr>
            </w:r>
            <w:r w:rsidR="009D3A63">
              <w:rPr>
                <w:sz w:val="16"/>
                <w:szCs w:val="16"/>
              </w:rPr>
              <w:fldChar w:fldCharType="separate"/>
            </w:r>
            <w:r w:rsidRPr="00817749">
              <w:rPr>
                <w:sz w:val="16"/>
                <w:szCs w:val="16"/>
              </w:rPr>
              <w:fldChar w:fldCharType="end"/>
            </w:r>
            <w:r w:rsidRPr="00817749">
              <w:rPr>
                <w:sz w:val="16"/>
                <w:szCs w:val="16"/>
              </w:rPr>
              <w:t xml:space="preserve"> Yes   </w:t>
            </w:r>
            <w:r w:rsidRPr="00817749">
              <w:rPr>
                <w:sz w:val="16"/>
                <w:szCs w:val="16"/>
              </w:rPr>
              <w:fldChar w:fldCharType="begin">
                <w:ffData>
                  <w:name w:val="Check9"/>
                  <w:enabled/>
                  <w:calcOnExit w:val="0"/>
                  <w:checkBox>
                    <w:sizeAuto/>
                    <w:default w:val="0"/>
                  </w:checkBox>
                </w:ffData>
              </w:fldChar>
            </w:r>
            <w:r w:rsidRPr="00817749">
              <w:rPr>
                <w:sz w:val="16"/>
                <w:szCs w:val="16"/>
              </w:rPr>
              <w:instrText xml:space="preserve"> FORMCHECKBOX </w:instrText>
            </w:r>
            <w:r w:rsidR="009D3A63">
              <w:rPr>
                <w:sz w:val="16"/>
                <w:szCs w:val="16"/>
              </w:rPr>
            </w:r>
            <w:r w:rsidR="009D3A63">
              <w:rPr>
                <w:sz w:val="16"/>
                <w:szCs w:val="16"/>
              </w:rPr>
              <w:fldChar w:fldCharType="separate"/>
            </w:r>
            <w:r w:rsidRPr="00817749">
              <w:rPr>
                <w:sz w:val="16"/>
                <w:szCs w:val="16"/>
              </w:rPr>
              <w:fldChar w:fldCharType="end"/>
            </w:r>
            <w:r w:rsidRPr="00817749">
              <w:rPr>
                <w:sz w:val="16"/>
                <w:szCs w:val="16"/>
              </w:rPr>
              <w:t xml:space="preserve"> No</w:t>
            </w:r>
          </w:p>
        </w:tc>
        <w:tc>
          <w:tcPr>
            <w:tcW w:w="3256" w:type="dxa"/>
            <w:gridSpan w:val="10"/>
          </w:tcPr>
          <w:p w14:paraId="2435BA74" w14:textId="77777777" w:rsidR="0075578C" w:rsidRPr="00817749" w:rsidRDefault="0075578C" w:rsidP="00CE457D">
            <w:pPr>
              <w:tabs>
                <w:tab w:val="left" w:pos="1332"/>
              </w:tabs>
              <w:jc w:val="right"/>
              <w:rPr>
                <w:rFonts w:ascii="Times New Roman" w:hAnsi="Times New Roman"/>
                <w:sz w:val="16"/>
                <w:szCs w:val="16"/>
              </w:rPr>
            </w:pPr>
            <w:r w:rsidRPr="00817749">
              <w:rPr>
                <w:sz w:val="16"/>
                <w:szCs w:val="16"/>
              </w:rPr>
              <w:t xml:space="preserve">Surrogate parent:     </w:t>
            </w:r>
            <w:r w:rsidRPr="00817749">
              <w:rPr>
                <w:sz w:val="16"/>
                <w:szCs w:val="16"/>
              </w:rPr>
              <w:fldChar w:fldCharType="begin">
                <w:ffData>
                  <w:name w:val="Check9"/>
                  <w:enabled/>
                  <w:calcOnExit w:val="0"/>
                  <w:checkBox>
                    <w:sizeAuto/>
                    <w:default w:val="0"/>
                  </w:checkBox>
                </w:ffData>
              </w:fldChar>
            </w:r>
            <w:r w:rsidRPr="00817749">
              <w:rPr>
                <w:sz w:val="16"/>
                <w:szCs w:val="16"/>
              </w:rPr>
              <w:instrText xml:space="preserve"> FORMCHECKBOX </w:instrText>
            </w:r>
            <w:r w:rsidR="009D3A63">
              <w:rPr>
                <w:sz w:val="16"/>
                <w:szCs w:val="16"/>
              </w:rPr>
            </w:r>
            <w:r w:rsidR="009D3A63">
              <w:rPr>
                <w:sz w:val="16"/>
                <w:szCs w:val="16"/>
              </w:rPr>
              <w:fldChar w:fldCharType="separate"/>
            </w:r>
            <w:r w:rsidRPr="00817749">
              <w:rPr>
                <w:sz w:val="16"/>
                <w:szCs w:val="16"/>
              </w:rPr>
              <w:fldChar w:fldCharType="end"/>
            </w:r>
            <w:r w:rsidRPr="00817749">
              <w:rPr>
                <w:sz w:val="16"/>
                <w:szCs w:val="16"/>
              </w:rPr>
              <w:t xml:space="preserve"> Yes   </w:t>
            </w:r>
            <w:r w:rsidRPr="00817749">
              <w:rPr>
                <w:sz w:val="16"/>
                <w:szCs w:val="16"/>
              </w:rPr>
              <w:fldChar w:fldCharType="begin">
                <w:ffData>
                  <w:name w:val="Check9"/>
                  <w:enabled/>
                  <w:calcOnExit w:val="0"/>
                  <w:checkBox>
                    <w:sizeAuto/>
                    <w:default w:val="0"/>
                  </w:checkBox>
                </w:ffData>
              </w:fldChar>
            </w:r>
            <w:r w:rsidRPr="00817749">
              <w:rPr>
                <w:sz w:val="16"/>
                <w:szCs w:val="16"/>
              </w:rPr>
              <w:instrText xml:space="preserve"> FORMCHECKBOX </w:instrText>
            </w:r>
            <w:r w:rsidR="009D3A63">
              <w:rPr>
                <w:sz w:val="16"/>
                <w:szCs w:val="16"/>
              </w:rPr>
            </w:r>
            <w:r w:rsidR="009D3A63">
              <w:rPr>
                <w:sz w:val="16"/>
                <w:szCs w:val="16"/>
              </w:rPr>
              <w:fldChar w:fldCharType="separate"/>
            </w:r>
            <w:r w:rsidRPr="00817749">
              <w:rPr>
                <w:sz w:val="16"/>
                <w:szCs w:val="16"/>
              </w:rPr>
              <w:fldChar w:fldCharType="end"/>
            </w:r>
            <w:r w:rsidRPr="00817749">
              <w:rPr>
                <w:sz w:val="16"/>
                <w:szCs w:val="16"/>
              </w:rPr>
              <w:t xml:space="preserve"> No</w:t>
            </w:r>
          </w:p>
        </w:tc>
        <w:tc>
          <w:tcPr>
            <w:tcW w:w="1258" w:type="dxa"/>
            <w:gridSpan w:val="4"/>
          </w:tcPr>
          <w:p w14:paraId="3C3EC357" w14:textId="77777777" w:rsidR="0075578C" w:rsidRPr="00817749" w:rsidRDefault="0075578C" w:rsidP="00CE457D">
            <w:pPr>
              <w:tabs>
                <w:tab w:val="left" w:pos="1332"/>
              </w:tabs>
              <w:ind w:right="-18"/>
              <w:jc w:val="right"/>
              <w:rPr>
                <w:rFonts w:ascii="Times New Roman" w:hAnsi="Times New Roman"/>
                <w:sz w:val="16"/>
                <w:szCs w:val="16"/>
              </w:rPr>
            </w:pPr>
            <w:r w:rsidRPr="00817749">
              <w:rPr>
                <w:rFonts w:ascii="Times New Roman" w:hAnsi="Times New Roman"/>
                <w:sz w:val="16"/>
                <w:szCs w:val="16"/>
              </w:rPr>
              <w:t>If yes, name:</w:t>
            </w:r>
          </w:p>
        </w:tc>
        <w:tc>
          <w:tcPr>
            <w:tcW w:w="2886" w:type="dxa"/>
            <w:gridSpan w:val="3"/>
            <w:tcBorders>
              <w:bottom w:val="single" w:sz="4" w:space="0" w:color="auto"/>
            </w:tcBorders>
          </w:tcPr>
          <w:p w14:paraId="4ED8BA38" w14:textId="77777777" w:rsidR="0075578C" w:rsidRPr="00817749" w:rsidRDefault="0075578C" w:rsidP="00CE457D">
            <w:pPr>
              <w:jc w:val="center"/>
              <w:rPr>
                <w:rFonts w:ascii="Times New Roman" w:hAnsi="Times New Roman"/>
                <w:sz w:val="16"/>
                <w:szCs w:val="16"/>
              </w:rPr>
            </w:pPr>
          </w:p>
        </w:tc>
      </w:tr>
      <w:tr w:rsidR="00817749" w:rsidRPr="00817749" w14:paraId="410E3D52" w14:textId="77777777" w:rsidTr="00817749">
        <w:trPr>
          <w:cantSplit/>
          <w:trHeight w:val="20"/>
        </w:trPr>
        <w:tc>
          <w:tcPr>
            <w:tcW w:w="2368" w:type="dxa"/>
            <w:gridSpan w:val="7"/>
          </w:tcPr>
          <w:p w14:paraId="49DFDCB6" w14:textId="77777777" w:rsidR="0075578C" w:rsidRPr="00817749" w:rsidRDefault="0075578C" w:rsidP="00CE457D">
            <w:pPr>
              <w:ind w:right="-108"/>
              <w:rPr>
                <w:rFonts w:ascii="Times New Roman" w:hAnsi="Times New Roman"/>
                <w:sz w:val="16"/>
                <w:szCs w:val="16"/>
              </w:rPr>
            </w:pPr>
            <w:r w:rsidRPr="00817749">
              <w:rPr>
                <w:rFonts w:ascii="Times New Roman" w:hAnsi="Times New Roman"/>
                <w:sz w:val="16"/>
                <w:szCs w:val="16"/>
              </w:rPr>
              <w:t>Primary staff contact name:</w:t>
            </w:r>
          </w:p>
        </w:tc>
        <w:tc>
          <w:tcPr>
            <w:tcW w:w="3404" w:type="dxa"/>
            <w:gridSpan w:val="10"/>
            <w:tcBorders>
              <w:bottom w:val="single" w:sz="4" w:space="0" w:color="auto"/>
            </w:tcBorders>
          </w:tcPr>
          <w:p w14:paraId="2C22FF5F" w14:textId="77777777" w:rsidR="0075578C" w:rsidRPr="00817749" w:rsidRDefault="0075578C" w:rsidP="00CE457D">
            <w:pPr>
              <w:jc w:val="center"/>
              <w:rPr>
                <w:rFonts w:ascii="Times New Roman" w:hAnsi="Times New Roman"/>
                <w:sz w:val="16"/>
                <w:szCs w:val="16"/>
              </w:rPr>
            </w:pPr>
          </w:p>
        </w:tc>
        <w:tc>
          <w:tcPr>
            <w:tcW w:w="592" w:type="dxa"/>
          </w:tcPr>
          <w:p w14:paraId="55AB9D67" w14:textId="77777777" w:rsidR="0075578C" w:rsidRPr="00817749" w:rsidRDefault="0075578C" w:rsidP="00CE457D">
            <w:pPr>
              <w:ind w:right="-108"/>
              <w:rPr>
                <w:rFonts w:ascii="Times New Roman" w:hAnsi="Times New Roman"/>
                <w:sz w:val="16"/>
                <w:szCs w:val="16"/>
              </w:rPr>
            </w:pPr>
            <w:r w:rsidRPr="00817749">
              <w:rPr>
                <w:rFonts w:ascii="Times New Roman" w:hAnsi="Times New Roman"/>
                <w:sz w:val="16"/>
                <w:szCs w:val="16"/>
              </w:rPr>
              <w:t>Title:</w:t>
            </w:r>
          </w:p>
        </w:tc>
        <w:tc>
          <w:tcPr>
            <w:tcW w:w="4663" w:type="dxa"/>
            <w:gridSpan w:val="9"/>
            <w:tcBorders>
              <w:bottom w:val="single" w:sz="4" w:space="0" w:color="auto"/>
            </w:tcBorders>
          </w:tcPr>
          <w:p w14:paraId="33C2539B" w14:textId="77777777" w:rsidR="0075578C" w:rsidRPr="00817749" w:rsidRDefault="0075578C" w:rsidP="00CE457D">
            <w:pPr>
              <w:jc w:val="center"/>
              <w:rPr>
                <w:rFonts w:ascii="Times New Roman" w:hAnsi="Times New Roman"/>
                <w:sz w:val="16"/>
                <w:szCs w:val="16"/>
              </w:rPr>
            </w:pPr>
          </w:p>
        </w:tc>
      </w:tr>
    </w:tbl>
    <w:p w14:paraId="5A534EBA" w14:textId="77777777" w:rsidR="0075578C" w:rsidRPr="00817749" w:rsidRDefault="0075578C" w:rsidP="0075578C">
      <w:pPr>
        <w:ind w:right="-630"/>
        <w:rPr>
          <w:sz w:val="16"/>
        </w:rPr>
      </w:pPr>
    </w:p>
    <w:tbl>
      <w:tblPr>
        <w:tblW w:w="111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3"/>
        <w:gridCol w:w="2295"/>
      </w:tblGrid>
      <w:tr w:rsidR="00817749" w:rsidRPr="00817749" w14:paraId="5AC0480B" w14:textId="77777777" w:rsidTr="0075578C">
        <w:trPr>
          <w:cantSplit/>
          <w:trHeight w:val="355"/>
        </w:trPr>
        <w:tc>
          <w:tcPr>
            <w:tcW w:w="8883" w:type="dxa"/>
            <w:tcBorders>
              <w:bottom w:val="single" w:sz="4" w:space="0" w:color="auto"/>
              <w:right w:val="nil"/>
            </w:tcBorders>
            <w:shd w:val="pct20" w:color="auto" w:fill="auto"/>
            <w:vAlign w:val="center"/>
          </w:tcPr>
          <w:p w14:paraId="49000A8A" w14:textId="77777777" w:rsidR="0075578C" w:rsidRPr="00817749" w:rsidRDefault="0075578C" w:rsidP="00CE457D">
            <w:pPr>
              <w:jc w:val="center"/>
              <w:rPr>
                <w:rFonts w:ascii="Arial" w:hAnsi="Arial" w:cs="Arial"/>
                <w:b/>
              </w:rPr>
            </w:pPr>
            <w:r w:rsidRPr="00817749">
              <w:rPr>
                <w:rFonts w:ascii="Arial" w:hAnsi="Arial" w:cs="Arial"/>
                <w:b/>
                <w:szCs w:val="24"/>
              </w:rPr>
              <w:t>PRESENT LEVELS OF ACADEMIC ACHIEVEMENT AND FUNCTIONAL PERFORMANCE</w:t>
            </w:r>
          </w:p>
        </w:tc>
        <w:tc>
          <w:tcPr>
            <w:tcW w:w="2295" w:type="dxa"/>
            <w:vMerge w:val="restart"/>
          </w:tcPr>
          <w:p w14:paraId="21A1293A" w14:textId="77777777" w:rsidR="0075578C" w:rsidRPr="00817749" w:rsidRDefault="0075578C" w:rsidP="00CE457D">
            <w:pPr>
              <w:rPr>
                <w:rFonts w:ascii="Arial" w:hAnsi="Arial"/>
                <w:b/>
                <w:sz w:val="18"/>
              </w:rPr>
            </w:pPr>
            <w:r w:rsidRPr="00817749">
              <w:rPr>
                <w:rFonts w:ascii="Arial" w:hAnsi="Arial"/>
                <w:b/>
                <w:sz w:val="18"/>
              </w:rPr>
              <w:t>POINTS THAT MUST BE CONSIDERED IN  DEVELOPING THE IEP (refer to WAC 392-172A-03110):</w:t>
            </w:r>
          </w:p>
          <w:p w14:paraId="3EB7486C" w14:textId="77777777" w:rsidR="0075578C" w:rsidRPr="00817749" w:rsidRDefault="0075578C" w:rsidP="0075578C">
            <w:pPr>
              <w:numPr>
                <w:ilvl w:val="0"/>
                <w:numId w:val="10"/>
              </w:numPr>
              <w:tabs>
                <w:tab w:val="clear" w:pos="360"/>
                <w:tab w:val="num" w:pos="162"/>
              </w:tabs>
              <w:spacing w:after="0" w:line="240" w:lineRule="auto"/>
              <w:ind w:left="162" w:hanging="162"/>
              <w:rPr>
                <w:rFonts w:ascii="Times New Roman" w:hAnsi="Times New Roman"/>
                <w:sz w:val="18"/>
              </w:rPr>
            </w:pPr>
            <w:r w:rsidRPr="00817749">
              <w:rPr>
                <w:rFonts w:ascii="Times New Roman" w:hAnsi="Times New Roman"/>
                <w:sz w:val="18"/>
              </w:rPr>
              <w:t>Results of the most current evaluation, and the academic, developmental, and functional needs of the student.</w:t>
            </w:r>
          </w:p>
          <w:p w14:paraId="18623379" w14:textId="77777777" w:rsidR="0075578C" w:rsidRPr="00817749" w:rsidRDefault="0075578C" w:rsidP="0075578C">
            <w:pPr>
              <w:numPr>
                <w:ilvl w:val="0"/>
                <w:numId w:val="10"/>
              </w:numPr>
              <w:tabs>
                <w:tab w:val="clear" w:pos="360"/>
                <w:tab w:val="num" w:pos="162"/>
              </w:tabs>
              <w:spacing w:after="0" w:line="240" w:lineRule="auto"/>
              <w:ind w:left="162" w:hanging="162"/>
              <w:rPr>
                <w:rFonts w:ascii="Times New Roman" w:hAnsi="Times New Roman"/>
                <w:sz w:val="18"/>
              </w:rPr>
            </w:pPr>
            <w:r w:rsidRPr="00817749">
              <w:rPr>
                <w:rFonts w:ascii="Times New Roman" w:hAnsi="Times New Roman"/>
                <w:sz w:val="18"/>
              </w:rPr>
              <w:t>Positive behavioral supports and interventions, if the student’s behavior impedes the student’s learning or that of others.</w:t>
            </w:r>
          </w:p>
          <w:p w14:paraId="0A5D7370" w14:textId="77777777" w:rsidR="0075578C" w:rsidRPr="00817749" w:rsidRDefault="0075578C" w:rsidP="0075578C">
            <w:pPr>
              <w:numPr>
                <w:ilvl w:val="0"/>
                <w:numId w:val="10"/>
              </w:numPr>
              <w:tabs>
                <w:tab w:val="clear" w:pos="360"/>
                <w:tab w:val="num" w:pos="162"/>
              </w:tabs>
              <w:spacing w:after="0" w:line="240" w:lineRule="auto"/>
              <w:ind w:left="162" w:hanging="162"/>
              <w:rPr>
                <w:rFonts w:ascii="Times New Roman" w:hAnsi="Times New Roman"/>
                <w:sz w:val="18"/>
              </w:rPr>
            </w:pPr>
            <w:r w:rsidRPr="00817749">
              <w:rPr>
                <w:rFonts w:ascii="Times New Roman" w:hAnsi="Times New Roman"/>
                <w:sz w:val="18"/>
              </w:rPr>
              <w:t>Language needs of students with limited English proficiency as they relate to the child’s IEP.</w:t>
            </w:r>
          </w:p>
          <w:p w14:paraId="3E22584B" w14:textId="77777777" w:rsidR="0075578C" w:rsidRPr="00817749" w:rsidRDefault="0075578C" w:rsidP="0075578C">
            <w:pPr>
              <w:numPr>
                <w:ilvl w:val="0"/>
                <w:numId w:val="10"/>
              </w:numPr>
              <w:tabs>
                <w:tab w:val="clear" w:pos="360"/>
                <w:tab w:val="num" w:pos="162"/>
              </w:tabs>
              <w:spacing w:after="0" w:line="240" w:lineRule="auto"/>
              <w:ind w:left="162" w:hanging="162"/>
              <w:rPr>
                <w:rFonts w:ascii="Times New Roman" w:hAnsi="Times New Roman"/>
                <w:sz w:val="18"/>
              </w:rPr>
            </w:pPr>
            <w:r w:rsidRPr="00817749">
              <w:rPr>
                <w:rFonts w:ascii="Times New Roman" w:hAnsi="Times New Roman"/>
                <w:sz w:val="18"/>
              </w:rPr>
              <w:t>Supports for blind/visually impaired students, include Braille instruction.</w:t>
            </w:r>
          </w:p>
          <w:p w14:paraId="46A20F76" w14:textId="77777777" w:rsidR="0075578C" w:rsidRPr="00817749" w:rsidRDefault="0075578C" w:rsidP="0075578C">
            <w:pPr>
              <w:numPr>
                <w:ilvl w:val="0"/>
                <w:numId w:val="10"/>
              </w:numPr>
              <w:tabs>
                <w:tab w:val="clear" w:pos="360"/>
                <w:tab w:val="num" w:pos="162"/>
              </w:tabs>
              <w:spacing w:after="0" w:line="240" w:lineRule="auto"/>
              <w:ind w:left="162" w:hanging="162"/>
              <w:rPr>
                <w:rFonts w:ascii="Times New Roman" w:hAnsi="Times New Roman"/>
                <w:sz w:val="18"/>
              </w:rPr>
            </w:pPr>
            <w:r w:rsidRPr="00817749">
              <w:rPr>
                <w:rFonts w:ascii="Times New Roman" w:hAnsi="Times New Roman"/>
                <w:sz w:val="18"/>
              </w:rPr>
              <w:t>Communication needs of the student, including the needs for deaf and hard of hearing students.</w:t>
            </w:r>
          </w:p>
          <w:p w14:paraId="5237F004" w14:textId="77777777" w:rsidR="0075578C" w:rsidRPr="00817749" w:rsidRDefault="0075578C" w:rsidP="0075578C">
            <w:pPr>
              <w:numPr>
                <w:ilvl w:val="0"/>
                <w:numId w:val="10"/>
              </w:numPr>
              <w:tabs>
                <w:tab w:val="clear" w:pos="360"/>
                <w:tab w:val="num" w:pos="162"/>
              </w:tabs>
              <w:spacing w:after="0" w:line="240" w:lineRule="auto"/>
              <w:ind w:left="162" w:hanging="162"/>
              <w:rPr>
                <w:rFonts w:ascii="Times New Roman" w:hAnsi="Times New Roman"/>
                <w:b/>
                <w:sz w:val="18"/>
              </w:rPr>
            </w:pPr>
            <w:r w:rsidRPr="00817749">
              <w:rPr>
                <w:rFonts w:ascii="Times New Roman" w:hAnsi="Times New Roman"/>
                <w:sz w:val="18"/>
              </w:rPr>
              <w:t>Assistive technology devices and services.</w:t>
            </w:r>
          </w:p>
          <w:p w14:paraId="46FFB49A" w14:textId="77777777" w:rsidR="0075578C" w:rsidRPr="00817749" w:rsidRDefault="0075578C" w:rsidP="0075578C">
            <w:pPr>
              <w:numPr>
                <w:ilvl w:val="0"/>
                <w:numId w:val="10"/>
              </w:numPr>
              <w:tabs>
                <w:tab w:val="clear" w:pos="360"/>
                <w:tab w:val="num" w:pos="162"/>
              </w:tabs>
              <w:spacing w:after="0" w:line="240" w:lineRule="auto"/>
              <w:ind w:left="162" w:hanging="162"/>
              <w:rPr>
                <w:rFonts w:ascii="Times New Roman" w:hAnsi="Times New Roman"/>
                <w:b/>
                <w:sz w:val="18"/>
              </w:rPr>
            </w:pPr>
            <w:r w:rsidRPr="00817749">
              <w:rPr>
                <w:rFonts w:ascii="Times New Roman" w:hAnsi="Times New Roman"/>
                <w:sz w:val="18"/>
              </w:rPr>
              <w:t xml:space="preserve">Supplementary aids/services, program modifications, and </w:t>
            </w:r>
            <w:r w:rsidRPr="00817749">
              <w:rPr>
                <w:rFonts w:ascii="Times New Roman" w:hAnsi="Times New Roman"/>
                <w:sz w:val="18"/>
              </w:rPr>
              <w:lastRenderedPageBreak/>
              <w:t>support for school personnel.</w:t>
            </w:r>
          </w:p>
        </w:tc>
      </w:tr>
      <w:tr w:rsidR="00817749" w:rsidRPr="00817749" w14:paraId="03BE222C" w14:textId="77777777" w:rsidTr="0075578C">
        <w:trPr>
          <w:cantSplit/>
          <w:trHeight w:val="269"/>
        </w:trPr>
        <w:tc>
          <w:tcPr>
            <w:tcW w:w="8883" w:type="dxa"/>
            <w:tcBorders>
              <w:top w:val="single" w:sz="4" w:space="0" w:color="auto"/>
              <w:bottom w:val="nil"/>
              <w:right w:val="nil"/>
            </w:tcBorders>
            <w:shd w:val="clear" w:color="auto" w:fill="auto"/>
          </w:tcPr>
          <w:p w14:paraId="1D98AE82" w14:textId="77777777" w:rsidR="0075578C" w:rsidRPr="00817749" w:rsidRDefault="0075578C" w:rsidP="00CE457D">
            <w:pPr>
              <w:rPr>
                <w:rFonts w:ascii="Times New Roman" w:hAnsi="Times New Roman"/>
                <w:b/>
              </w:rPr>
            </w:pPr>
            <w:r w:rsidRPr="00817749">
              <w:rPr>
                <w:rFonts w:ascii="Times New Roman" w:hAnsi="Times New Roman"/>
                <w:b/>
              </w:rPr>
              <w:t>Present levels of academic achievement:</w:t>
            </w:r>
          </w:p>
        </w:tc>
        <w:tc>
          <w:tcPr>
            <w:tcW w:w="2295" w:type="dxa"/>
            <w:vMerge/>
          </w:tcPr>
          <w:p w14:paraId="056B62E8" w14:textId="77777777" w:rsidR="0075578C" w:rsidRPr="00817749" w:rsidRDefault="0075578C" w:rsidP="00CE457D">
            <w:pPr>
              <w:rPr>
                <w:rFonts w:ascii="Arial" w:hAnsi="Arial"/>
                <w:b/>
                <w:sz w:val="18"/>
              </w:rPr>
            </w:pPr>
          </w:p>
        </w:tc>
      </w:tr>
      <w:tr w:rsidR="00817749" w:rsidRPr="00817749" w14:paraId="73F1C0CB" w14:textId="77777777" w:rsidTr="0075578C">
        <w:trPr>
          <w:trHeight w:val="2931"/>
        </w:trPr>
        <w:tc>
          <w:tcPr>
            <w:tcW w:w="8883" w:type="dxa"/>
            <w:tcBorders>
              <w:top w:val="nil"/>
              <w:bottom w:val="single" w:sz="4" w:space="0" w:color="auto"/>
              <w:right w:val="nil"/>
            </w:tcBorders>
            <w:shd w:val="clear" w:color="auto" w:fill="auto"/>
            <w:vAlign w:val="center"/>
          </w:tcPr>
          <w:p w14:paraId="303194D4" w14:textId="77777777" w:rsidR="0075578C" w:rsidRPr="00817749" w:rsidRDefault="0075578C" w:rsidP="00CE457D">
            <w:pPr>
              <w:rPr>
                <w:rFonts w:ascii="Times New Roman" w:hAnsi="Times New Roman"/>
              </w:rPr>
            </w:pPr>
          </w:p>
        </w:tc>
        <w:tc>
          <w:tcPr>
            <w:tcW w:w="2295" w:type="dxa"/>
            <w:vMerge/>
          </w:tcPr>
          <w:p w14:paraId="79274E3F" w14:textId="77777777" w:rsidR="0075578C" w:rsidRPr="00817749" w:rsidRDefault="0075578C" w:rsidP="00CE457D">
            <w:pPr>
              <w:rPr>
                <w:rFonts w:ascii="Arial" w:hAnsi="Arial"/>
                <w:b/>
                <w:sz w:val="18"/>
              </w:rPr>
            </w:pPr>
          </w:p>
        </w:tc>
      </w:tr>
      <w:tr w:rsidR="00817749" w:rsidRPr="00817749" w14:paraId="02A40FC8" w14:textId="77777777" w:rsidTr="0075578C">
        <w:trPr>
          <w:trHeight w:val="288"/>
        </w:trPr>
        <w:tc>
          <w:tcPr>
            <w:tcW w:w="8883" w:type="dxa"/>
            <w:tcBorders>
              <w:top w:val="single" w:sz="4" w:space="0" w:color="auto"/>
              <w:bottom w:val="nil"/>
              <w:right w:val="nil"/>
            </w:tcBorders>
          </w:tcPr>
          <w:p w14:paraId="1C7E19F8" w14:textId="77777777" w:rsidR="0075578C" w:rsidRPr="00817749" w:rsidRDefault="0075578C" w:rsidP="00CE457D">
            <w:pPr>
              <w:rPr>
                <w:rFonts w:ascii="Times New Roman" w:hAnsi="Times New Roman"/>
              </w:rPr>
            </w:pPr>
            <w:r w:rsidRPr="00817749">
              <w:rPr>
                <w:rFonts w:ascii="Times New Roman" w:hAnsi="Times New Roman"/>
                <w:b/>
              </w:rPr>
              <w:t>Present levels of functional performance</w:t>
            </w:r>
            <w:r w:rsidRPr="00817749">
              <w:rPr>
                <w:rFonts w:ascii="Times New Roman" w:hAnsi="Times New Roman"/>
              </w:rPr>
              <w:t xml:space="preserve"> </w:t>
            </w:r>
            <w:r w:rsidRPr="00817749">
              <w:rPr>
                <w:rFonts w:ascii="Times New Roman" w:hAnsi="Times New Roman"/>
                <w:i/>
                <w:sz w:val="18"/>
                <w:szCs w:val="18"/>
              </w:rPr>
              <w:t>(i.e. – communication, motor, social, behavior, life/adaptive skills, etc.)</w:t>
            </w:r>
            <w:r w:rsidRPr="00817749">
              <w:rPr>
                <w:rFonts w:ascii="Times New Roman" w:hAnsi="Times New Roman"/>
                <w:sz w:val="18"/>
                <w:szCs w:val="18"/>
              </w:rPr>
              <w:t>:</w:t>
            </w:r>
          </w:p>
        </w:tc>
        <w:tc>
          <w:tcPr>
            <w:tcW w:w="2295" w:type="dxa"/>
            <w:vMerge/>
          </w:tcPr>
          <w:p w14:paraId="2CB6FA10" w14:textId="77777777" w:rsidR="0075578C" w:rsidRPr="00817749" w:rsidRDefault="0075578C" w:rsidP="00CE457D">
            <w:pPr>
              <w:rPr>
                <w:rFonts w:ascii="Arial" w:hAnsi="Arial"/>
                <w:b/>
                <w:sz w:val="18"/>
              </w:rPr>
            </w:pPr>
          </w:p>
        </w:tc>
      </w:tr>
      <w:tr w:rsidR="00817749" w:rsidRPr="00817749" w14:paraId="1F5D4DDF" w14:textId="77777777" w:rsidTr="0075578C">
        <w:trPr>
          <w:trHeight w:val="3066"/>
        </w:trPr>
        <w:tc>
          <w:tcPr>
            <w:tcW w:w="8883" w:type="dxa"/>
            <w:tcBorders>
              <w:top w:val="nil"/>
              <w:right w:val="nil"/>
            </w:tcBorders>
            <w:vAlign w:val="center"/>
          </w:tcPr>
          <w:p w14:paraId="6AFE2892" w14:textId="77777777" w:rsidR="0075578C" w:rsidRPr="00817749" w:rsidRDefault="0075578C" w:rsidP="00CE457D">
            <w:pPr>
              <w:rPr>
                <w:rFonts w:ascii="Times New Roman" w:hAnsi="Times New Roman"/>
              </w:rPr>
            </w:pPr>
          </w:p>
        </w:tc>
        <w:tc>
          <w:tcPr>
            <w:tcW w:w="2295" w:type="dxa"/>
            <w:vMerge/>
          </w:tcPr>
          <w:p w14:paraId="33675CBB" w14:textId="77777777" w:rsidR="0075578C" w:rsidRPr="00817749" w:rsidRDefault="0075578C" w:rsidP="00CE457D">
            <w:pPr>
              <w:rPr>
                <w:rFonts w:ascii="Arial" w:hAnsi="Arial"/>
                <w:b/>
                <w:sz w:val="18"/>
              </w:rPr>
            </w:pPr>
          </w:p>
        </w:tc>
      </w:tr>
    </w:tbl>
    <w:p w14:paraId="598138FB" w14:textId="77777777" w:rsidR="0075578C" w:rsidRPr="00817749" w:rsidRDefault="0075578C" w:rsidP="0075578C">
      <w:pPr>
        <w:rPr>
          <w:sz w:val="8"/>
          <w:szCs w:val="8"/>
        </w:rPr>
      </w:pPr>
    </w:p>
    <w:p w14:paraId="4D73CE46" w14:textId="77777777" w:rsidR="0075578C" w:rsidRPr="00817749" w:rsidRDefault="0075578C" w:rsidP="0075578C">
      <w:pPr>
        <w:rPr>
          <w:sz w:val="8"/>
          <w:szCs w:val="8"/>
        </w:rPr>
      </w:pPr>
    </w:p>
    <w:p w14:paraId="6EBD2C24" w14:textId="77777777" w:rsidR="0075578C" w:rsidRPr="00817749" w:rsidRDefault="0075578C" w:rsidP="0075578C">
      <w:pPr>
        <w:rPr>
          <w:rFonts w:ascii="Times New Roman" w:hAnsi="Times New Roman"/>
          <w:i/>
          <w:sz w:val="18"/>
          <w:szCs w:val="18"/>
        </w:rPr>
      </w:pPr>
    </w:p>
    <w:tbl>
      <w:tblPr>
        <w:tblW w:w="11088" w:type="dxa"/>
        <w:tblInd w:w="-162"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1088"/>
      </w:tblGrid>
      <w:tr w:rsidR="00817749" w:rsidRPr="00817749" w14:paraId="1C23D4C4" w14:textId="77777777" w:rsidTr="0075578C">
        <w:tc>
          <w:tcPr>
            <w:tcW w:w="11088" w:type="dxa"/>
            <w:shd w:val="clear" w:color="auto" w:fill="auto"/>
          </w:tcPr>
          <w:p w14:paraId="6A5363AD" w14:textId="77777777" w:rsidR="0075578C" w:rsidRPr="00817749" w:rsidRDefault="0075578C" w:rsidP="00CE457D">
            <w:pPr>
              <w:rPr>
                <w:rFonts w:ascii="Times New Roman" w:hAnsi="Times New Roman"/>
                <w:i/>
                <w:sz w:val="18"/>
                <w:szCs w:val="18"/>
              </w:rPr>
            </w:pPr>
            <w:r w:rsidRPr="00817749">
              <w:rPr>
                <w:rFonts w:ascii="Times New Roman" w:hAnsi="Times New Roman"/>
                <w:b/>
              </w:rPr>
              <w:t>Effect of the disability on the student’s involvement and progress in the general education curriculum (or for preschool children, as appropriate, how the disability affects the child’s participation in appropriate activities):</w:t>
            </w:r>
          </w:p>
        </w:tc>
      </w:tr>
      <w:tr w:rsidR="00817749" w:rsidRPr="00817749" w14:paraId="73F6D262" w14:textId="77777777" w:rsidTr="00817749">
        <w:trPr>
          <w:trHeight w:val="1152"/>
        </w:trPr>
        <w:tc>
          <w:tcPr>
            <w:tcW w:w="11088" w:type="dxa"/>
            <w:shd w:val="clear" w:color="auto" w:fill="auto"/>
            <w:vAlign w:val="center"/>
          </w:tcPr>
          <w:p w14:paraId="25A632C7" w14:textId="77777777" w:rsidR="0075578C" w:rsidRPr="00817749" w:rsidRDefault="0075578C" w:rsidP="00CE457D">
            <w:pPr>
              <w:rPr>
                <w:rFonts w:ascii="Times New Roman" w:hAnsi="Times New Roman"/>
              </w:rPr>
            </w:pPr>
          </w:p>
        </w:tc>
      </w:tr>
    </w:tbl>
    <w:p w14:paraId="5EF1EE7D" w14:textId="77777777" w:rsidR="0075578C" w:rsidRPr="00817749" w:rsidRDefault="0075578C" w:rsidP="0075578C">
      <w:pPr>
        <w:rPr>
          <w:rFonts w:ascii="Times New Roman" w:hAnsi="Times New Roman"/>
          <w:i/>
          <w:sz w:val="18"/>
          <w:szCs w:val="18"/>
        </w:rPr>
      </w:pPr>
    </w:p>
    <w:p w14:paraId="0257190A" w14:textId="77777777" w:rsidR="0075578C" w:rsidRPr="00817749" w:rsidRDefault="0075578C" w:rsidP="0075578C">
      <w:r w:rsidRPr="00817749">
        <w:rPr>
          <w:rFonts w:ascii="Times New Roman" w:hAnsi="Times New Roman"/>
          <w:b/>
        </w:rPr>
        <w:t>CONSIDERATION OF SPECIAL FACTORS:</w:t>
      </w:r>
    </w:p>
    <w:tbl>
      <w:tblPr>
        <w:tblW w:w="1110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6"/>
        <w:gridCol w:w="515"/>
        <w:gridCol w:w="1690"/>
        <w:gridCol w:w="5000"/>
      </w:tblGrid>
      <w:tr w:rsidR="00817749" w:rsidRPr="00817749" w14:paraId="5DF88223" w14:textId="77777777" w:rsidTr="00817749">
        <w:trPr>
          <w:trHeight w:val="20"/>
        </w:trPr>
        <w:tc>
          <w:tcPr>
            <w:tcW w:w="3896" w:type="dxa"/>
            <w:vMerge w:val="restart"/>
            <w:vAlign w:val="center"/>
          </w:tcPr>
          <w:p w14:paraId="62685020" w14:textId="77777777" w:rsidR="0075578C" w:rsidRPr="00817749" w:rsidRDefault="0075578C" w:rsidP="0075578C">
            <w:pPr>
              <w:numPr>
                <w:ilvl w:val="0"/>
                <w:numId w:val="15"/>
              </w:numPr>
              <w:spacing w:after="0" w:line="240" w:lineRule="auto"/>
              <w:ind w:left="432" w:hanging="270"/>
            </w:pPr>
            <w:r w:rsidRPr="00817749">
              <w:t>Does this student require special transportation?</w:t>
            </w:r>
          </w:p>
        </w:tc>
        <w:tc>
          <w:tcPr>
            <w:tcW w:w="2205" w:type="dxa"/>
            <w:gridSpan w:val="2"/>
            <w:vMerge w:val="restart"/>
            <w:vAlign w:val="center"/>
          </w:tcPr>
          <w:p w14:paraId="56D6BE02" w14:textId="77777777" w:rsidR="0075578C" w:rsidRPr="00817749" w:rsidRDefault="0075578C" w:rsidP="00CE457D">
            <w:pPr>
              <w:jc w:val="center"/>
            </w:pPr>
            <w:r w:rsidRPr="00817749">
              <w:fldChar w:fldCharType="begin">
                <w:ffData>
                  <w:name w:val="Check9"/>
                  <w:enabled/>
                  <w:calcOnExit w:val="0"/>
                  <w:checkBox>
                    <w:sizeAuto/>
                    <w:default w:val="0"/>
                  </w:checkBox>
                </w:ffData>
              </w:fldChar>
            </w:r>
            <w:r w:rsidRPr="00817749">
              <w:instrText xml:space="preserve"> FORMCHECKBOX </w:instrText>
            </w:r>
            <w:r w:rsidR="009D3A63">
              <w:fldChar w:fldCharType="separate"/>
            </w:r>
            <w:r w:rsidRPr="00817749">
              <w:fldChar w:fldCharType="end"/>
            </w:r>
            <w:r w:rsidRPr="00817749">
              <w:t xml:space="preserve"> Yes   </w:t>
            </w:r>
            <w:r w:rsidRPr="00817749">
              <w:fldChar w:fldCharType="begin">
                <w:ffData>
                  <w:name w:val="Check9"/>
                  <w:enabled/>
                  <w:calcOnExit w:val="0"/>
                  <w:checkBox>
                    <w:sizeAuto/>
                    <w:default w:val="0"/>
                  </w:checkBox>
                </w:ffData>
              </w:fldChar>
            </w:r>
            <w:r w:rsidRPr="00817749">
              <w:instrText xml:space="preserve"> FORMCHECKBOX </w:instrText>
            </w:r>
            <w:r w:rsidR="009D3A63">
              <w:fldChar w:fldCharType="separate"/>
            </w:r>
            <w:r w:rsidRPr="00817749">
              <w:fldChar w:fldCharType="end"/>
            </w:r>
            <w:r w:rsidRPr="00817749">
              <w:t xml:space="preserve"> No</w:t>
            </w:r>
          </w:p>
        </w:tc>
        <w:tc>
          <w:tcPr>
            <w:tcW w:w="5000" w:type="dxa"/>
            <w:tcBorders>
              <w:bottom w:val="nil"/>
            </w:tcBorders>
          </w:tcPr>
          <w:p w14:paraId="0744302A" w14:textId="77777777" w:rsidR="0075578C" w:rsidRPr="00817749" w:rsidRDefault="0075578C" w:rsidP="00CE457D">
            <w:pPr>
              <w:rPr>
                <w:sz w:val="21"/>
                <w:szCs w:val="21"/>
              </w:rPr>
            </w:pPr>
            <w:r w:rsidRPr="00817749">
              <w:rPr>
                <w:sz w:val="21"/>
                <w:szCs w:val="21"/>
              </w:rPr>
              <w:t>If yes, describe (if not addressed on the service matrix):</w:t>
            </w:r>
          </w:p>
        </w:tc>
      </w:tr>
      <w:tr w:rsidR="00817749" w:rsidRPr="00817749" w14:paraId="56EE3EC0" w14:textId="77777777" w:rsidTr="00817749">
        <w:trPr>
          <w:trHeight w:val="20"/>
        </w:trPr>
        <w:tc>
          <w:tcPr>
            <w:tcW w:w="3896" w:type="dxa"/>
            <w:vMerge/>
            <w:vAlign w:val="center"/>
          </w:tcPr>
          <w:p w14:paraId="21A5727A" w14:textId="77777777" w:rsidR="0075578C" w:rsidRPr="00817749" w:rsidRDefault="0075578C" w:rsidP="0075578C">
            <w:pPr>
              <w:numPr>
                <w:ilvl w:val="0"/>
                <w:numId w:val="15"/>
              </w:numPr>
              <w:spacing w:after="0" w:line="240" w:lineRule="auto"/>
              <w:ind w:left="432" w:hanging="270"/>
            </w:pPr>
          </w:p>
        </w:tc>
        <w:tc>
          <w:tcPr>
            <w:tcW w:w="2205" w:type="dxa"/>
            <w:gridSpan w:val="2"/>
            <w:vMerge/>
            <w:tcBorders>
              <w:bottom w:val="single" w:sz="4" w:space="0" w:color="000000"/>
            </w:tcBorders>
            <w:vAlign w:val="center"/>
          </w:tcPr>
          <w:p w14:paraId="63256C2A" w14:textId="77777777" w:rsidR="0075578C" w:rsidRPr="00817749" w:rsidRDefault="0075578C" w:rsidP="00CE457D">
            <w:pPr>
              <w:jc w:val="center"/>
            </w:pPr>
          </w:p>
        </w:tc>
        <w:tc>
          <w:tcPr>
            <w:tcW w:w="5000" w:type="dxa"/>
            <w:tcBorders>
              <w:top w:val="nil"/>
            </w:tcBorders>
            <w:vAlign w:val="center"/>
          </w:tcPr>
          <w:p w14:paraId="2DB369CA" w14:textId="77777777" w:rsidR="0075578C" w:rsidRPr="00817749" w:rsidRDefault="0075578C" w:rsidP="00CE457D"/>
        </w:tc>
      </w:tr>
      <w:tr w:rsidR="00817749" w:rsidRPr="00817749" w14:paraId="049FE59C" w14:textId="77777777" w:rsidTr="00817749">
        <w:trPr>
          <w:trHeight w:val="576"/>
        </w:trPr>
        <w:tc>
          <w:tcPr>
            <w:tcW w:w="3896" w:type="dxa"/>
            <w:vMerge w:val="restart"/>
            <w:vAlign w:val="center"/>
          </w:tcPr>
          <w:p w14:paraId="0CEA39D3" w14:textId="77777777" w:rsidR="0075578C" w:rsidRPr="00817749" w:rsidRDefault="0075578C" w:rsidP="0075578C">
            <w:pPr>
              <w:numPr>
                <w:ilvl w:val="0"/>
                <w:numId w:val="15"/>
              </w:numPr>
              <w:spacing w:after="0" w:line="240" w:lineRule="auto"/>
              <w:ind w:left="432" w:hanging="270"/>
            </w:pPr>
            <w:r w:rsidRPr="00817749">
              <w:t>Does this student require Extended School Year (ESY) services?</w:t>
            </w:r>
          </w:p>
        </w:tc>
        <w:tc>
          <w:tcPr>
            <w:tcW w:w="2205" w:type="dxa"/>
            <w:gridSpan w:val="2"/>
            <w:tcBorders>
              <w:bottom w:val="nil"/>
            </w:tcBorders>
            <w:vAlign w:val="bottom"/>
          </w:tcPr>
          <w:p w14:paraId="10B9009D" w14:textId="77777777" w:rsidR="0075578C" w:rsidRPr="00817749" w:rsidRDefault="0075578C" w:rsidP="00CE457D">
            <w:pPr>
              <w:jc w:val="center"/>
            </w:pPr>
            <w:r w:rsidRPr="00817749">
              <w:fldChar w:fldCharType="begin">
                <w:ffData>
                  <w:name w:val="Check9"/>
                  <w:enabled/>
                  <w:calcOnExit w:val="0"/>
                  <w:checkBox>
                    <w:sizeAuto/>
                    <w:default w:val="0"/>
                  </w:checkBox>
                </w:ffData>
              </w:fldChar>
            </w:r>
            <w:r w:rsidRPr="00817749">
              <w:instrText xml:space="preserve"> FORMCHECKBOX </w:instrText>
            </w:r>
            <w:r w:rsidR="009D3A63">
              <w:fldChar w:fldCharType="separate"/>
            </w:r>
            <w:r w:rsidRPr="00817749">
              <w:fldChar w:fldCharType="end"/>
            </w:r>
            <w:r w:rsidRPr="00817749">
              <w:t xml:space="preserve"> Yes   </w:t>
            </w:r>
            <w:r w:rsidRPr="00817749">
              <w:fldChar w:fldCharType="begin">
                <w:ffData>
                  <w:name w:val="Check9"/>
                  <w:enabled/>
                  <w:calcOnExit w:val="0"/>
                  <w:checkBox>
                    <w:sizeAuto/>
                    <w:default w:val="0"/>
                  </w:checkBox>
                </w:ffData>
              </w:fldChar>
            </w:r>
            <w:r w:rsidRPr="00817749">
              <w:instrText xml:space="preserve"> FORMCHECKBOX </w:instrText>
            </w:r>
            <w:r w:rsidR="009D3A63">
              <w:fldChar w:fldCharType="separate"/>
            </w:r>
            <w:r w:rsidRPr="00817749">
              <w:fldChar w:fldCharType="end"/>
            </w:r>
            <w:r w:rsidRPr="00817749">
              <w:t xml:space="preserve"> No</w:t>
            </w:r>
          </w:p>
          <w:p w14:paraId="245939EA" w14:textId="77777777" w:rsidR="0075578C" w:rsidRPr="00817749" w:rsidRDefault="0075578C" w:rsidP="00CE457D">
            <w:pPr>
              <w:jc w:val="center"/>
            </w:pPr>
            <w:r w:rsidRPr="00817749">
              <w:fldChar w:fldCharType="begin">
                <w:ffData>
                  <w:name w:val="Check9"/>
                  <w:enabled/>
                  <w:calcOnExit w:val="0"/>
                  <w:checkBox>
                    <w:sizeAuto/>
                    <w:default w:val="0"/>
                  </w:checkBox>
                </w:ffData>
              </w:fldChar>
            </w:r>
            <w:r w:rsidRPr="00817749">
              <w:instrText xml:space="preserve"> FORMCHECKBOX </w:instrText>
            </w:r>
            <w:r w:rsidR="009D3A63">
              <w:fldChar w:fldCharType="separate"/>
            </w:r>
            <w:r w:rsidRPr="00817749">
              <w:fldChar w:fldCharType="end"/>
            </w:r>
            <w:r w:rsidRPr="00817749">
              <w:t xml:space="preserve"> Will be determined by the IEP team by:</w:t>
            </w:r>
          </w:p>
        </w:tc>
        <w:tc>
          <w:tcPr>
            <w:tcW w:w="5000" w:type="dxa"/>
            <w:vMerge w:val="restart"/>
            <w:vAlign w:val="center"/>
          </w:tcPr>
          <w:p w14:paraId="0E0F864D" w14:textId="77777777" w:rsidR="0075578C" w:rsidRPr="00817749" w:rsidRDefault="0075578C" w:rsidP="00CE457D">
            <w:pPr>
              <w:rPr>
                <w:sz w:val="21"/>
                <w:szCs w:val="21"/>
              </w:rPr>
            </w:pPr>
            <w:r w:rsidRPr="00817749">
              <w:rPr>
                <w:sz w:val="21"/>
                <w:szCs w:val="21"/>
              </w:rPr>
              <w:t>If ESY is determined by the IEP team to be necessary, complete and attach the ESY addendum.</w:t>
            </w:r>
          </w:p>
        </w:tc>
      </w:tr>
      <w:tr w:rsidR="00817749" w:rsidRPr="00817749" w14:paraId="4252FFC4" w14:textId="77777777" w:rsidTr="0075578C">
        <w:trPr>
          <w:trHeight w:val="322"/>
        </w:trPr>
        <w:tc>
          <w:tcPr>
            <w:tcW w:w="3896" w:type="dxa"/>
            <w:vMerge/>
            <w:vAlign w:val="center"/>
          </w:tcPr>
          <w:p w14:paraId="0538368A" w14:textId="77777777" w:rsidR="0075578C" w:rsidRPr="00817749" w:rsidRDefault="0075578C" w:rsidP="00CE457D">
            <w:pPr>
              <w:ind w:left="432"/>
            </w:pPr>
          </w:p>
        </w:tc>
        <w:tc>
          <w:tcPr>
            <w:tcW w:w="515" w:type="dxa"/>
            <w:tcBorders>
              <w:top w:val="nil"/>
              <w:right w:val="nil"/>
            </w:tcBorders>
          </w:tcPr>
          <w:p w14:paraId="58910DB2" w14:textId="77777777" w:rsidR="0075578C" w:rsidRPr="00817749" w:rsidRDefault="0075578C" w:rsidP="00CE457D">
            <w:pPr>
              <w:ind w:right="-108"/>
              <w:rPr>
                <w:sz w:val="20"/>
              </w:rPr>
            </w:pPr>
            <w:r w:rsidRPr="00817749">
              <w:rPr>
                <w:sz w:val="20"/>
              </w:rPr>
              <w:t>Date:</w:t>
            </w:r>
          </w:p>
        </w:tc>
        <w:tc>
          <w:tcPr>
            <w:tcW w:w="1689" w:type="dxa"/>
            <w:tcBorders>
              <w:top w:val="nil"/>
              <w:left w:val="nil"/>
            </w:tcBorders>
          </w:tcPr>
          <w:p w14:paraId="4FC73D08" w14:textId="77777777" w:rsidR="0075578C" w:rsidRPr="00817749" w:rsidRDefault="0075578C" w:rsidP="00CE457D">
            <w:pPr>
              <w:ind w:left="160"/>
              <w:rPr>
                <w:sz w:val="20"/>
              </w:rPr>
            </w:pPr>
          </w:p>
        </w:tc>
        <w:tc>
          <w:tcPr>
            <w:tcW w:w="5000" w:type="dxa"/>
            <w:vMerge/>
            <w:tcBorders>
              <w:bottom w:val="single" w:sz="4" w:space="0" w:color="000000"/>
            </w:tcBorders>
            <w:vAlign w:val="center"/>
          </w:tcPr>
          <w:p w14:paraId="297D2DCE" w14:textId="77777777" w:rsidR="0075578C" w:rsidRPr="00817749" w:rsidRDefault="0075578C" w:rsidP="00CE457D">
            <w:pPr>
              <w:rPr>
                <w:sz w:val="21"/>
                <w:szCs w:val="21"/>
              </w:rPr>
            </w:pPr>
          </w:p>
        </w:tc>
      </w:tr>
      <w:tr w:rsidR="00817749" w:rsidRPr="00817749" w14:paraId="1E5BE787" w14:textId="77777777" w:rsidTr="0075578C">
        <w:trPr>
          <w:trHeight w:val="573"/>
        </w:trPr>
        <w:tc>
          <w:tcPr>
            <w:tcW w:w="3896" w:type="dxa"/>
            <w:vAlign w:val="center"/>
          </w:tcPr>
          <w:p w14:paraId="052AEA6F" w14:textId="77777777" w:rsidR="0075578C" w:rsidRPr="00817749" w:rsidRDefault="0075578C" w:rsidP="0075578C">
            <w:pPr>
              <w:numPr>
                <w:ilvl w:val="0"/>
                <w:numId w:val="15"/>
              </w:numPr>
              <w:spacing w:after="0" w:line="240" w:lineRule="auto"/>
              <w:ind w:left="432" w:hanging="270"/>
            </w:pPr>
            <w:r w:rsidRPr="00817749">
              <w:t>Does the student’s behavior negatively impact his/her learning or the learning of others?</w:t>
            </w:r>
          </w:p>
        </w:tc>
        <w:tc>
          <w:tcPr>
            <w:tcW w:w="2205" w:type="dxa"/>
            <w:gridSpan w:val="2"/>
            <w:vAlign w:val="center"/>
          </w:tcPr>
          <w:p w14:paraId="5A704AD6" w14:textId="77777777" w:rsidR="0075578C" w:rsidRPr="00817749" w:rsidRDefault="0075578C" w:rsidP="00CE457D">
            <w:pPr>
              <w:jc w:val="center"/>
            </w:pPr>
            <w:r w:rsidRPr="00817749">
              <w:fldChar w:fldCharType="begin">
                <w:ffData>
                  <w:name w:val="Check9"/>
                  <w:enabled/>
                  <w:calcOnExit w:val="0"/>
                  <w:checkBox>
                    <w:sizeAuto/>
                    <w:default w:val="0"/>
                  </w:checkBox>
                </w:ffData>
              </w:fldChar>
            </w:r>
            <w:r w:rsidRPr="00817749">
              <w:instrText xml:space="preserve"> FORMCHECKBOX </w:instrText>
            </w:r>
            <w:r w:rsidR="009D3A63">
              <w:fldChar w:fldCharType="separate"/>
            </w:r>
            <w:r w:rsidRPr="00817749">
              <w:fldChar w:fldCharType="end"/>
            </w:r>
            <w:r w:rsidRPr="00817749">
              <w:t xml:space="preserve"> Yes   </w:t>
            </w:r>
            <w:r w:rsidRPr="00817749">
              <w:fldChar w:fldCharType="begin">
                <w:ffData>
                  <w:name w:val="Check9"/>
                  <w:enabled/>
                  <w:calcOnExit w:val="0"/>
                  <w:checkBox>
                    <w:sizeAuto/>
                    <w:default w:val="0"/>
                  </w:checkBox>
                </w:ffData>
              </w:fldChar>
            </w:r>
            <w:r w:rsidRPr="00817749">
              <w:instrText xml:space="preserve"> FORMCHECKBOX </w:instrText>
            </w:r>
            <w:r w:rsidR="009D3A63">
              <w:fldChar w:fldCharType="separate"/>
            </w:r>
            <w:r w:rsidRPr="00817749">
              <w:fldChar w:fldCharType="end"/>
            </w:r>
            <w:r w:rsidRPr="00817749">
              <w:t xml:space="preserve"> No</w:t>
            </w:r>
          </w:p>
        </w:tc>
        <w:tc>
          <w:tcPr>
            <w:tcW w:w="5000" w:type="dxa"/>
            <w:tcBorders>
              <w:bottom w:val="single" w:sz="4" w:space="0" w:color="000000"/>
            </w:tcBorders>
            <w:vAlign w:val="center"/>
          </w:tcPr>
          <w:p w14:paraId="20F3DB85" w14:textId="77777777" w:rsidR="0075578C" w:rsidRPr="00817749" w:rsidRDefault="0075578C" w:rsidP="00CE457D">
            <w:pPr>
              <w:rPr>
                <w:sz w:val="21"/>
                <w:szCs w:val="21"/>
              </w:rPr>
            </w:pPr>
            <w:r w:rsidRPr="00817749">
              <w:rPr>
                <w:sz w:val="21"/>
                <w:szCs w:val="21"/>
              </w:rPr>
              <w:t>If yes, consider the student’s need for positive behavioral supports/ interventions, a Functional Behavioral Assessment (FBA), and/or a Behavioral Intervention Plan (BIP).</w:t>
            </w:r>
          </w:p>
          <w:p w14:paraId="463946BF" w14:textId="77777777" w:rsidR="0075578C" w:rsidRPr="00817749" w:rsidRDefault="0075578C" w:rsidP="00CE457D">
            <w:pPr>
              <w:rPr>
                <w:sz w:val="21"/>
                <w:szCs w:val="21"/>
              </w:rPr>
            </w:pPr>
            <w:r w:rsidRPr="00817749">
              <w:fldChar w:fldCharType="begin">
                <w:ffData>
                  <w:name w:val="Check9"/>
                  <w:enabled/>
                  <w:calcOnExit w:val="0"/>
                  <w:checkBox>
                    <w:sizeAuto/>
                    <w:default w:val="0"/>
                  </w:checkBox>
                </w:ffData>
              </w:fldChar>
            </w:r>
            <w:r w:rsidRPr="00817749">
              <w:instrText xml:space="preserve"> FORMCHECKBOX </w:instrText>
            </w:r>
            <w:r w:rsidR="009D3A63">
              <w:fldChar w:fldCharType="separate"/>
            </w:r>
            <w:r w:rsidRPr="00817749">
              <w:fldChar w:fldCharType="end"/>
            </w:r>
            <w:r w:rsidRPr="00817749">
              <w:t xml:space="preserve">  A Behavioral Intervention Plan has been developed for this student (refer to the BIP addendum).</w:t>
            </w:r>
          </w:p>
        </w:tc>
      </w:tr>
      <w:tr w:rsidR="00817749" w:rsidRPr="00817749" w14:paraId="7227C886" w14:textId="77777777" w:rsidTr="00817749">
        <w:trPr>
          <w:trHeight w:val="20"/>
        </w:trPr>
        <w:tc>
          <w:tcPr>
            <w:tcW w:w="3896" w:type="dxa"/>
            <w:vMerge w:val="restart"/>
            <w:vAlign w:val="center"/>
          </w:tcPr>
          <w:p w14:paraId="46CDED3A" w14:textId="77777777" w:rsidR="0075578C" w:rsidRPr="00817749" w:rsidRDefault="0075578C" w:rsidP="0075578C">
            <w:pPr>
              <w:numPr>
                <w:ilvl w:val="0"/>
                <w:numId w:val="15"/>
              </w:numPr>
              <w:spacing w:after="0" w:line="240" w:lineRule="auto"/>
              <w:ind w:left="432" w:hanging="270"/>
            </w:pPr>
            <w:r w:rsidRPr="00817749">
              <w:t>Are there any other factors not already addressed (such as medical concerns or other issues), or other adaptations needed?</w:t>
            </w:r>
          </w:p>
        </w:tc>
        <w:tc>
          <w:tcPr>
            <w:tcW w:w="2205" w:type="dxa"/>
            <w:gridSpan w:val="2"/>
            <w:vMerge w:val="restart"/>
            <w:vAlign w:val="center"/>
          </w:tcPr>
          <w:p w14:paraId="651292F9" w14:textId="77777777" w:rsidR="0075578C" w:rsidRPr="00817749" w:rsidRDefault="0075578C" w:rsidP="00CE457D">
            <w:pPr>
              <w:jc w:val="center"/>
            </w:pPr>
            <w:r w:rsidRPr="00817749">
              <w:fldChar w:fldCharType="begin">
                <w:ffData>
                  <w:name w:val="Check9"/>
                  <w:enabled/>
                  <w:calcOnExit w:val="0"/>
                  <w:checkBox>
                    <w:sizeAuto/>
                    <w:default w:val="0"/>
                  </w:checkBox>
                </w:ffData>
              </w:fldChar>
            </w:r>
            <w:r w:rsidRPr="00817749">
              <w:instrText xml:space="preserve"> FORMCHECKBOX </w:instrText>
            </w:r>
            <w:r w:rsidR="009D3A63">
              <w:fldChar w:fldCharType="separate"/>
            </w:r>
            <w:r w:rsidRPr="00817749">
              <w:fldChar w:fldCharType="end"/>
            </w:r>
            <w:r w:rsidRPr="00817749">
              <w:t xml:space="preserve"> Yes   </w:t>
            </w:r>
            <w:r w:rsidRPr="00817749">
              <w:fldChar w:fldCharType="begin">
                <w:ffData>
                  <w:name w:val="Check9"/>
                  <w:enabled/>
                  <w:calcOnExit w:val="0"/>
                  <w:checkBox>
                    <w:sizeAuto/>
                    <w:default w:val="0"/>
                  </w:checkBox>
                </w:ffData>
              </w:fldChar>
            </w:r>
            <w:r w:rsidRPr="00817749">
              <w:instrText xml:space="preserve"> FORMCHECKBOX </w:instrText>
            </w:r>
            <w:r w:rsidR="009D3A63">
              <w:fldChar w:fldCharType="separate"/>
            </w:r>
            <w:r w:rsidRPr="00817749">
              <w:fldChar w:fldCharType="end"/>
            </w:r>
            <w:r w:rsidRPr="00817749">
              <w:t xml:space="preserve"> No</w:t>
            </w:r>
          </w:p>
        </w:tc>
        <w:tc>
          <w:tcPr>
            <w:tcW w:w="5000" w:type="dxa"/>
            <w:tcBorders>
              <w:bottom w:val="nil"/>
            </w:tcBorders>
          </w:tcPr>
          <w:p w14:paraId="149D508C" w14:textId="77777777" w:rsidR="0075578C" w:rsidRPr="00817749" w:rsidRDefault="0075578C" w:rsidP="00CE457D">
            <w:pPr>
              <w:rPr>
                <w:sz w:val="21"/>
                <w:szCs w:val="21"/>
              </w:rPr>
            </w:pPr>
            <w:r w:rsidRPr="00817749">
              <w:rPr>
                <w:sz w:val="21"/>
                <w:szCs w:val="21"/>
              </w:rPr>
              <w:t>If yes, describe:</w:t>
            </w:r>
          </w:p>
        </w:tc>
      </w:tr>
      <w:tr w:rsidR="00817749" w:rsidRPr="00817749" w14:paraId="381D6ABF" w14:textId="77777777" w:rsidTr="00817749">
        <w:trPr>
          <w:trHeight w:val="20"/>
        </w:trPr>
        <w:tc>
          <w:tcPr>
            <w:tcW w:w="3896" w:type="dxa"/>
            <w:vMerge/>
            <w:vAlign w:val="center"/>
          </w:tcPr>
          <w:p w14:paraId="7B44A953" w14:textId="77777777" w:rsidR="0075578C" w:rsidRPr="00817749" w:rsidRDefault="0075578C" w:rsidP="0075578C">
            <w:pPr>
              <w:numPr>
                <w:ilvl w:val="0"/>
                <w:numId w:val="15"/>
              </w:numPr>
              <w:spacing w:after="0" w:line="240" w:lineRule="auto"/>
              <w:ind w:left="432" w:hanging="270"/>
              <w:rPr>
                <w:sz w:val="21"/>
                <w:szCs w:val="21"/>
              </w:rPr>
            </w:pPr>
          </w:p>
        </w:tc>
        <w:tc>
          <w:tcPr>
            <w:tcW w:w="2205" w:type="dxa"/>
            <w:gridSpan w:val="2"/>
            <w:vMerge/>
            <w:vAlign w:val="center"/>
          </w:tcPr>
          <w:p w14:paraId="1420BDAE" w14:textId="77777777" w:rsidR="0075578C" w:rsidRPr="00817749" w:rsidRDefault="0075578C" w:rsidP="00CE457D">
            <w:pPr>
              <w:jc w:val="center"/>
            </w:pPr>
          </w:p>
        </w:tc>
        <w:tc>
          <w:tcPr>
            <w:tcW w:w="5000" w:type="dxa"/>
            <w:tcBorders>
              <w:top w:val="nil"/>
            </w:tcBorders>
            <w:vAlign w:val="center"/>
          </w:tcPr>
          <w:p w14:paraId="47197EAC" w14:textId="77777777" w:rsidR="0075578C" w:rsidRPr="00817749" w:rsidRDefault="0075578C" w:rsidP="00CE457D"/>
        </w:tc>
      </w:tr>
    </w:tbl>
    <w:p w14:paraId="5B94E831" w14:textId="77777777" w:rsidR="0075578C" w:rsidRPr="00817749" w:rsidRDefault="0075578C" w:rsidP="0075578C">
      <w:pPr>
        <w:rPr>
          <w:sz w:val="8"/>
          <w:szCs w:val="8"/>
        </w:rPr>
      </w:pPr>
    </w:p>
    <w:tbl>
      <w:tblPr>
        <w:tblW w:w="110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817749" w:rsidRPr="00817749" w14:paraId="63B08F2F" w14:textId="77777777" w:rsidTr="0075578C">
        <w:tc>
          <w:tcPr>
            <w:tcW w:w="11088" w:type="dxa"/>
            <w:shd w:val="clear" w:color="auto" w:fill="auto"/>
          </w:tcPr>
          <w:p w14:paraId="7A9C9296" w14:textId="77777777" w:rsidR="0075578C" w:rsidRPr="00817749" w:rsidRDefault="0075578C" w:rsidP="00CE457D">
            <w:r w:rsidRPr="00817749">
              <w:lastRenderedPageBreak/>
              <w:fldChar w:fldCharType="begin">
                <w:ffData>
                  <w:name w:val="Check9"/>
                  <w:enabled/>
                  <w:calcOnExit w:val="0"/>
                  <w:checkBox>
                    <w:sizeAuto/>
                    <w:default w:val="0"/>
                  </w:checkBox>
                </w:ffData>
              </w:fldChar>
            </w:r>
            <w:r w:rsidRPr="00817749">
              <w:instrText xml:space="preserve"> FORMCHECKBOX </w:instrText>
            </w:r>
            <w:r w:rsidR="009D3A63">
              <w:fldChar w:fldCharType="separate"/>
            </w:r>
            <w:r w:rsidRPr="00817749">
              <w:fldChar w:fldCharType="end"/>
            </w:r>
            <w:r w:rsidRPr="00817749">
              <w:t xml:space="preserve">  The parent and the school district have agreed that this student requires advanced educational planning that may involve the use of isolation, restraint, or a restraint device.  Refer to the Emergency Response Protocol addendum to this IEP.</w:t>
            </w:r>
          </w:p>
        </w:tc>
      </w:tr>
    </w:tbl>
    <w:p w14:paraId="0771E04F" w14:textId="77777777" w:rsidR="0075578C" w:rsidRPr="00817749" w:rsidRDefault="0075578C" w:rsidP="0075578C">
      <w:pPr>
        <w:rPr>
          <w:sz w:val="8"/>
          <w:szCs w:val="8"/>
        </w:rPr>
      </w:pPr>
    </w:p>
    <w:p w14:paraId="36B6EF32" w14:textId="77777777" w:rsidR="0075578C" w:rsidRPr="00817749" w:rsidRDefault="0075578C" w:rsidP="0075578C">
      <w:pPr>
        <w:rPr>
          <w:sz w:val="8"/>
          <w:szCs w:val="8"/>
        </w:rPr>
      </w:pPr>
      <w:r w:rsidRPr="00817749">
        <w:rPr>
          <w:sz w:val="8"/>
          <w:szCs w:val="8"/>
        </w:rPr>
        <w:br w:type="page"/>
      </w:r>
    </w:p>
    <w:tbl>
      <w:tblPr>
        <w:tblW w:w="110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817749" w:rsidRPr="00817749" w14:paraId="4B5659E1" w14:textId="77777777" w:rsidTr="0075578C">
        <w:tc>
          <w:tcPr>
            <w:tcW w:w="11088" w:type="dxa"/>
          </w:tcPr>
          <w:p w14:paraId="2303295B" w14:textId="77777777" w:rsidR="0075578C" w:rsidRPr="00817749" w:rsidRDefault="0075578C" w:rsidP="00CE457D">
            <w:pPr>
              <w:pStyle w:val="Heading1"/>
              <w:rPr>
                <w:rFonts w:ascii="Arial" w:hAnsi="Arial"/>
                <w:b/>
                <w:color w:val="auto"/>
                <w:sz w:val="24"/>
              </w:rPr>
            </w:pPr>
            <w:r w:rsidRPr="00817749">
              <w:rPr>
                <w:b/>
                <w:color w:val="auto"/>
                <w:sz w:val="18"/>
              </w:rPr>
              <w:lastRenderedPageBreak/>
              <w:t>PURPOSE:</w:t>
            </w:r>
            <w:r w:rsidRPr="00817749">
              <w:rPr>
                <w:rFonts w:ascii="Times New Roman" w:hAnsi="Times New Roman"/>
                <w:color w:val="auto"/>
                <w:sz w:val="18"/>
              </w:rPr>
              <w:t xml:space="preserve"> IEPs must include a statement of measurable annual goals, including academic and functional goals, designed to meet each of the student’s educational needs that result from the student’s disability to enable the student to be involved and make progress in the general education curriculum.  In order to be measurable, the goal should include </w:t>
            </w:r>
            <w:r w:rsidRPr="00817749">
              <w:rPr>
                <w:rFonts w:ascii="Times New Roman" w:hAnsi="Times New Roman"/>
                <w:b/>
                <w:color w:val="auto"/>
                <w:sz w:val="18"/>
              </w:rPr>
              <w:t>a baseline, a target, and a unit of measure.</w:t>
            </w:r>
            <w:r w:rsidRPr="00817749">
              <w:rPr>
                <w:rFonts w:ascii="Times New Roman" w:hAnsi="Times New Roman"/>
                <w:color w:val="auto"/>
                <w:sz w:val="18"/>
              </w:rPr>
              <w:t xml:space="preserve">  For students using an alternate assessment aligned to alternate achievement standards, the IEP team should use the “Measurable Annual Goal(s) with Short-term Objectives/Benchmarks” page (see next page).</w:t>
            </w:r>
          </w:p>
        </w:tc>
      </w:tr>
    </w:tbl>
    <w:p w14:paraId="4AC2F410" w14:textId="77777777" w:rsidR="0075578C" w:rsidRPr="00817749" w:rsidRDefault="0075578C" w:rsidP="00817749">
      <w:pPr>
        <w:pStyle w:val="Heading1"/>
        <w:jc w:val="center"/>
        <w:rPr>
          <w:rFonts w:ascii="Arial" w:hAnsi="Arial"/>
          <w:b/>
          <w:color w:val="auto"/>
          <w:sz w:val="24"/>
        </w:rPr>
      </w:pPr>
      <w:r w:rsidRPr="00817749">
        <w:rPr>
          <w:rFonts w:ascii="Arial" w:hAnsi="Arial"/>
          <w:b/>
          <w:color w:val="auto"/>
          <w:sz w:val="24"/>
        </w:rPr>
        <w:t>MEASURABLE ANNUAL GOAL(S)</w:t>
      </w:r>
    </w:p>
    <w:p w14:paraId="3419F629" w14:textId="77777777" w:rsidR="0075578C" w:rsidRPr="00817749" w:rsidRDefault="0075578C" w:rsidP="0075578C">
      <w:pPr>
        <w:rPr>
          <w:rFonts w:ascii="Times New Roman" w:hAnsi="Times New Roman"/>
          <w:sz w:val="6"/>
        </w:rPr>
      </w:pPr>
    </w:p>
    <w:tbl>
      <w:tblPr>
        <w:tblW w:w="111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3187"/>
        <w:gridCol w:w="1927"/>
        <w:gridCol w:w="1037"/>
        <w:gridCol w:w="1037"/>
        <w:gridCol w:w="1037"/>
        <w:gridCol w:w="965"/>
        <w:gridCol w:w="1410"/>
      </w:tblGrid>
      <w:tr w:rsidR="00817749" w:rsidRPr="00817749" w14:paraId="1BF03B1D" w14:textId="77777777" w:rsidTr="0075578C">
        <w:trPr>
          <w:trHeight w:val="580"/>
        </w:trPr>
        <w:tc>
          <w:tcPr>
            <w:tcW w:w="518" w:type="dxa"/>
            <w:vMerge w:val="restart"/>
            <w:tcBorders>
              <w:top w:val="single" w:sz="4" w:space="0" w:color="auto"/>
              <w:left w:val="single" w:sz="4" w:space="0" w:color="auto"/>
              <w:right w:val="single" w:sz="4" w:space="0" w:color="auto"/>
            </w:tcBorders>
            <w:vAlign w:val="center"/>
          </w:tcPr>
          <w:p w14:paraId="63054F65" w14:textId="77777777" w:rsidR="0075578C" w:rsidRPr="00817749" w:rsidRDefault="0075578C" w:rsidP="00CE457D">
            <w:pPr>
              <w:jc w:val="center"/>
              <w:rPr>
                <w:b/>
                <w:sz w:val="20"/>
              </w:rPr>
            </w:pPr>
            <w:r w:rsidRPr="00817749">
              <w:rPr>
                <w:b/>
                <w:sz w:val="20"/>
              </w:rPr>
              <w:t xml:space="preserve">Goal </w:t>
            </w:r>
            <w:r w:rsidRPr="00817749">
              <w:rPr>
                <w:b/>
                <w:szCs w:val="24"/>
              </w:rPr>
              <w:t>#</w:t>
            </w:r>
          </w:p>
        </w:tc>
        <w:tc>
          <w:tcPr>
            <w:tcW w:w="3187" w:type="dxa"/>
            <w:vMerge w:val="restart"/>
            <w:tcBorders>
              <w:top w:val="single" w:sz="4" w:space="0" w:color="auto"/>
              <w:left w:val="single" w:sz="4" w:space="0" w:color="auto"/>
              <w:right w:val="single" w:sz="4" w:space="0" w:color="auto"/>
            </w:tcBorders>
            <w:vAlign w:val="center"/>
          </w:tcPr>
          <w:p w14:paraId="5DC3C0FD" w14:textId="77777777" w:rsidR="0075578C" w:rsidRPr="00817749" w:rsidRDefault="0075578C" w:rsidP="00CE457D">
            <w:pPr>
              <w:jc w:val="center"/>
              <w:rPr>
                <w:b/>
              </w:rPr>
            </w:pPr>
            <w:r w:rsidRPr="00817749">
              <w:rPr>
                <w:rFonts w:ascii="Times New Roman" w:hAnsi="Times New Roman"/>
                <w:b/>
              </w:rPr>
              <w:t>Measurable Annual Goal</w:t>
            </w:r>
          </w:p>
        </w:tc>
        <w:tc>
          <w:tcPr>
            <w:tcW w:w="1927" w:type="dxa"/>
            <w:vMerge w:val="restart"/>
            <w:tcBorders>
              <w:top w:val="single" w:sz="4" w:space="0" w:color="auto"/>
              <w:left w:val="single" w:sz="4" w:space="0" w:color="auto"/>
              <w:right w:val="single" w:sz="4" w:space="0" w:color="auto"/>
            </w:tcBorders>
            <w:vAlign w:val="center"/>
          </w:tcPr>
          <w:p w14:paraId="39CF87F2" w14:textId="77777777" w:rsidR="0075578C" w:rsidRPr="00817749" w:rsidRDefault="0075578C" w:rsidP="00CE457D">
            <w:pPr>
              <w:jc w:val="center"/>
              <w:rPr>
                <w:rFonts w:ascii="Times New Roman" w:hAnsi="Times New Roman"/>
                <w:b/>
              </w:rPr>
            </w:pPr>
            <w:r w:rsidRPr="00817749">
              <w:rPr>
                <w:rFonts w:ascii="Times New Roman" w:hAnsi="Times New Roman"/>
                <w:b/>
              </w:rPr>
              <w:t>Method/Criteria for Evaluating Progress</w:t>
            </w:r>
          </w:p>
          <w:p w14:paraId="699F272D" w14:textId="77777777" w:rsidR="0075578C" w:rsidRPr="00817749" w:rsidRDefault="0075578C" w:rsidP="00CE457D">
            <w:pPr>
              <w:jc w:val="center"/>
              <w:rPr>
                <w:b/>
                <w:i/>
                <w:sz w:val="18"/>
                <w:szCs w:val="18"/>
              </w:rPr>
            </w:pPr>
            <w:r w:rsidRPr="00817749">
              <w:rPr>
                <w:rFonts w:ascii="Times New Roman" w:hAnsi="Times New Roman"/>
                <w:i/>
                <w:sz w:val="18"/>
                <w:szCs w:val="18"/>
              </w:rPr>
              <w:t>(if not addressed in a separate document)</w:t>
            </w:r>
          </w:p>
        </w:tc>
        <w:tc>
          <w:tcPr>
            <w:tcW w:w="4076" w:type="dxa"/>
            <w:gridSpan w:val="4"/>
            <w:tcBorders>
              <w:top w:val="single" w:sz="4" w:space="0" w:color="auto"/>
              <w:left w:val="single" w:sz="4" w:space="0" w:color="auto"/>
              <w:right w:val="single" w:sz="4" w:space="0" w:color="auto"/>
            </w:tcBorders>
            <w:vAlign w:val="center"/>
          </w:tcPr>
          <w:p w14:paraId="19AEE881" w14:textId="77777777" w:rsidR="0075578C" w:rsidRPr="00817749" w:rsidRDefault="0075578C" w:rsidP="00CE457D">
            <w:pPr>
              <w:jc w:val="center"/>
            </w:pPr>
            <w:r w:rsidRPr="00817749">
              <w:rPr>
                <w:rFonts w:ascii="Times New Roman" w:hAnsi="Times New Roman"/>
                <w:b/>
              </w:rPr>
              <w:t>Progress Notes</w:t>
            </w:r>
            <w:r w:rsidRPr="00817749">
              <w:t xml:space="preserve"> </w:t>
            </w:r>
            <w:r w:rsidRPr="00817749">
              <w:rPr>
                <w:rFonts w:ascii="Times New Roman" w:hAnsi="Times New Roman"/>
                <w:i/>
                <w:sz w:val="18"/>
                <w:szCs w:val="18"/>
              </w:rPr>
              <w:t>(if not maintained separately)</w:t>
            </w:r>
          </w:p>
        </w:tc>
        <w:tc>
          <w:tcPr>
            <w:tcW w:w="1408" w:type="dxa"/>
            <w:tcBorders>
              <w:top w:val="single" w:sz="4" w:space="0" w:color="auto"/>
              <w:left w:val="single" w:sz="4" w:space="0" w:color="auto"/>
              <w:bottom w:val="nil"/>
              <w:right w:val="single" w:sz="4" w:space="0" w:color="auto"/>
            </w:tcBorders>
          </w:tcPr>
          <w:p w14:paraId="661A59B4" w14:textId="77777777" w:rsidR="0075578C" w:rsidRPr="00817749" w:rsidRDefault="0075578C" w:rsidP="00CE457D">
            <w:pPr>
              <w:rPr>
                <w:rFonts w:ascii="Arial" w:hAnsi="Arial"/>
                <w:b/>
                <w:sz w:val="18"/>
              </w:rPr>
            </w:pPr>
            <w:r w:rsidRPr="00817749">
              <w:rPr>
                <w:rFonts w:ascii="Arial" w:hAnsi="Arial"/>
                <w:b/>
                <w:sz w:val="18"/>
              </w:rPr>
              <w:t>POINTS TO CONSIDER:</w:t>
            </w:r>
          </w:p>
        </w:tc>
      </w:tr>
      <w:tr w:rsidR="00817749" w:rsidRPr="00817749" w14:paraId="74F18DD6" w14:textId="77777777" w:rsidTr="0075578C">
        <w:trPr>
          <w:cantSplit/>
          <w:trHeight w:val="113"/>
        </w:trPr>
        <w:tc>
          <w:tcPr>
            <w:tcW w:w="518" w:type="dxa"/>
            <w:vMerge/>
            <w:tcBorders>
              <w:left w:val="single" w:sz="4" w:space="0" w:color="auto"/>
              <w:right w:val="single" w:sz="4" w:space="0" w:color="auto"/>
            </w:tcBorders>
          </w:tcPr>
          <w:p w14:paraId="6A189083" w14:textId="77777777" w:rsidR="0075578C" w:rsidRPr="00817749" w:rsidRDefault="0075578C" w:rsidP="00CE457D">
            <w:pPr>
              <w:rPr>
                <w:b/>
              </w:rPr>
            </w:pPr>
          </w:p>
        </w:tc>
        <w:tc>
          <w:tcPr>
            <w:tcW w:w="3187" w:type="dxa"/>
            <w:vMerge/>
            <w:tcBorders>
              <w:left w:val="single" w:sz="4" w:space="0" w:color="auto"/>
              <w:right w:val="single" w:sz="4" w:space="0" w:color="auto"/>
            </w:tcBorders>
          </w:tcPr>
          <w:p w14:paraId="4B6CEEA5" w14:textId="77777777" w:rsidR="0075578C" w:rsidRPr="00817749" w:rsidRDefault="0075578C" w:rsidP="00CE457D">
            <w:pPr>
              <w:rPr>
                <w:b/>
              </w:rPr>
            </w:pPr>
          </w:p>
        </w:tc>
        <w:tc>
          <w:tcPr>
            <w:tcW w:w="1927" w:type="dxa"/>
            <w:vMerge/>
            <w:tcBorders>
              <w:left w:val="single" w:sz="4" w:space="0" w:color="auto"/>
              <w:right w:val="single" w:sz="4" w:space="0" w:color="auto"/>
            </w:tcBorders>
          </w:tcPr>
          <w:p w14:paraId="2D0C0FDA" w14:textId="77777777" w:rsidR="0075578C" w:rsidRPr="00817749" w:rsidRDefault="0075578C" w:rsidP="00CE457D">
            <w:pPr>
              <w:jc w:val="center"/>
              <w:rPr>
                <w:b/>
              </w:rPr>
            </w:pPr>
          </w:p>
        </w:tc>
        <w:tc>
          <w:tcPr>
            <w:tcW w:w="1037" w:type="dxa"/>
            <w:tcBorders>
              <w:left w:val="single" w:sz="4" w:space="0" w:color="auto"/>
              <w:bottom w:val="single" w:sz="4" w:space="0" w:color="auto"/>
              <w:right w:val="single" w:sz="4" w:space="0" w:color="auto"/>
            </w:tcBorders>
          </w:tcPr>
          <w:p w14:paraId="42C8E4DA" w14:textId="77777777" w:rsidR="0075578C" w:rsidRPr="00817749" w:rsidRDefault="0075578C" w:rsidP="00CE457D">
            <w:pPr>
              <w:jc w:val="center"/>
              <w:rPr>
                <w:i/>
                <w:sz w:val="18"/>
                <w:szCs w:val="18"/>
              </w:rPr>
            </w:pPr>
            <w:r w:rsidRPr="00817749">
              <w:rPr>
                <w:i/>
                <w:sz w:val="18"/>
                <w:szCs w:val="18"/>
              </w:rPr>
              <w:t>Date</w:t>
            </w:r>
          </w:p>
        </w:tc>
        <w:tc>
          <w:tcPr>
            <w:tcW w:w="1037" w:type="dxa"/>
            <w:tcBorders>
              <w:left w:val="single" w:sz="4" w:space="0" w:color="auto"/>
              <w:right w:val="single" w:sz="4" w:space="0" w:color="auto"/>
            </w:tcBorders>
          </w:tcPr>
          <w:p w14:paraId="3000640D" w14:textId="77777777" w:rsidR="0075578C" w:rsidRPr="00817749" w:rsidRDefault="0075578C" w:rsidP="00CE457D">
            <w:pPr>
              <w:jc w:val="center"/>
              <w:rPr>
                <w:sz w:val="18"/>
                <w:szCs w:val="18"/>
              </w:rPr>
            </w:pPr>
            <w:r w:rsidRPr="00817749">
              <w:rPr>
                <w:i/>
                <w:sz w:val="18"/>
                <w:szCs w:val="18"/>
              </w:rPr>
              <w:t>Date</w:t>
            </w:r>
          </w:p>
        </w:tc>
        <w:tc>
          <w:tcPr>
            <w:tcW w:w="1037" w:type="dxa"/>
            <w:tcBorders>
              <w:left w:val="single" w:sz="4" w:space="0" w:color="auto"/>
              <w:right w:val="single" w:sz="4" w:space="0" w:color="auto"/>
            </w:tcBorders>
          </w:tcPr>
          <w:p w14:paraId="1A0B0CEF" w14:textId="77777777" w:rsidR="0075578C" w:rsidRPr="00817749" w:rsidRDefault="0075578C" w:rsidP="00CE457D">
            <w:pPr>
              <w:jc w:val="center"/>
              <w:rPr>
                <w:sz w:val="18"/>
                <w:szCs w:val="18"/>
              </w:rPr>
            </w:pPr>
            <w:r w:rsidRPr="00817749">
              <w:rPr>
                <w:i/>
                <w:sz w:val="18"/>
                <w:szCs w:val="18"/>
              </w:rPr>
              <w:t>Date</w:t>
            </w:r>
          </w:p>
        </w:tc>
        <w:tc>
          <w:tcPr>
            <w:tcW w:w="963" w:type="dxa"/>
            <w:tcBorders>
              <w:left w:val="single" w:sz="4" w:space="0" w:color="auto"/>
              <w:right w:val="single" w:sz="4" w:space="0" w:color="auto"/>
            </w:tcBorders>
          </w:tcPr>
          <w:p w14:paraId="34FBE7DE" w14:textId="77777777" w:rsidR="0075578C" w:rsidRPr="00817749" w:rsidRDefault="0075578C" w:rsidP="00CE457D">
            <w:pPr>
              <w:jc w:val="center"/>
              <w:rPr>
                <w:sz w:val="18"/>
                <w:szCs w:val="18"/>
              </w:rPr>
            </w:pPr>
            <w:r w:rsidRPr="00817749">
              <w:rPr>
                <w:i/>
                <w:sz w:val="18"/>
                <w:szCs w:val="18"/>
              </w:rPr>
              <w:t>Date</w:t>
            </w:r>
          </w:p>
        </w:tc>
        <w:tc>
          <w:tcPr>
            <w:tcW w:w="1408" w:type="dxa"/>
            <w:vMerge w:val="restart"/>
            <w:tcBorders>
              <w:top w:val="nil"/>
              <w:left w:val="single" w:sz="4" w:space="0" w:color="auto"/>
              <w:right w:val="single" w:sz="4" w:space="0" w:color="auto"/>
            </w:tcBorders>
          </w:tcPr>
          <w:p w14:paraId="3EFB0E95" w14:textId="77777777" w:rsidR="0075578C" w:rsidRPr="00817749" w:rsidRDefault="0075578C" w:rsidP="0075578C">
            <w:pPr>
              <w:numPr>
                <w:ilvl w:val="0"/>
                <w:numId w:val="12"/>
              </w:numPr>
              <w:tabs>
                <w:tab w:val="clear" w:pos="720"/>
                <w:tab w:val="num" w:pos="162"/>
              </w:tabs>
              <w:spacing w:after="0" w:line="240" w:lineRule="auto"/>
              <w:ind w:left="162" w:hanging="162"/>
              <w:rPr>
                <w:rFonts w:ascii="Times New Roman" w:hAnsi="Times New Roman"/>
                <w:sz w:val="18"/>
              </w:rPr>
            </w:pPr>
            <w:r w:rsidRPr="00817749">
              <w:rPr>
                <w:rFonts w:ascii="Times New Roman" w:hAnsi="Times New Roman"/>
                <w:sz w:val="18"/>
              </w:rPr>
              <w:t>Measurable annual goals stem from the recommendations for specially designed instruction in the evaluation report.</w:t>
            </w:r>
          </w:p>
          <w:p w14:paraId="406B494A" w14:textId="77777777" w:rsidR="0075578C" w:rsidRPr="00817749" w:rsidRDefault="0075578C" w:rsidP="0075578C">
            <w:pPr>
              <w:numPr>
                <w:ilvl w:val="0"/>
                <w:numId w:val="11"/>
              </w:numPr>
              <w:tabs>
                <w:tab w:val="clear" w:pos="360"/>
                <w:tab w:val="num" w:pos="162"/>
              </w:tabs>
              <w:spacing w:after="0" w:line="240" w:lineRule="auto"/>
              <w:ind w:left="162" w:hanging="180"/>
              <w:rPr>
                <w:rFonts w:ascii="Times New Roman" w:hAnsi="Times New Roman"/>
                <w:sz w:val="18"/>
              </w:rPr>
            </w:pPr>
            <w:r w:rsidRPr="00817749">
              <w:rPr>
                <w:rFonts w:ascii="Times New Roman" w:hAnsi="Times New Roman"/>
                <w:sz w:val="18"/>
              </w:rPr>
              <w:t>Measurable annual goals must relate to the general education curriculum or, for preschool students, participation in appropriate activities.</w:t>
            </w:r>
          </w:p>
          <w:p w14:paraId="6EE76995" w14:textId="77777777" w:rsidR="0075578C" w:rsidRPr="00817749" w:rsidRDefault="0075578C" w:rsidP="0075578C">
            <w:pPr>
              <w:numPr>
                <w:ilvl w:val="0"/>
                <w:numId w:val="11"/>
              </w:numPr>
              <w:tabs>
                <w:tab w:val="clear" w:pos="360"/>
                <w:tab w:val="num" w:pos="162"/>
              </w:tabs>
              <w:spacing w:after="0" w:line="240" w:lineRule="auto"/>
              <w:ind w:left="173" w:hanging="187"/>
              <w:rPr>
                <w:rFonts w:ascii="Times New Roman" w:hAnsi="Times New Roman"/>
                <w:sz w:val="18"/>
              </w:rPr>
            </w:pPr>
            <w:r w:rsidRPr="00817749">
              <w:rPr>
                <w:rFonts w:ascii="Times New Roman" w:hAnsi="Times New Roman"/>
                <w:sz w:val="18"/>
              </w:rPr>
              <w:t>Measurable annual goals must also address other educational needs that result from the student’s disability.</w:t>
            </w:r>
          </w:p>
          <w:p w14:paraId="3ECA60D4" w14:textId="77777777" w:rsidR="0075578C" w:rsidRPr="00817749" w:rsidRDefault="0075578C" w:rsidP="0075578C">
            <w:pPr>
              <w:numPr>
                <w:ilvl w:val="0"/>
                <w:numId w:val="11"/>
              </w:numPr>
              <w:tabs>
                <w:tab w:val="clear" w:pos="360"/>
                <w:tab w:val="num" w:pos="162"/>
              </w:tabs>
              <w:spacing w:after="0" w:line="240" w:lineRule="auto"/>
              <w:ind w:left="173" w:hanging="187"/>
              <w:rPr>
                <w:rFonts w:ascii="Times New Roman" w:hAnsi="Times New Roman"/>
                <w:sz w:val="18"/>
              </w:rPr>
            </w:pPr>
            <w:r w:rsidRPr="00817749">
              <w:rPr>
                <w:rFonts w:ascii="Times New Roman" w:hAnsi="Times New Roman"/>
                <w:sz w:val="18"/>
              </w:rPr>
              <w:t>The IEP must include a description of how the district will measure the student’s progress and when progress will be reported to parents.</w:t>
            </w:r>
          </w:p>
        </w:tc>
      </w:tr>
      <w:tr w:rsidR="00817749" w:rsidRPr="00817749" w14:paraId="1AF30691" w14:textId="77777777" w:rsidTr="0075578C">
        <w:trPr>
          <w:cantSplit/>
          <w:trHeight w:val="190"/>
        </w:trPr>
        <w:tc>
          <w:tcPr>
            <w:tcW w:w="518" w:type="dxa"/>
            <w:vMerge/>
            <w:tcBorders>
              <w:left w:val="single" w:sz="4" w:space="0" w:color="auto"/>
              <w:bottom w:val="single" w:sz="4" w:space="0" w:color="auto"/>
              <w:right w:val="single" w:sz="4" w:space="0" w:color="auto"/>
            </w:tcBorders>
          </w:tcPr>
          <w:p w14:paraId="71DB4F5D" w14:textId="77777777" w:rsidR="0075578C" w:rsidRPr="00817749" w:rsidRDefault="0075578C" w:rsidP="00CE457D">
            <w:pPr>
              <w:rPr>
                <w:b/>
              </w:rPr>
            </w:pPr>
          </w:p>
        </w:tc>
        <w:tc>
          <w:tcPr>
            <w:tcW w:w="3187" w:type="dxa"/>
            <w:vMerge/>
            <w:tcBorders>
              <w:left w:val="single" w:sz="4" w:space="0" w:color="auto"/>
              <w:bottom w:val="single" w:sz="4" w:space="0" w:color="auto"/>
              <w:right w:val="single" w:sz="4" w:space="0" w:color="auto"/>
            </w:tcBorders>
          </w:tcPr>
          <w:p w14:paraId="0580901C" w14:textId="77777777" w:rsidR="0075578C" w:rsidRPr="00817749" w:rsidRDefault="0075578C" w:rsidP="00CE457D">
            <w:pPr>
              <w:rPr>
                <w:b/>
              </w:rPr>
            </w:pPr>
          </w:p>
        </w:tc>
        <w:tc>
          <w:tcPr>
            <w:tcW w:w="1927" w:type="dxa"/>
            <w:vMerge/>
            <w:tcBorders>
              <w:left w:val="single" w:sz="4" w:space="0" w:color="auto"/>
              <w:bottom w:val="single" w:sz="4" w:space="0" w:color="auto"/>
              <w:right w:val="single" w:sz="4" w:space="0" w:color="auto"/>
            </w:tcBorders>
          </w:tcPr>
          <w:p w14:paraId="30253640" w14:textId="77777777" w:rsidR="0075578C" w:rsidRPr="00817749" w:rsidRDefault="0075578C" w:rsidP="00CE457D">
            <w:pPr>
              <w:jc w:val="center"/>
              <w:rPr>
                <w:b/>
              </w:rPr>
            </w:pPr>
          </w:p>
        </w:tc>
        <w:tc>
          <w:tcPr>
            <w:tcW w:w="1037" w:type="dxa"/>
            <w:tcBorders>
              <w:left w:val="single" w:sz="4" w:space="0" w:color="auto"/>
              <w:bottom w:val="single" w:sz="4" w:space="0" w:color="auto"/>
              <w:right w:val="single" w:sz="4" w:space="0" w:color="auto"/>
            </w:tcBorders>
          </w:tcPr>
          <w:p w14:paraId="1E9EF1F2" w14:textId="77777777" w:rsidR="0075578C" w:rsidRPr="00817749" w:rsidRDefault="0075578C" w:rsidP="00CE457D">
            <w:pPr>
              <w:jc w:val="center"/>
              <w:rPr>
                <w:b/>
              </w:rPr>
            </w:pPr>
          </w:p>
        </w:tc>
        <w:tc>
          <w:tcPr>
            <w:tcW w:w="1037" w:type="dxa"/>
            <w:tcBorders>
              <w:left w:val="single" w:sz="4" w:space="0" w:color="auto"/>
              <w:bottom w:val="single" w:sz="4" w:space="0" w:color="auto"/>
              <w:right w:val="single" w:sz="4" w:space="0" w:color="auto"/>
            </w:tcBorders>
          </w:tcPr>
          <w:p w14:paraId="52B48956" w14:textId="77777777" w:rsidR="0075578C" w:rsidRPr="00817749" w:rsidRDefault="0075578C" w:rsidP="00CE457D">
            <w:pPr>
              <w:jc w:val="center"/>
              <w:rPr>
                <w:b/>
              </w:rPr>
            </w:pPr>
          </w:p>
        </w:tc>
        <w:tc>
          <w:tcPr>
            <w:tcW w:w="1037" w:type="dxa"/>
            <w:tcBorders>
              <w:left w:val="single" w:sz="4" w:space="0" w:color="auto"/>
              <w:bottom w:val="single" w:sz="4" w:space="0" w:color="auto"/>
              <w:right w:val="single" w:sz="4" w:space="0" w:color="auto"/>
            </w:tcBorders>
          </w:tcPr>
          <w:p w14:paraId="73057976" w14:textId="77777777" w:rsidR="0075578C" w:rsidRPr="00817749" w:rsidRDefault="0075578C" w:rsidP="00CE457D">
            <w:pPr>
              <w:jc w:val="center"/>
              <w:rPr>
                <w:b/>
              </w:rPr>
            </w:pPr>
          </w:p>
        </w:tc>
        <w:tc>
          <w:tcPr>
            <w:tcW w:w="963" w:type="dxa"/>
            <w:tcBorders>
              <w:left w:val="single" w:sz="4" w:space="0" w:color="auto"/>
              <w:bottom w:val="single" w:sz="4" w:space="0" w:color="auto"/>
              <w:right w:val="single" w:sz="4" w:space="0" w:color="auto"/>
            </w:tcBorders>
          </w:tcPr>
          <w:p w14:paraId="3411A02D" w14:textId="77777777" w:rsidR="0075578C" w:rsidRPr="00817749" w:rsidRDefault="0075578C" w:rsidP="00CE457D">
            <w:pPr>
              <w:jc w:val="center"/>
              <w:rPr>
                <w:b/>
              </w:rPr>
            </w:pPr>
          </w:p>
        </w:tc>
        <w:tc>
          <w:tcPr>
            <w:tcW w:w="1408" w:type="dxa"/>
            <w:vMerge/>
            <w:tcBorders>
              <w:left w:val="single" w:sz="4" w:space="0" w:color="auto"/>
              <w:right w:val="single" w:sz="4" w:space="0" w:color="auto"/>
            </w:tcBorders>
          </w:tcPr>
          <w:p w14:paraId="233A9F03" w14:textId="77777777" w:rsidR="0075578C" w:rsidRPr="00817749" w:rsidRDefault="0075578C" w:rsidP="0075578C">
            <w:pPr>
              <w:numPr>
                <w:ilvl w:val="0"/>
                <w:numId w:val="11"/>
              </w:numPr>
              <w:tabs>
                <w:tab w:val="clear" w:pos="360"/>
                <w:tab w:val="num" w:pos="162"/>
              </w:tabs>
              <w:spacing w:after="0" w:line="240" w:lineRule="auto"/>
              <w:ind w:left="162" w:hanging="180"/>
              <w:rPr>
                <w:rFonts w:ascii="Times New Roman" w:hAnsi="Times New Roman"/>
                <w:sz w:val="18"/>
                <w:highlight w:val="yellow"/>
              </w:rPr>
            </w:pPr>
          </w:p>
        </w:tc>
      </w:tr>
      <w:tr w:rsidR="00817749" w:rsidRPr="00817749" w14:paraId="56379366" w14:textId="77777777" w:rsidTr="0075578C">
        <w:trPr>
          <w:trHeight w:val="3722"/>
        </w:trPr>
        <w:tc>
          <w:tcPr>
            <w:tcW w:w="518" w:type="dxa"/>
            <w:tcBorders>
              <w:top w:val="single" w:sz="4" w:space="0" w:color="auto"/>
              <w:left w:val="single" w:sz="4" w:space="0" w:color="auto"/>
              <w:right w:val="single" w:sz="4" w:space="0" w:color="auto"/>
            </w:tcBorders>
            <w:vAlign w:val="center"/>
          </w:tcPr>
          <w:p w14:paraId="784F9F4C" w14:textId="77777777" w:rsidR="0075578C" w:rsidRPr="00817749" w:rsidRDefault="0075578C" w:rsidP="00CE457D">
            <w:pPr>
              <w:ind w:right="-18"/>
              <w:jc w:val="center"/>
              <w:rPr>
                <w:b/>
              </w:rPr>
            </w:pPr>
          </w:p>
        </w:tc>
        <w:tc>
          <w:tcPr>
            <w:tcW w:w="3187" w:type="dxa"/>
            <w:tcBorders>
              <w:top w:val="single" w:sz="4" w:space="0" w:color="auto"/>
              <w:left w:val="single" w:sz="4" w:space="0" w:color="auto"/>
              <w:right w:val="single" w:sz="4" w:space="0" w:color="auto"/>
            </w:tcBorders>
            <w:vAlign w:val="center"/>
          </w:tcPr>
          <w:p w14:paraId="219F1069" w14:textId="77777777" w:rsidR="0075578C" w:rsidRPr="00817749" w:rsidRDefault="0075578C" w:rsidP="00CE457D"/>
        </w:tc>
        <w:tc>
          <w:tcPr>
            <w:tcW w:w="1927" w:type="dxa"/>
            <w:tcBorders>
              <w:top w:val="single" w:sz="4" w:space="0" w:color="auto"/>
              <w:left w:val="single" w:sz="4" w:space="0" w:color="auto"/>
              <w:right w:val="single" w:sz="4" w:space="0" w:color="auto"/>
            </w:tcBorders>
            <w:vAlign w:val="center"/>
          </w:tcPr>
          <w:p w14:paraId="6E4551E6" w14:textId="77777777" w:rsidR="0075578C" w:rsidRPr="00817749" w:rsidRDefault="0075578C" w:rsidP="00CE457D">
            <w:pPr>
              <w:jc w:val="center"/>
              <w:rPr>
                <w:rFonts w:ascii="Times New Roman" w:hAnsi="Times New Roman"/>
              </w:rPr>
            </w:pPr>
          </w:p>
        </w:tc>
        <w:tc>
          <w:tcPr>
            <w:tcW w:w="1037" w:type="dxa"/>
            <w:tcBorders>
              <w:top w:val="single" w:sz="4" w:space="0" w:color="auto"/>
              <w:left w:val="single" w:sz="4" w:space="0" w:color="auto"/>
              <w:right w:val="single" w:sz="4" w:space="0" w:color="auto"/>
            </w:tcBorders>
            <w:vAlign w:val="center"/>
          </w:tcPr>
          <w:p w14:paraId="7463E8E0" w14:textId="77777777" w:rsidR="0075578C" w:rsidRPr="00817749" w:rsidRDefault="0075578C" w:rsidP="00CE457D">
            <w:pPr>
              <w:jc w:val="center"/>
              <w:rPr>
                <w:rFonts w:ascii="Times New Roman" w:hAnsi="Times New Roman"/>
              </w:rPr>
            </w:pPr>
          </w:p>
        </w:tc>
        <w:tc>
          <w:tcPr>
            <w:tcW w:w="1037" w:type="dxa"/>
            <w:tcBorders>
              <w:top w:val="single" w:sz="4" w:space="0" w:color="auto"/>
              <w:left w:val="single" w:sz="4" w:space="0" w:color="auto"/>
              <w:right w:val="single" w:sz="4" w:space="0" w:color="auto"/>
            </w:tcBorders>
            <w:vAlign w:val="center"/>
          </w:tcPr>
          <w:p w14:paraId="37E9D130" w14:textId="77777777" w:rsidR="0075578C" w:rsidRPr="00817749" w:rsidRDefault="0075578C" w:rsidP="00CE457D">
            <w:pPr>
              <w:jc w:val="center"/>
              <w:rPr>
                <w:rFonts w:ascii="Times New Roman" w:hAnsi="Times New Roman"/>
              </w:rPr>
            </w:pPr>
          </w:p>
        </w:tc>
        <w:tc>
          <w:tcPr>
            <w:tcW w:w="1037" w:type="dxa"/>
            <w:tcBorders>
              <w:top w:val="single" w:sz="4" w:space="0" w:color="auto"/>
              <w:left w:val="single" w:sz="4" w:space="0" w:color="auto"/>
              <w:right w:val="single" w:sz="4" w:space="0" w:color="auto"/>
            </w:tcBorders>
            <w:vAlign w:val="center"/>
          </w:tcPr>
          <w:p w14:paraId="200AE300" w14:textId="77777777" w:rsidR="0075578C" w:rsidRPr="00817749" w:rsidRDefault="0075578C" w:rsidP="00CE457D">
            <w:pPr>
              <w:jc w:val="center"/>
              <w:rPr>
                <w:rFonts w:ascii="Times New Roman" w:hAnsi="Times New Roman"/>
              </w:rPr>
            </w:pPr>
          </w:p>
        </w:tc>
        <w:tc>
          <w:tcPr>
            <w:tcW w:w="963" w:type="dxa"/>
            <w:tcBorders>
              <w:top w:val="single" w:sz="4" w:space="0" w:color="auto"/>
              <w:left w:val="single" w:sz="4" w:space="0" w:color="auto"/>
              <w:right w:val="single" w:sz="4" w:space="0" w:color="auto"/>
            </w:tcBorders>
            <w:vAlign w:val="center"/>
          </w:tcPr>
          <w:p w14:paraId="5CB33231" w14:textId="77777777" w:rsidR="0075578C" w:rsidRPr="00817749" w:rsidRDefault="0075578C" w:rsidP="00CE457D">
            <w:pPr>
              <w:jc w:val="center"/>
              <w:rPr>
                <w:rFonts w:ascii="Times New Roman" w:hAnsi="Times New Roman"/>
              </w:rPr>
            </w:pPr>
          </w:p>
        </w:tc>
        <w:tc>
          <w:tcPr>
            <w:tcW w:w="1408" w:type="dxa"/>
            <w:vMerge/>
            <w:tcBorders>
              <w:left w:val="single" w:sz="4" w:space="0" w:color="auto"/>
              <w:right w:val="single" w:sz="4" w:space="0" w:color="auto"/>
            </w:tcBorders>
          </w:tcPr>
          <w:p w14:paraId="61996EAB" w14:textId="77777777" w:rsidR="0075578C" w:rsidRPr="00817749" w:rsidRDefault="0075578C" w:rsidP="0075578C">
            <w:pPr>
              <w:numPr>
                <w:ilvl w:val="0"/>
                <w:numId w:val="11"/>
              </w:numPr>
              <w:tabs>
                <w:tab w:val="clear" w:pos="360"/>
                <w:tab w:val="num" w:pos="162"/>
              </w:tabs>
              <w:spacing w:after="0" w:line="240" w:lineRule="auto"/>
              <w:ind w:left="162" w:hanging="180"/>
              <w:rPr>
                <w:rFonts w:ascii="Times New Roman" w:hAnsi="Times New Roman"/>
                <w:sz w:val="18"/>
              </w:rPr>
            </w:pPr>
          </w:p>
        </w:tc>
      </w:tr>
      <w:tr w:rsidR="00817749" w:rsidRPr="00817749" w14:paraId="00D8DCAB" w14:textId="77777777" w:rsidTr="0075578C">
        <w:trPr>
          <w:trHeight w:val="3811"/>
        </w:trPr>
        <w:tc>
          <w:tcPr>
            <w:tcW w:w="518" w:type="dxa"/>
            <w:tcBorders>
              <w:top w:val="single" w:sz="4" w:space="0" w:color="auto"/>
              <w:left w:val="single" w:sz="4" w:space="0" w:color="auto"/>
              <w:right w:val="single" w:sz="4" w:space="0" w:color="auto"/>
            </w:tcBorders>
            <w:vAlign w:val="center"/>
          </w:tcPr>
          <w:p w14:paraId="2D1EA4DF" w14:textId="77777777" w:rsidR="0075578C" w:rsidRPr="00817749" w:rsidRDefault="0075578C" w:rsidP="00CE457D">
            <w:pPr>
              <w:ind w:right="-18"/>
              <w:jc w:val="center"/>
              <w:rPr>
                <w:b/>
              </w:rPr>
            </w:pPr>
          </w:p>
        </w:tc>
        <w:tc>
          <w:tcPr>
            <w:tcW w:w="3187" w:type="dxa"/>
            <w:tcBorders>
              <w:left w:val="single" w:sz="4" w:space="0" w:color="auto"/>
              <w:right w:val="single" w:sz="4" w:space="0" w:color="auto"/>
            </w:tcBorders>
            <w:vAlign w:val="center"/>
          </w:tcPr>
          <w:p w14:paraId="0BA7B94F" w14:textId="77777777" w:rsidR="0075578C" w:rsidRPr="00817749" w:rsidRDefault="0075578C" w:rsidP="00CE457D"/>
        </w:tc>
        <w:tc>
          <w:tcPr>
            <w:tcW w:w="1927" w:type="dxa"/>
            <w:tcBorders>
              <w:left w:val="single" w:sz="4" w:space="0" w:color="auto"/>
              <w:right w:val="single" w:sz="4" w:space="0" w:color="auto"/>
            </w:tcBorders>
            <w:vAlign w:val="center"/>
          </w:tcPr>
          <w:p w14:paraId="3C7CCB50" w14:textId="77777777" w:rsidR="0075578C" w:rsidRPr="00817749" w:rsidRDefault="0075578C" w:rsidP="00CE457D">
            <w:pPr>
              <w:jc w:val="center"/>
              <w:rPr>
                <w:rFonts w:ascii="Times New Roman" w:hAnsi="Times New Roman"/>
              </w:rPr>
            </w:pPr>
          </w:p>
        </w:tc>
        <w:tc>
          <w:tcPr>
            <w:tcW w:w="1037" w:type="dxa"/>
            <w:tcBorders>
              <w:left w:val="single" w:sz="4" w:space="0" w:color="auto"/>
              <w:right w:val="single" w:sz="4" w:space="0" w:color="auto"/>
            </w:tcBorders>
            <w:vAlign w:val="center"/>
          </w:tcPr>
          <w:p w14:paraId="1A909E12" w14:textId="77777777" w:rsidR="0075578C" w:rsidRPr="00817749" w:rsidRDefault="0075578C" w:rsidP="00CE457D">
            <w:pPr>
              <w:jc w:val="center"/>
              <w:rPr>
                <w:rFonts w:ascii="Times New Roman" w:hAnsi="Times New Roman"/>
              </w:rPr>
            </w:pPr>
          </w:p>
        </w:tc>
        <w:tc>
          <w:tcPr>
            <w:tcW w:w="1037" w:type="dxa"/>
            <w:tcBorders>
              <w:left w:val="single" w:sz="4" w:space="0" w:color="auto"/>
              <w:right w:val="single" w:sz="4" w:space="0" w:color="auto"/>
            </w:tcBorders>
            <w:vAlign w:val="center"/>
          </w:tcPr>
          <w:p w14:paraId="390CE27E" w14:textId="77777777" w:rsidR="0075578C" w:rsidRPr="00817749" w:rsidRDefault="0075578C" w:rsidP="00CE457D">
            <w:pPr>
              <w:jc w:val="center"/>
              <w:rPr>
                <w:rFonts w:ascii="Times New Roman" w:hAnsi="Times New Roman"/>
              </w:rPr>
            </w:pPr>
          </w:p>
        </w:tc>
        <w:tc>
          <w:tcPr>
            <w:tcW w:w="1037" w:type="dxa"/>
            <w:tcBorders>
              <w:left w:val="single" w:sz="4" w:space="0" w:color="auto"/>
              <w:right w:val="single" w:sz="4" w:space="0" w:color="auto"/>
            </w:tcBorders>
            <w:vAlign w:val="center"/>
          </w:tcPr>
          <w:p w14:paraId="3E59E054" w14:textId="77777777" w:rsidR="0075578C" w:rsidRPr="00817749" w:rsidRDefault="0075578C" w:rsidP="00CE457D">
            <w:pPr>
              <w:jc w:val="center"/>
              <w:rPr>
                <w:rFonts w:ascii="Times New Roman" w:hAnsi="Times New Roman"/>
              </w:rPr>
            </w:pPr>
          </w:p>
        </w:tc>
        <w:tc>
          <w:tcPr>
            <w:tcW w:w="963" w:type="dxa"/>
            <w:tcBorders>
              <w:left w:val="single" w:sz="4" w:space="0" w:color="auto"/>
              <w:right w:val="single" w:sz="4" w:space="0" w:color="auto"/>
            </w:tcBorders>
            <w:vAlign w:val="center"/>
          </w:tcPr>
          <w:p w14:paraId="18FFC737" w14:textId="77777777" w:rsidR="0075578C" w:rsidRPr="00817749" w:rsidRDefault="0075578C" w:rsidP="00CE457D">
            <w:pPr>
              <w:jc w:val="center"/>
              <w:rPr>
                <w:rFonts w:ascii="Times New Roman" w:hAnsi="Times New Roman"/>
              </w:rPr>
            </w:pPr>
          </w:p>
        </w:tc>
        <w:tc>
          <w:tcPr>
            <w:tcW w:w="1408" w:type="dxa"/>
            <w:vMerge/>
            <w:tcBorders>
              <w:left w:val="single" w:sz="4" w:space="0" w:color="auto"/>
              <w:right w:val="single" w:sz="4" w:space="0" w:color="auto"/>
            </w:tcBorders>
          </w:tcPr>
          <w:p w14:paraId="278A5483" w14:textId="77777777" w:rsidR="0075578C" w:rsidRPr="00817749" w:rsidRDefault="0075578C" w:rsidP="0075578C">
            <w:pPr>
              <w:numPr>
                <w:ilvl w:val="0"/>
                <w:numId w:val="11"/>
              </w:numPr>
              <w:tabs>
                <w:tab w:val="clear" w:pos="360"/>
                <w:tab w:val="num" w:pos="162"/>
              </w:tabs>
              <w:spacing w:after="0" w:line="240" w:lineRule="auto"/>
              <w:ind w:left="162" w:hanging="180"/>
              <w:rPr>
                <w:rFonts w:ascii="Times New Roman" w:hAnsi="Times New Roman"/>
                <w:sz w:val="18"/>
              </w:rPr>
            </w:pPr>
          </w:p>
        </w:tc>
      </w:tr>
      <w:tr w:rsidR="00817749" w:rsidRPr="00817749" w14:paraId="0E3B62FA" w14:textId="77777777" w:rsidTr="0075578C">
        <w:trPr>
          <w:trHeight w:val="167"/>
        </w:trPr>
        <w:tc>
          <w:tcPr>
            <w:tcW w:w="11118" w:type="dxa"/>
            <w:gridSpan w:val="8"/>
            <w:tcBorders>
              <w:top w:val="single" w:sz="4" w:space="0" w:color="auto"/>
              <w:left w:val="nil"/>
              <w:bottom w:val="nil"/>
              <w:right w:val="nil"/>
            </w:tcBorders>
          </w:tcPr>
          <w:p w14:paraId="1A962CA5" w14:textId="77777777" w:rsidR="0075578C" w:rsidRPr="00817749" w:rsidRDefault="0075578C" w:rsidP="00CE457D">
            <w:pPr>
              <w:jc w:val="center"/>
              <w:rPr>
                <w:rFonts w:ascii="Arial" w:hAnsi="Arial"/>
                <w:i/>
                <w:sz w:val="16"/>
                <w:szCs w:val="16"/>
              </w:rPr>
            </w:pPr>
            <w:r w:rsidRPr="00817749">
              <w:rPr>
                <w:rFonts w:ascii="Arial" w:hAnsi="Arial"/>
                <w:i/>
                <w:sz w:val="16"/>
                <w:szCs w:val="16"/>
              </w:rPr>
              <w:t>Copy additional pages as necessary</w:t>
            </w:r>
          </w:p>
        </w:tc>
      </w:tr>
    </w:tbl>
    <w:p w14:paraId="1750D62B" w14:textId="77777777" w:rsidR="009E039C" w:rsidRPr="00817749" w:rsidRDefault="009E039C" w:rsidP="0075578C">
      <w:pPr>
        <w:tabs>
          <w:tab w:val="left" w:pos="4680"/>
        </w:tabs>
        <w:rPr>
          <w:rFonts w:ascii="Arial" w:hAnsi="Arial"/>
          <w:b/>
          <w:sz w:val="8"/>
          <w:szCs w:val="8"/>
        </w:rPr>
      </w:pPr>
    </w:p>
    <w:tbl>
      <w:tblPr>
        <w:tblW w:w="110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817749" w:rsidRPr="00817749" w14:paraId="72786F77" w14:textId="77777777" w:rsidTr="0075578C">
        <w:trPr>
          <w:trHeight w:val="440"/>
        </w:trPr>
        <w:tc>
          <w:tcPr>
            <w:tcW w:w="11088" w:type="dxa"/>
          </w:tcPr>
          <w:p w14:paraId="1334FA71" w14:textId="77777777" w:rsidR="0075578C" w:rsidRPr="00817749" w:rsidRDefault="0075578C" w:rsidP="00CE457D">
            <w:pPr>
              <w:tabs>
                <w:tab w:val="left" w:pos="4680"/>
              </w:tabs>
              <w:rPr>
                <w:rFonts w:ascii="Arial" w:hAnsi="Arial"/>
                <w:b/>
                <w:sz w:val="10"/>
              </w:rPr>
            </w:pPr>
            <w:r w:rsidRPr="00817749">
              <w:rPr>
                <w:rFonts w:ascii="Times New Roman" w:hAnsi="Times New Roman"/>
                <w:b/>
                <w:sz w:val="18"/>
              </w:rPr>
              <w:t>PURPOSE:</w:t>
            </w:r>
            <w:r w:rsidRPr="00817749">
              <w:rPr>
                <w:rFonts w:ascii="Times New Roman" w:hAnsi="Times New Roman"/>
              </w:rPr>
              <w:t xml:space="preserve"> </w:t>
            </w:r>
            <w:r w:rsidRPr="00817749">
              <w:rPr>
                <w:rFonts w:ascii="Times New Roman" w:hAnsi="Times New Roman"/>
                <w:sz w:val="18"/>
              </w:rPr>
              <w:t>The purpose of the report of student progress is to inform the parents and the student of the student’s progress toward meeting the measurable annual goal(s) and to specify how and when parents will be informed.</w:t>
            </w:r>
          </w:p>
        </w:tc>
      </w:tr>
    </w:tbl>
    <w:p w14:paraId="11592973" w14:textId="77777777" w:rsidR="0075578C" w:rsidRPr="00817749" w:rsidRDefault="0075578C" w:rsidP="0075578C">
      <w:pPr>
        <w:tabs>
          <w:tab w:val="left" w:pos="4680"/>
        </w:tabs>
        <w:rPr>
          <w:rFonts w:ascii="Arial" w:hAnsi="Arial"/>
          <w:b/>
          <w:sz w:val="10"/>
        </w:rPr>
      </w:pPr>
    </w:p>
    <w:tbl>
      <w:tblPr>
        <w:tblW w:w="11085" w:type="dxa"/>
        <w:tblInd w:w="-162" w:type="dxa"/>
        <w:tblBorders>
          <w:insideH w:val="single" w:sz="4" w:space="0" w:color="auto"/>
          <w:insideV w:val="single" w:sz="4" w:space="0" w:color="auto"/>
        </w:tblBorders>
        <w:tblLayout w:type="fixed"/>
        <w:tblLook w:val="0000" w:firstRow="0" w:lastRow="0" w:firstColumn="0" w:lastColumn="0" w:noHBand="0" w:noVBand="0"/>
      </w:tblPr>
      <w:tblGrid>
        <w:gridCol w:w="5394"/>
        <w:gridCol w:w="5691"/>
      </w:tblGrid>
      <w:tr w:rsidR="00817749" w:rsidRPr="00817749" w14:paraId="7530CE2D" w14:textId="77777777" w:rsidTr="0075578C">
        <w:trPr>
          <w:cantSplit/>
          <w:trHeight w:val="374"/>
        </w:trPr>
        <w:tc>
          <w:tcPr>
            <w:tcW w:w="5394" w:type="dxa"/>
            <w:tcBorders>
              <w:top w:val="nil"/>
              <w:left w:val="nil"/>
              <w:bottom w:val="single" w:sz="4" w:space="0" w:color="auto"/>
              <w:right w:val="nil"/>
            </w:tcBorders>
            <w:vAlign w:val="bottom"/>
          </w:tcPr>
          <w:p w14:paraId="2497CA5D" w14:textId="77777777" w:rsidR="0075578C" w:rsidRPr="00817749" w:rsidRDefault="0075578C" w:rsidP="00CE457D">
            <w:pPr>
              <w:tabs>
                <w:tab w:val="left" w:pos="360"/>
              </w:tabs>
              <w:rPr>
                <w:rFonts w:ascii="Times New Roman" w:hAnsi="Times New Roman"/>
                <w:b/>
              </w:rPr>
            </w:pPr>
            <w:r w:rsidRPr="00817749">
              <w:rPr>
                <w:rFonts w:ascii="Times New Roman" w:hAnsi="Times New Roman"/>
                <w:b/>
              </w:rPr>
              <w:lastRenderedPageBreak/>
              <w:t>REPORT OF STUDENT PROGRESS:</w:t>
            </w:r>
          </w:p>
        </w:tc>
        <w:tc>
          <w:tcPr>
            <w:tcW w:w="5690" w:type="dxa"/>
            <w:tcBorders>
              <w:top w:val="single" w:sz="4" w:space="0" w:color="auto"/>
              <w:left w:val="single" w:sz="4" w:space="0" w:color="auto"/>
              <w:bottom w:val="single" w:sz="4" w:space="0" w:color="auto"/>
              <w:right w:val="single" w:sz="4" w:space="0" w:color="auto"/>
            </w:tcBorders>
          </w:tcPr>
          <w:p w14:paraId="6E3B245B" w14:textId="77777777" w:rsidR="0075578C" w:rsidRPr="00817749" w:rsidRDefault="0075578C" w:rsidP="00CE457D">
            <w:pPr>
              <w:rPr>
                <w:rFonts w:ascii="Arial" w:hAnsi="Arial"/>
                <w:b/>
                <w:sz w:val="18"/>
              </w:rPr>
            </w:pPr>
            <w:r w:rsidRPr="00817749">
              <w:rPr>
                <w:rFonts w:ascii="Arial" w:hAnsi="Arial"/>
                <w:b/>
                <w:sz w:val="18"/>
              </w:rPr>
              <w:t>POINTS TO CONSIDER:</w:t>
            </w:r>
          </w:p>
          <w:p w14:paraId="6DEE9757" w14:textId="77777777" w:rsidR="0075578C" w:rsidRPr="00817749" w:rsidRDefault="0075578C" w:rsidP="0075578C">
            <w:pPr>
              <w:numPr>
                <w:ilvl w:val="0"/>
                <w:numId w:val="9"/>
              </w:numPr>
              <w:tabs>
                <w:tab w:val="clear" w:pos="360"/>
                <w:tab w:val="num" w:pos="162"/>
              </w:tabs>
              <w:spacing w:after="0" w:line="240" w:lineRule="auto"/>
              <w:ind w:left="162" w:hanging="162"/>
              <w:rPr>
                <w:rFonts w:ascii="Times New Roman" w:hAnsi="Times New Roman"/>
                <w:sz w:val="18"/>
              </w:rPr>
            </w:pPr>
            <w:r w:rsidRPr="00817749">
              <w:rPr>
                <w:rFonts w:ascii="Times New Roman" w:hAnsi="Times New Roman"/>
                <w:sz w:val="18"/>
              </w:rPr>
              <w:t>Parents should be provided periodic reports on the student’s progress (such as through the use of quarterly or other periodic reports, concurrent with the issuance of report cards).</w:t>
            </w:r>
          </w:p>
        </w:tc>
      </w:tr>
      <w:tr w:rsidR="00817749" w:rsidRPr="00817749" w14:paraId="1C87FB5E" w14:textId="77777777" w:rsidTr="0075578C">
        <w:trPr>
          <w:cantSplit/>
          <w:trHeight w:val="215"/>
        </w:trPr>
        <w:tc>
          <w:tcPr>
            <w:tcW w:w="11085" w:type="dxa"/>
            <w:gridSpan w:val="2"/>
            <w:tcBorders>
              <w:top w:val="single" w:sz="4" w:space="0" w:color="auto"/>
              <w:left w:val="single" w:sz="4" w:space="0" w:color="auto"/>
              <w:bottom w:val="nil"/>
              <w:right w:val="single" w:sz="4" w:space="0" w:color="auto"/>
            </w:tcBorders>
          </w:tcPr>
          <w:p w14:paraId="6C629200" w14:textId="77777777" w:rsidR="0075578C" w:rsidRPr="00817749" w:rsidRDefault="0075578C" w:rsidP="00CE457D">
            <w:pPr>
              <w:rPr>
                <w:rFonts w:ascii="Times New Roman" w:hAnsi="Times New Roman"/>
              </w:rPr>
            </w:pPr>
            <w:r w:rsidRPr="00817749">
              <w:rPr>
                <w:rFonts w:ascii="Times New Roman" w:hAnsi="Times New Roman"/>
              </w:rPr>
              <w:t xml:space="preserve">State how the student’s progress toward meeting the annual goal(s) will be measured </w:t>
            </w:r>
            <w:r w:rsidRPr="00817749">
              <w:rPr>
                <w:rFonts w:ascii="Times New Roman" w:hAnsi="Times New Roman"/>
                <w:i/>
                <w:sz w:val="20"/>
              </w:rPr>
              <w:t>(if not already addressed on measurable annual goal page(s))</w:t>
            </w:r>
            <w:r w:rsidRPr="00817749">
              <w:rPr>
                <w:rFonts w:ascii="Times New Roman" w:hAnsi="Times New Roman"/>
              </w:rPr>
              <w:t>:</w:t>
            </w:r>
          </w:p>
        </w:tc>
      </w:tr>
      <w:tr w:rsidR="00817749" w:rsidRPr="00817749" w14:paraId="0285ED3A" w14:textId="77777777" w:rsidTr="0075578C">
        <w:trPr>
          <w:cantSplit/>
          <w:trHeight w:val="571"/>
        </w:trPr>
        <w:tc>
          <w:tcPr>
            <w:tcW w:w="11085" w:type="dxa"/>
            <w:gridSpan w:val="2"/>
            <w:tcBorders>
              <w:top w:val="nil"/>
              <w:left w:val="single" w:sz="4" w:space="0" w:color="auto"/>
              <w:bottom w:val="single" w:sz="4" w:space="0" w:color="auto"/>
              <w:right w:val="single" w:sz="4" w:space="0" w:color="auto"/>
            </w:tcBorders>
            <w:vAlign w:val="center"/>
          </w:tcPr>
          <w:p w14:paraId="27C3183F" w14:textId="77777777" w:rsidR="0075578C" w:rsidRPr="00817749" w:rsidRDefault="0075578C" w:rsidP="00CE457D">
            <w:pPr>
              <w:tabs>
                <w:tab w:val="left" w:pos="360"/>
              </w:tabs>
              <w:rPr>
                <w:rFonts w:ascii="Times New Roman" w:hAnsi="Times New Roman"/>
                <w:b/>
              </w:rPr>
            </w:pPr>
          </w:p>
        </w:tc>
      </w:tr>
      <w:tr w:rsidR="00817749" w:rsidRPr="00817749" w14:paraId="4AE54C4B" w14:textId="77777777" w:rsidTr="0075578C">
        <w:trPr>
          <w:cantSplit/>
          <w:trHeight w:val="212"/>
        </w:trPr>
        <w:tc>
          <w:tcPr>
            <w:tcW w:w="11085" w:type="dxa"/>
            <w:gridSpan w:val="2"/>
            <w:tcBorders>
              <w:top w:val="single" w:sz="4" w:space="0" w:color="auto"/>
              <w:left w:val="single" w:sz="4" w:space="0" w:color="auto"/>
              <w:bottom w:val="nil"/>
              <w:right w:val="single" w:sz="4" w:space="0" w:color="auto"/>
            </w:tcBorders>
          </w:tcPr>
          <w:p w14:paraId="66EA705B" w14:textId="77777777" w:rsidR="0075578C" w:rsidRPr="00817749" w:rsidRDefault="0075578C" w:rsidP="00CE457D">
            <w:pPr>
              <w:tabs>
                <w:tab w:val="left" w:pos="360"/>
              </w:tabs>
              <w:rPr>
                <w:rFonts w:ascii="Times New Roman" w:hAnsi="Times New Roman"/>
                <w:b/>
              </w:rPr>
            </w:pPr>
            <w:r w:rsidRPr="00817749">
              <w:rPr>
                <w:rFonts w:ascii="Times New Roman" w:hAnsi="Times New Roman"/>
              </w:rPr>
              <w:t>State how the parents will be periodically informed of the student’s progress toward meeting the annual goal(s):</w:t>
            </w:r>
          </w:p>
        </w:tc>
      </w:tr>
      <w:tr w:rsidR="00817749" w:rsidRPr="00817749" w14:paraId="543663F2" w14:textId="77777777" w:rsidTr="0075578C">
        <w:trPr>
          <w:cantSplit/>
          <w:trHeight w:val="730"/>
        </w:trPr>
        <w:tc>
          <w:tcPr>
            <w:tcW w:w="11085" w:type="dxa"/>
            <w:gridSpan w:val="2"/>
            <w:tcBorders>
              <w:top w:val="nil"/>
              <w:left w:val="single" w:sz="4" w:space="0" w:color="auto"/>
              <w:bottom w:val="single" w:sz="4" w:space="0" w:color="auto"/>
              <w:right w:val="single" w:sz="4" w:space="0" w:color="auto"/>
            </w:tcBorders>
            <w:vAlign w:val="center"/>
          </w:tcPr>
          <w:p w14:paraId="59ACC60A" w14:textId="77777777" w:rsidR="0075578C" w:rsidRPr="00817749" w:rsidRDefault="0075578C" w:rsidP="00CE457D">
            <w:pPr>
              <w:tabs>
                <w:tab w:val="left" w:pos="360"/>
              </w:tabs>
              <w:rPr>
                <w:rFonts w:ascii="Times New Roman" w:hAnsi="Times New Roman"/>
                <w:b/>
              </w:rPr>
            </w:pPr>
          </w:p>
        </w:tc>
      </w:tr>
    </w:tbl>
    <w:p w14:paraId="45A50D7C" w14:textId="77777777" w:rsidR="0075578C" w:rsidRPr="00817749" w:rsidRDefault="0075578C" w:rsidP="009E039C">
      <w:pPr>
        <w:pStyle w:val="Heading2"/>
        <w:jc w:val="center"/>
        <w:rPr>
          <w:sz w:val="24"/>
        </w:rPr>
      </w:pPr>
      <w:r w:rsidRPr="00817749">
        <w:rPr>
          <w:sz w:val="24"/>
        </w:rPr>
        <w:t>PARTICIPATION IN STATE AND DISTRICTWIDE ASSESSMENTS OF STUDENT ACHIEVEMENT</w:t>
      </w:r>
    </w:p>
    <w:tbl>
      <w:tblPr>
        <w:tblW w:w="1108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5"/>
        <w:gridCol w:w="2069"/>
      </w:tblGrid>
      <w:tr w:rsidR="00817749" w:rsidRPr="00817749" w14:paraId="5A74CA91" w14:textId="77777777" w:rsidTr="0075578C">
        <w:trPr>
          <w:trHeight w:val="430"/>
        </w:trPr>
        <w:tc>
          <w:tcPr>
            <w:tcW w:w="9015" w:type="dxa"/>
          </w:tcPr>
          <w:p w14:paraId="68032E54" w14:textId="77777777" w:rsidR="0075578C" w:rsidRPr="00817749" w:rsidRDefault="0075578C" w:rsidP="00CE457D">
            <w:pPr>
              <w:rPr>
                <w:rFonts w:ascii="Times New Roman" w:hAnsi="Times New Roman"/>
                <w:b/>
                <w:sz w:val="20"/>
                <w:u w:val="single"/>
              </w:rPr>
            </w:pPr>
            <w:r w:rsidRPr="00817749">
              <w:rPr>
                <w:rFonts w:ascii="Times New Roman" w:hAnsi="Times New Roman"/>
                <w:b/>
              </w:rPr>
              <w:t xml:space="preserve">State Assessments – </w:t>
            </w:r>
            <w:r w:rsidRPr="00817749">
              <w:rPr>
                <w:rFonts w:ascii="Times New Roman" w:hAnsi="Times New Roman"/>
              </w:rPr>
              <w:t xml:space="preserve">The student will participate in the following </w:t>
            </w:r>
            <w:r w:rsidRPr="00817749">
              <w:rPr>
                <w:rFonts w:ascii="Times New Roman" w:hAnsi="Times New Roman"/>
                <w:u w:val="single"/>
              </w:rPr>
              <w:t>state assessment(s)</w:t>
            </w:r>
            <w:r w:rsidRPr="00817749">
              <w:rPr>
                <w:rFonts w:ascii="Times New Roman" w:hAnsi="Times New Roman"/>
              </w:rPr>
              <w:t xml:space="preserve"> during this annual IEP:</w:t>
            </w:r>
          </w:p>
        </w:tc>
        <w:tc>
          <w:tcPr>
            <w:tcW w:w="2069" w:type="dxa"/>
            <w:vMerge w:val="restart"/>
          </w:tcPr>
          <w:p w14:paraId="5D153603" w14:textId="77777777" w:rsidR="0075578C" w:rsidRPr="00817749" w:rsidRDefault="0075578C" w:rsidP="00CE457D">
            <w:pPr>
              <w:pStyle w:val="Heading2"/>
              <w:rPr>
                <w:rFonts w:ascii="Arial" w:hAnsi="Arial"/>
                <w:sz w:val="18"/>
              </w:rPr>
            </w:pPr>
            <w:r w:rsidRPr="00817749">
              <w:rPr>
                <w:rFonts w:ascii="Arial" w:hAnsi="Arial"/>
                <w:sz w:val="18"/>
              </w:rPr>
              <w:t>POINTS TO CONSIDER:</w:t>
            </w:r>
          </w:p>
          <w:p w14:paraId="11C607B4" w14:textId="77777777" w:rsidR="0075578C" w:rsidRPr="00817749" w:rsidRDefault="0075578C" w:rsidP="0075578C">
            <w:pPr>
              <w:numPr>
                <w:ilvl w:val="0"/>
                <w:numId w:val="8"/>
              </w:numPr>
              <w:tabs>
                <w:tab w:val="clear" w:pos="360"/>
                <w:tab w:val="num" w:pos="162"/>
                <w:tab w:val="left" w:pos="4680"/>
                <w:tab w:val="left" w:pos="9000"/>
              </w:tabs>
              <w:spacing w:after="0" w:line="240" w:lineRule="auto"/>
              <w:ind w:left="162" w:hanging="162"/>
              <w:rPr>
                <w:rFonts w:ascii="Times New Roman" w:hAnsi="Times New Roman"/>
                <w:noProof/>
                <w:sz w:val="20"/>
              </w:rPr>
            </w:pPr>
            <w:r w:rsidRPr="00817749">
              <w:rPr>
                <w:rFonts w:ascii="Times New Roman" w:hAnsi="Times New Roman"/>
                <w:sz w:val="18"/>
              </w:rPr>
              <w:t>The IEP team makes the determination of what type of assessment the student will take and what administrative modifications and individual accommodations are necessary.</w:t>
            </w:r>
          </w:p>
          <w:p w14:paraId="75224C78" w14:textId="77777777" w:rsidR="0075578C" w:rsidRPr="00817749" w:rsidRDefault="0075578C" w:rsidP="0075578C">
            <w:pPr>
              <w:numPr>
                <w:ilvl w:val="0"/>
                <w:numId w:val="8"/>
              </w:numPr>
              <w:tabs>
                <w:tab w:val="clear" w:pos="360"/>
                <w:tab w:val="num" w:pos="162"/>
                <w:tab w:val="left" w:pos="4680"/>
                <w:tab w:val="left" w:pos="9000"/>
              </w:tabs>
              <w:spacing w:after="0" w:line="240" w:lineRule="auto"/>
              <w:ind w:left="162" w:hanging="162"/>
              <w:rPr>
                <w:rFonts w:ascii="Times New Roman" w:hAnsi="Times New Roman"/>
                <w:noProof/>
                <w:sz w:val="20"/>
              </w:rPr>
            </w:pPr>
            <w:r w:rsidRPr="00817749">
              <w:rPr>
                <w:rFonts w:ascii="Times New Roman" w:hAnsi="Times New Roman"/>
                <w:noProof/>
                <w:sz w:val="18"/>
                <w:szCs w:val="18"/>
              </w:rPr>
              <w:t>Accommodations provided on state and districtwide assessments should be those that are provided as part of the regular instructional program.</w:t>
            </w:r>
          </w:p>
          <w:p w14:paraId="3FDC8DC2" w14:textId="77777777" w:rsidR="0075578C" w:rsidRPr="00817749" w:rsidRDefault="0075578C" w:rsidP="0075578C">
            <w:pPr>
              <w:numPr>
                <w:ilvl w:val="0"/>
                <w:numId w:val="8"/>
              </w:numPr>
              <w:tabs>
                <w:tab w:val="clear" w:pos="360"/>
                <w:tab w:val="num" w:pos="162"/>
                <w:tab w:val="left" w:pos="4680"/>
                <w:tab w:val="left" w:pos="9000"/>
              </w:tabs>
              <w:spacing w:after="0" w:line="240" w:lineRule="auto"/>
              <w:ind w:left="162" w:hanging="162"/>
              <w:rPr>
                <w:rFonts w:ascii="Times New Roman" w:hAnsi="Times New Roman"/>
                <w:i/>
                <w:sz w:val="18"/>
              </w:rPr>
            </w:pPr>
            <w:r w:rsidRPr="00817749">
              <w:rPr>
                <w:rFonts w:ascii="Times New Roman" w:hAnsi="Times New Roman"/>
                <w:sz w:val="18"/>
              </w:rPr>
              <w:t xml:space="preserve">For further information regarding the state assessment system, allowable accommodations, and graduation requirements, please refer to OSPI’s website </w:t>
            </w:r>
            <w:r w:rsidRPr="00817749">
              <w:rPr>
                <w:rFonts w:ascii="Times New Roman" w:hAnsi="Times New Roman"/>
                <w:i/>
                <w:sz w:val="18"/>
              </w:rPr>
              <w:t>(</w:t>
            </w:r>
            <w:hyperlink r:id="rId17" w:history="1">
              <w:r w:rsidRPr="00817749">
                <w:rPr>
                  <w:rStyle w:val="Hyperlink"/>
                  <w:rFonts w:ascii="Times New Roman" w:hAnsi="Times New Roman"/>
                  <w:i/>
                  <w:color w:val="auto"/>
                  <w:sz w:val="18"/>
                </w:rPr>
                <w:t>www.k12.wa.us/assessment</w:t>
              </w:r>
            </w:hyperlink>
            <w:r w:rsidRPr="00817749">
              <w:rPr>
                <w:rFonts w:ascii="Times New Roman" w:hAnsi="Times New Roman"/>
                <w:i/>
                <w:sz w:val="18"/>
              </w:rPr>
              <w:t>).</w:t>
            </w:r>
          </w:p>
          <w:p w14:paraId="0B371030" w14:textId="77777777" w:rsidR="0075578C" w:rsidRPr="00817749" w:rsidRDefault="0075578C" w:rsidP="00CE457D">
            <w:pPr>
              <w:tabs>
                <w:tab w:val="num" w:pos="162"/>
                <w:tab w:val="left" w:pos="4680"/>
                <w:tab w:val="left" w:pos="9000"/>
              </w:tabs>
              <w:ind w:left="162"/>
              <w:rPr>
                <w:rFonts w:ascii="Times New Roman" w:hAnsi="Times New Roman"/>
                <w:i/>
                <w:sz w:val="18"/>
              </w:rPr>
            </w:pPr>
            <w:r w:rsidRPr="00817749">
              <w:rPr>
                <w:rFonts w:ascii="Times New Roman" w:hAnsi="Times New Roman"/>
                <w:i/>
                <w:sz w:val="18"/>
              </w:rPr>
              <w:t xml:space="preserve"> </w:t>
            </w:r>
          </w:p>
        </w:tc>
      </w:tr>
      <w:tr w:rsidR="00817749" w:rsidRPr="00817749" w14:paraId="6C394960" w14:textId="77777777" w:rsidTr="0075578C">
        <w:trPr>
          <w:trHeight w:val="845"/>
        </w:trPr>
        <w:tc>
          <w:tcPr>
            <w:tcW w:w="9015" w:type="dxa"/>
            <w:vAlign w:val="bottom"/>
          </w:tcPr>
          <w:p w14:paraId="4D8C014E" w14:textId="77777777" w:rsidR="0075578C" w:rsidRPr="00817749" w:rsidRDefault="0075578C" w:rsidP="00CE457D">
            <w:pPr>
              <w:rPr>
                <w:rFonts w:ascii="Times New Roman" w:hAnsi="Times New Roman"/>
                <w:b/>
              </w:rPr>
            </w:pPr>
            <w:r w:rsidRPr="00817749">
              <w:rPr>
                <w:rFonts w:ascii="Times New Roman" w:hAnsi="Times New Roman"/>
              </w:rPr>
              <w:t xml:space="preserve">      </w:t>
            </w:r>
            <w:r w:rsidRPr="00817749">
              <w:rPr>
                <w:rFonts w:ascii="Times New Roman" w:hAnsi="Times New Roman"/>
                <w:b/>
              </w:rPr>
              <w:t xml:space="preserve">English/         </w:t>
            </w:r>
          </w:p>
          <w:p w14:paraId="0F1AE501" w14:textId="77777777" w:rsidR="0075578C" w:rsidRPr="00817749" w:rsidRDefault="0075578C" w:rsidP="00CE457D">
            <w:pPr>
              <w:ind w:firstLine="252"/>
              <w:rPr>
                <w:rFonts w:ascii="Times New Roman" w:hAnsi="Times New Roman"/>
                <w:i/>
                <w:strike/>
                <w:sz w:val="16"/>
                <w:szCs w:val="16"/>
              </w:rPr>
            </w:pPr>
            <w:r w:rsidRPr="00817749">
              <w:rPr>
                <w:rFonts w:ascii="Times New Roman" w:hAnsi="Times New Roman"/>
                <w:b/>
              </w:rPr>
              <w:t>Lang Arts         Math          Science</w:t>
            </w:r>
          </w:p>
        </w:tc>
        <w:tc>
          <w:tcPr>
            <w:tcW w:w="2069" w:type="dxa"/>
            <w:vMerge/>
          </w:tcPr>
          <w:p w14:paraId="15D01EC6" w14:textId="77777777" w:rsidR="0075578C" w:rsidRPr="00817749" w:rsidRDefault="0075578C" w:rsidP="00CE457D">
            <w:pPr>
              <w:pStyle w:val="Heading2"/>
              <w:rPr>
                <w:rFonts w:ascii="Arial" w:hAnsi="Arial"/>
                <w:sz w:val="18"/>
              </w:rPr>
            </w:pPr>
          </w:p>
        </w:tc>
      </w:tr>
      <w:tr w:rsidR="00817749" w:rsidRPr="00817749" w14:paraId="750C5152" w14:textId="77777777" w:rsidTr="0075578C">
        <w:trPr>
          <w:trHeight w:val="337"/>
        </w:trPr>
        <w:tc>
          <w:tcPr>
            <w:tcW w:w="9015" w:type="dxa"/>
            <w:vAlign w:val="center"/>
          </w:tcPr>
          <w:p w14:paraId="6CC0D199" w14:textId="77777777" w:rsidR="0075578C" w:rsidRPr="00817749" w:rsidRDefault="0075578C" w:rsidP="00CE457D">
            <w:pPr>
              <w:rPr>
                <w:rFonts w:ascii="Times New Roman" w:hAnsi="Times New Roman"/>
              </w:rPr>
            </w:pPr>
            <w:r w:rsidRPr="00817749">
              <w:rPr>
                <w:szCs w:val="24"/>
              </w:rPr>
              <w:t xml:space="preserve">          </w:t>
            </w: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Regular State Assessment</w:t>
            </w:r>
          </w:p>
        </w:tc>
        <w:tc>
          <w:tcPr>
            <w:tcW w:w="2069" w:type="dxa"/>
            <w:vMerge/>
          </w:tcPr>
          <w:p w14:paraId="3C35BFD0" w14:textId="77777777" w:rsidR="0075578C" w:rsidRPr="00817749" w:rsidRDefault="0075578C" w:rsidP="00CE457D">
            <w:pPr>
              <w:pStyle w:val="Heading2"/>
              <w:rPr>
                <w:rFonts w:ascii="Arial" w:hAnsi="Arial"/>
                <w:sz w:val="18"/>
              </w:rPr>
            </w:pPr>
          </w:p>
        </w:tc>
      </w:tr>
      <w:tr w:rsidR="00817749" w:rsidRPr="00817749" w14:paraId="3A15FEFA" w14:textId="77777777" w:rsidTr="0075578C">
        <w:trPr>
          <w:trHeight w:val="355"/>
        </w:trPr>
        <w:tc>
          <w:tcPr>
            <w:tcW w:w="9015" w:type="dxa"/>
            <w:vAlign w:val="center"/>
          </w:tcPr>
          <w:p w14:paraId="7498B0EB" w14:textId="77777777" w:rsidR="0075578C" w:rsidRPr="00817749" w:rsidRDefault="0075578C" w:rsidP="00CE457D">
            <w:pPr>
              <w:rPr>
                <w:rFonts w:ascii="Times New Roman" w:hAnsi="Times New Roman"/>
              </w:rPr>
            </w:pPr>
            <w:r w:rsidRPr="00817749">
              <w:rPr>
                <w:szCs w:val="24"/>
              </w:rPr>
              <w:t xml:space="preserve">          </w:t>
            </w: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Regular State Assessment with Accommodations</w:t>
            </w:r>
          </w:p>
        </w:tc>
        <w:tc>
          <w:tcPr>
            <w:tcW w:w="2069" w:type="dxa"/>
            <w:vMerge/>
          </w:tcPr>
          <w:p w14:paraId="20C82A93" w14:textId="77777777" w:rsidR="0075578C" w:rsidRPr="00817749" w:rsidRDefault="0075578C" w:rsidP="00CE457D">
            <w:pPr>
              <w:pStyle w:val="Heading2"/>
              <w:rPr>
                <w:rFonts w:ascii="Arial" w:hAnsi="Arial"/>
                <w:sz w:val="18"/>
              </w:rPr>
            </w:pPr>
          </w:p>
        </w:tc>
      </w:tr>
      <w:tr w:rsidR="00817749" w:rsidRPr="00817749" w14:paraId="7BF6B9BE" w14:textId="77777777" w:rsidTr="0075578C">
        <w:trPr>
          <w:trHeight w:val="337"/>
        </w:trPr>
        <w:tc>
          <w:tcPr>
            <w:tcW w:w="9015" w:type="dxa"/>
            <w:vAlign w:val="center"/>
          </w:tcPr>
          <w:p w14:paraId="78E391C9" w14:textId="77777777" w:rsidR="0075578C" w:rsidRPr="00817749" w:rsidRDefault="0075578C" w:rsidP="00CE457D">
            <w:pPr>
              <w:rPr>
                <w:szCs w:val="24"/>
              </w:rPr>
            </w:pPr>
            <w:r w:rsidRPr="00817749">
              <w:rPr>
                <w:szCs w:val="24"/>
              </w:rPr>
              <w:t xml:space="preserve">          </w:t>
            </w: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Alternate Assessment </w:t>
            </w:r>
          </w:p>
        </w:tc>
        <w:tc>
          <w:tcPr>
            <w:tcW w:w="2069" w:type="dxa"/>
            <w:vMerge/>
          </w:tcPr>
          <w:p w14:paraId="4D5CCB79" w14:textId="77777777" w:rsidR="0075578C" w:rsidRPr="00817749" w:rsidRDefault="0075578C" w:rsidP="00CE457D">
            <w:pPr>
              <w:pStyle w:val="Heading2"/>
              <w:rPr>
                <w:rFonts w:ascii="Arial" w:hAnsi="Arial"/>
                <w:sz w:val="18"/>
              </w:rPr>
            </w:pPr>
          </w:p>
        </w:tc>
      </w:tr>
      <w:tr w:rsidR="00817749" w:rsidRPr="00817749" w14:paraId="5BE5DEBF" w14:textId="77777777" w:rsidTr="0075578C">
        <w:trPr>
          <w:trHeight w:val="355"/>
        </w:trPr>
        <w:tc>
          <w:tcPr>
            <w:tcW w:w="9015" w:type="dxa"/>
            <w:vAlign w:val="center"/>
          </w:tcPr>
          <w:p w14:paraId="4340B798" w14:textId="77777777" w:rsidR="0075578C" w:rsidRPr="00817749" w:rsidRDefault="0075578C" w:rsidP="00CE457D">
            <w:pPr>
              <w:rPr>
                <w:i/>
                <w:sz w:val="20"/>
              </w:rPr>
            </w:pPr>
            <w:r w:rsidRPr="00817749">
              <w:rPr>
                <w:szCs w:val="24"/>
              </w:rPr>
              <w:t xml:space="preserve">          </w:t>
            </w: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w:t>
            </w:r>
            <w:r w:rsidRPr="00817749">
              <w:rPr>
                <w:szCs w:val="24"/>
              </w:rPr>
              <w:fldChar w:fldCharType="begin">
                <w:ffData>
                  <w:name w:val="Check9"/>
                  <w:enabled/>
                  <w:calcOnExit w:val="0"/>
                  <w:checkBox>
                    <w:sizeAuto/>
                    <w:default w:val="0"/>
                  </w:checkBox>
                </w:ffData>
              </w:fldChar>
            </w:r>
            <w:r w:rsidRPr="00817749">
              <w:rPr>
                <w:szCs w:val="24"/>
              </w:rPr>
              <w:instrText xml:space="preserve"> FORMCHECKBOX </w:instrText>
            </w:r>
            <w:r w:rsidR="009D3A63">
              <w:rPr>
                <w:szCs w:val="24"/>
              </w:rPr>
            </w:r>
            <w:r w:rsidR="009D3A63">
              <w:rPr>
                <w:szCs w:val="24"/>
              </w:rPr>
              <w:fldChar w:fldCharType="separate"/>
            </w:r>
            <w:r w:rsidRPr="00817749">
              <w:rPr>
                <w:szCs w:val="24"/>
              </w:rPr>
              <w:fldChar w:fldCharType="end"/>
            </w:r>
            <w:r w:rsidRPr="00817749">
              <w:rPr>
                <w:szCs w:val="24"/>
              </w:rPr>
              <w:t xml:space="preserve">          Other: </w:t>
            </w:r>
          </w:p>
        </w:tc>
        <w:tc>
          <w:tcPr>
            <w:tcW w:w="2069" w:type="dxa"/>
            <w:vMerge/>
          </w:tcPr>
          <w:p w14:paraId="24D00894" w14:textId="77777777" w:rsidR="0075578C" w:rsidRPr="00817749" w:rsidRDefault="0075578C" w:rsidP="00CE457D">
            <w:pPr>
              <w:pStyle w:val="Heading2"/>
              <w:rPr>
                <w:rFonts w:ascii="Arial" w:hAnsi="Arial"/>
                <w:sz w:val="18"/>
              </w:rPr>
            </w:pPr>
          </w:p>
        </w:tc>
      </w:tr>
      <w:tr w:rsidR="00817749" w:rsidRPr="00817749" w14:paraId="1F8A8402" w14:textId="77777777" w:rsidTr="0075578C">
        <w:trPr>
          <w:trHeight w:val="682"/>
        </w:trPr>
        <w:tc>
          <w:tcPr>
            <w:tcW w:w="9015" w:type="dxa"/>
            <w:tcBorders>
              <w:bottom w:val="nil"/>
            </w:tcBorders>
          </w:tcPr>
          <w:p w14:paraId="1C9F1C15" w14:textId="77777777" w:rsidR="0075578C" w:rsidRPr="00817749" w:rsidRDefault="0075578C" w:rsidP="00CE457D">
            <w:pPr>
              <w:rPr>
                <w:rFonts w:ascii="Times New Roman" w:hAnsi="Times New Roman"/>
              </w:rPr>
            </w:pPr>
            <w:r w:rsidRPr="00817749">
              <w:rPr>
                <w:rFonts w:ascii="Times New Roman" w:hAnsi="Times New Roman"/>
                <w:b/>
                <w:szCs w:val="24"/>
              </w:rPr>
              <w:t xml:space="preserve">Districtwide Assessments – </w:t>
            </w:r>
            <w:r w:rsidRPr="00817749">
              <w:rPr>
                <w:rFonts w:ascii="Times New Roman" w:hAnsi="Times New Roman"/>
              </w:rPr>
              <w:t xml:space="preserve">The student will participate in the following </w:t>
            </w:r>
            <w:r w:rsidRPr="00817749">
              <w:rPr>
                <w:rFonts w:ascii="Times New Roman" w:hAnsi="Times New Roman"/>
                <w:u w:val="single"/>
              </w:rPr>
              <w:t>districtwide assessment(s)</w:t>
            </w:r>
            <w:r w:rsidRPr="00817749">
              <w:rPr>
                <w:rFonts w:ascii="Times New Roman" w:hAnsi="Times New Roman"/>
              </w:rPr>
              <w:t xml:space="preserve"> during this annual IEP:</w:t>
            </w:r>
          </w:p>
        </w:tc>
        <w:tc>
          <w:tcPr>
            <w:tcW w:w="2069" w:type="dxa"/>
            <w:vMerge/>
          </w:tcPr>
          <w:p w14:paraId="1F050B2D" w14:textId="77777777" w:rsidR="0075578C" w:rsidRPr="00817749" w:rsidRDefault="0075578C" w:rsidP="00CE457D">
            <w:pPr>
              <w:rPr>
                <w:rFonts w:ascii="Times New Roman" w:hAnsi="Times New Roman"/>
                <w:b/>
                <w:sz w:val="20"/>
                <w:u w:val="single"/>
              </w:rPr>
            </w:pPr>
          </w:p>
        </w:tc>
      </w:tr>
      <w:tr w:rsidR="00817749" w:rsidRPr="00817749" w14:paraId="4A3F7BA1" w14:textId="77777777" w:rsidTr="0075578C">
        <w:trPr>
          <w:trHeight w:val="693"/>
        </w:trPr>
        <w:tc>
          <w:tcPr>
            <w:tcW w:w="9015" w:type="dxa"/>
            <w:tcBorders>
              <w:top w:val="nil"/>
              <w:bottom w:val="single" w:sz="12" w:space="0" w:color="000000"/>
            </w:tcBorders>
            <w:vAlign w:val="center"/>
          </w:tcPr>
          <w:p w14:paraId="1FF6FF38" w14:textId="77777777" w:rsidR="0075578C" w:rsidRPr="00817749" w:rsidRDefault="0075578C" w:rsidP="00CE457D">
            <w:pPr>
              <w:rPr>
                <w:rFonts w:ascii="Times New Roman" w:hAnsi="Times New Roman"/>
              </w:rPr>
            </w:pPr>
          </w:p>
        </w:tc>
        <w:tc>
          <w:tcPr>
            <w:tcW w:w="2069" w:type="dxa"/>
            <w:vMerge/>
          </w:tcPr>
          <w:p w14:paraId="61A9CD8D" w14:textId="77777777" w:rsidR="0075578C" w:rsidRPr="00817749" w:rsidRDefault="0075578C" w:rsidP="00CE457D">
            <w:pPr>
              <w:rPr>
                <w:rFonts w:ascii="Times New Roman" w:hAnsi="Times New Roman"/>
                <w:b/>
                <w:sz w:val="20"/>
                <w:u w:val="single"/>
              </w:rPr>
            </w:pPr>
          </w:p>
        </w:tc>
      </w:tr>
      <w:tr w:rsidR="00817749" w:rsidRPr="00817749" w14:paraId="1262A465" w14:textId="77777777" w:rsidTr="0075578C">
        <w:trPr>
          <w:trHeight w:val="203"/>
        </w:trPr>
        <w:tc>
          <w:tcPr>
            <w:tcW w:w="9015" w:type="dxa"/>
            <w:tcBorders>
              <w:top w:val="single" w:sz="12" w:space="0" w:color="000000"/>
              <w:bottom w:val="nil"/>
            </w:tcBorders>
          </w:tcPr>
          <w:p w14:paraId="0076AE6D" w14:textId="77777777" w:rsidR="0075578C" w:rsidRPr="00817749" w:rsidRDefault="0075578C" w:rsidP="00CE457D">
            <w:pPr>
              <w:rPr>
                <w:rFonts w:ascii="Times New Roman" w:hAnsi="Times New Roman"/>
              </w:rPr>
            </w:pPr>
            <w:r w:rsidRPr="00817749">
              <w:rPr>
                <w:rFonts w:ascii="Times New Roman" w:hAnsi="Times New Roman"/>
                <w:b/>
                <w:szCs w:val="24"/>
              </w:rPr>
              <w:t xml:space="preserve">Accommodations – </w:t>
            </w:r>
            <w:r w:rsidRPr="00817749">
              <w:rPr>
                <w:rFonts w:ascii="Times New Roman" w:hAnsi="Times New Roman"/>
              </w:rPr>
              <w:t>List any individual accommodations in the administration of the state or districtwide  assessments that are necessary for the student to participate:</w:t>
            </w:r>
          </w:p>
        </w:tc>
        <w:tc>
          <w:tcPr>
            <w:tcW w:w="2069" w:type="dxa"/>
            <w:vMerge/>
          </w:tcPr>
          <w:p w14:paraId="640E4464" w14:textId="77777777" w:rsidR="0075578C" w:rsidRPr="00817749" w:rsidRDefault="0075578C" w:rsidP="00CE457D">
            <w:pPr>
              <w:rPr>
                <w:rFonts w:ascii="Times New Roman" w:hAnsi="Times New Roman"/>
                <w:b/>
                <w:sz w:val="20"/>
                <w:u w:val="single"/>
              </w:rPr>
            </w:pPr>
          </w:p>
        </w:tc>
      </w:tr>
      <w:tr w:rsidR="00817749" w:rsidRPr="00817749" w14:paraId="7DE776AD" w14:textId="77777777" w:rsidTr="0075578C">
        <w:trPr>
          <w:trHeight w:val="942"/>
        </w:trPr>
        <w:tc>
          <w:tcPr>
            <w:tcW w:w="9015" w:type="dxa"/>
            <w:tcBorders>
              <w:top w:val="nil"/>
              <w:bottom w:val="single" w:sz="4" w:space="0" w:color="000000"/>
            </w:tcBorders>
            <w:vAlign w:val="center"/>
          </w:tcPr>
          <w:p w14:paraId="6D49837E" w14:textId="77777777" w:rsidR="0075578C" w:rsidRPr="00817749" w:rsidRDefault="0075578C" w:rsidP="00CE457D">
            <w:pPr>
              <w:rPr>
                <w:rFonts w:ascii="Times New Roman" w:hAnsi="Times New Roman"/>
              </w:rPr>
            </w:pPr>
          </w:p>
        </w:tc>
        <w:tc>
          <w:tcPr>
            <w:tcW w:w="2069" w:type="dxa"/>
            <w:vMerge/>
          </w:tcPr>
          <w:p w14:paraId="38465995" w14:textId="77777777" w:rsidR="0075578C" w:rsidRPr="00817749" w:rsidRDefault="0075578C" w:rsidP="00CE457D">
            <w:pPr>
              <w:rPr>
                <w:rFonts w:ascii="Times New Roman" w:hAnsi="Times New Roman"/>
                <w:b/>
                <w:sz w:val="20"/>
                <w:u w:val="single"/>
              </w:rPr>
            </w:pPr>
          </w:p>
        </w:tc>
      </w:tr>
      <w:tr w:rsidR="00817749" w:rsidRPr="00817749" w14:paraId="1F8EE8EF" w14:textId="77777777" w:rsidTr="00817749">
        <w:trPr>
          <w:trHeight w:val="890"/>
        </w:trPr>
        <w:tc>
          <w:tcPr>
            <w:tcW w:w="9015" w:type="dxa"/>
            <w:tcBorders>
              <w:bottom w:val="nil"/>
            </w:tcBorders>
          </w:tcPr>
          <w:p w14:paraId="33C0CAFA" w14:textId="77777777" w:rsidR="0075578C" w:rsidRPr="00817749" w:rsidRDefault="0075578C" w:rsidP="00CE457D">
            <w:pPr>
              <w:tabs>
                <w:tab w:val="left" w:pos="1710"/>
                <w:tab w:val="left" w:pos="4680"/>
                <w:tab w:val="left" w:pos="9000"/>
              </w:tabs>
              <w:rPr>
                <w:rFonts w:ascii="Times New Roman" w:hAnsi="Times New Roman"/>
              </w:rPr>
            </w:pPr>
            <w:r w:rsidRPr="00817749">
              <w:rPr>
                <w:rFonts w:ascii="Times New Roman" w:hAnsi="Times New Roman"/>
              </w:rPr>
              <w:t>If the student: (a) will not participate in the regular state assessment (with or without accommodations) or (b) is unable to participate in a regular districtwide assessment, explain why the student cannot participate in the regular assessment and why the selected assessment option is appropriate:</w:t>
            </w:r>
          </w:p>
        </w:tc>
        <w:tc>
          <w:tcPr>
            <w:tcW w:w="2069" w:type="dxa"/>
            <w:vMerge/>
          </w:tcPr>
          <w:p w14:paraId="0637A3AD" w14:textId="77777777" w:rsidR="0075578C" w:rsidRPr="00817749" w:rsidRDefault="0075578C" w:rsidP="00CE457D">
            <w:pPr>
              <w:rPr>
                <w:rFonts w:ascii="Times New Roman" w:hAnsi="Times New Roman"/>
                <w:b/>
                <w:sz w:val="20"/>
                <w:u w:val="single"/>
              </w:rPr>
            </w:pPr>
          </w:p>
        </w:tc>
      </w:tr>
      <w:tr w:rsidR="00817749" w:rsidRPr="00817749" w14:paraId="70A6E7DE" w14:textId="77777777" w:rsidTr="0075578C">
        <w:trPr>
          <w:trHeight w:val="915"/>
        </w:trPr>
        <w:tc>
          <w:tcPr>
            <w:tcW w:w="9015" w:type="dxa"/>
            <w:tcBorders>
              <w:top w:val="nil"/>
            </w:tcBorders>
            <w:vAlign w:val="center"/>
          </w:tcPr>
          <w:p w14:paraId="488ADE6F" w14:textId="77777777" w:rsidR="0075578C" w:rsidRPr="00817749" w:rsidRDefault="0075578C" w:rsidP="00CE457D">
            <w:pPr>
              <w:tabs>
                <w:tab w:val="left" w:pos="1710"/>
                <w:tab w:val="left" w:pos="4680"/>
                <w:tab w:val="left" w:pos="9000"/>
              </w:tabs>
              <w:rPr>
                <w:rFonts w:ascii="Times New Roman" w:hAnsi="Times New Roman"/>
              </w:rPr>
            </w:pPr>
          </w:p>
        </w:tc>
        <w:tc>
          <w:tcPr>
            <w:tcW w:w="2069" w:type="dxa"/>
            <w:vMerge/>
          </w:tcPr>
          <w:p w14:paraId="1284185A" w14:textId="77777777" w:rsidR="0075578C" w:rsidRPr="00817749" w:rsidRDefault="0075578C" w:rsidP="00CE457D">
            <w:pPr>
              <w:rPr>
                <w:rFonts w:ascii="Times New Roman" w:hAnsi="Times New Roman"/>
                <w:b/>
                <w:sz w:val="20"/>
                <w:u w:val="single"/>
              </w:rPr>
            </w:pPr>
          </w:p>
        </w:tc>
      </w:tr>
    </w:tbl>
    <w:p w14:paraId="4E1A322C" w14:textId="77777777" w:rsidR="0075578C" w:rsidRPr="00817749" w:rsidRDefault="0075578C" w:rsidP="0075578C">
      <w:pPr>
        <w:rPr>
          <w:rFonts w:ascii="Times New Roman" w:hAnsi="Times New Roman"/>
          <w:b/>
          <w:sz w:val="8"/>
          <w:szCs w:val="8"/>
          <w:u w:val="single"/>
        </w:rPr>
      </w:pPr>
    </w:p>
    <w:tbl>
      <w:tblPr>
        <w:tblW w:w="110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817749" w:rsidRPr="00817749" w14:paraId="4DEAA364" w14:textId="77777777" w:rsidTr="0075578C">
        <w:tc>
          <w:tcPr>
            <w:tcW w:w="11088" w:type="dxa"/>
          </w:tcPr>
          <w:p w14:paraId="5E03AC02" w14:textId="77777777" w:rsidR="0075578C" w:rsidRPr="00817749" w:rsidRDefault="0075578C" w:rsidP="00CE457D">
            <w:pPr>
              <w:rPr>
                <w:rFonts w:ascii="Times New Roman" w:hAnsi="Times New Roman"/>
                <w:sz w:val="18"/>
                <w:szCs w:val="18"/>
              </w:rPr>
            </w:pPr>
            <w:r w:rsidRPr="00817749">
              <w:rPr>
                <w:rFonts w:ascii="Times New Roman" w:hAnsi="Times New Roman"/>
                <w:b/>
                <w:sz w:val="18"/>
                <w:szCs w:val="18"/>
              </w:rPr>
              <w:lastRenderedPageBreak/>
              <w:t xml:space="preserve">PURPOSE:  </w:t>
            </w:r>
            <w:r w:rsidRPr="00817749">
              <w:rPr>
                <w:rFonts w:ascii="Times New Roman" w:hAnsi="Times New Roman"/>
                <w:sz w:val="18"/>
                <w:szCs w:val="18"/>
              </w:rPr>
              <w:t xml:space="preserve">The purpose of this page is to document the modifications and/or accommodations that the student requires, based on the student’s assessed needs, in order to advance appropriately toward attaining the identified annual goals, to be involved and make progress in the general education curriculum, and to be educated with non-disabled peers to the maximum extent appropriate. </w:t>
            </w:r>
          </w:p>
        </w:tc>
      </w:tr>
    </w:tbl>
    <w:p w14:paraId="3D8B04ED" w14:textId="77777777" w:rsidR="0075578C" w:rsidRPr="00817749" w:rsidRDefault="0075578C" w:rsidP="0075578C">
      <w:pPr>
        <w:rPr>
          <w:rFonts w:ascii="Times New Roman" w:hAnsi="Times New Roman"/>
          <w:b/>
          <w:sz w:val="8"/>
          <w:szCs w:val="8"/>
          <w:u w:val="single"/>
        </w:rPr>
      </w:pPr>
    </w:p>
    <w:p w14:paraId="1948CA85" w14:textId="77777777" w:rsidR="0075578C" w:rsidRPr="00817749" w:rsidRDefault="0075578C" w:rsidP="0075578C">
      <w:pPr>
        <w:pStyle w:val="Heading2"/>
        <w:jc w:val="center"/>
        <w:rPr>
          <w:sz w:val="24"/>
        </w:rPr>
      </w:pPr>
      <w:r w:rsidRPr="00817749">
        <w:rPr>
          <w:sz w:val="24"/>
        </w:rPr>
        <w:t>ACCOMMODATIONS, MODIFICATIONS, AND ASSISTIVE TECHNOLOGY</w:t>
      </w:r>
    </w:p>
    <w:tbl>
      <w:tblPr>
        <w:tblW w:w="1087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638"/>
        <w:gridCol w:w="217"/>
        <w:gridCol w:w="1450"/>
        <w:gridCol w:w="1683"/>
        <w:gridCol w:w="492"/>
        <w:gridCol w:w="450"/>
        <w:gridCol w:w="1217"/>
        <w:gridCol w:w="2338"/>
        <w:gridCol w:w="1376"/>
      </w:tblGrid>
      <w:tr w:rsidR="00817749" w:rsidRPr="00817749" w14:paraId="30A7C8A1" w14:textId="77777777" w:rsidTr="00817749">
        <w:trPr>
          <w:trHeight w:val="432"/>
        </w:trPr>
        <w:tc>
          <w:tcPr>
            <w:tcW w:w="1014" w:type="dxa"/>
            <w:tcBorders>
              <w:top w:val="single" w:sz="18" w:space="0" w:color="000000"/>
              <w:left w:val="single" w:sz="18" w:space="0" w:color="000000"/>
              <w:bottom w:val="single" w:sz="4" w:space="0" w:color="000000"/>
            </w:tcBorders>
          </w:tcPr>
          <w:p w14:paraId="188E22AA" w14:textId="77777777" w:rsidR="0075578C" w:rsidRPr="00817749" w:rsidRDefault="0075578C" w:rsidP="00CE457D">
            <w:pPr>
              <w:ind w:left="-90" w:right="-108"/>
              <w:jc w:val="center"/>
              <w:rPr>
                <w:rFonts w:ascii="Times New Roman" w:hAnsi="Times New Roman"/>
                <w:b/>
                <w:szCs w:val="24"/>
              </w:rPr>
            </w:pPr>
            <w:r w:rsidRPr="00817749">
              <w:rPr>
                <w:rFonts w:ascii="Times New Roman" w:hAnsi="Times New Roman"/>
                <w:b/>
                <w:szCs w:val="24"/>
              </w:rPr>
              <w:t>Subject</w:t>
            </w:r>
          </w:p>
          <w:p w14:paraId="1FD49F23" w14:textId="77777777" w:rsidR="0075578C" w:rsidRPr="00817749" w:rsidRDefault="0075578C" w:rsidP="00CE457D">
            <w:pPr>
              <w:jc w:val="center"/>
              <w:rPr>
                <w:rFonts w:ascii="Times New Roman" w:hAnsi="Times New Roman"/>
                <w:b/>
                <w:i/>
                <w:sz w:val="16"/>
                <w:szCs w:val="16"/>
              </w:rPr>
            </w:pPr>
            <w:r w:rsidRPr="00817749">
              <w:rPr>
                <w:rFonts w:ascii="Times New Roman" w:hAnsi="Times New Roman"/>
                <w:i/>
                <w:sz w:val="16"/>
                <w:szCs w:val="16"/>
              </w:rPr>
              <w:t>(codes below)</w:t>
            </w:r>
          </w:p>
        </w:tc>
        <w:tc>
          <w:tcPr>
            <w:tcW w:w="3988" w:type="dxa"/>
            <w:gridSpan w:val="4"/>
            <w:tcBorders>
              <w:top w:val="single" w:sz="18" w:space="0" w:color="000000"/>
              <w:bottom w:val="single" w:sz="4" w:space="0" w:color="000000"/>
              <w:right w:val="single" w:sz="18" w:space="0" w:color="000000"/>
            </w:tcBorders>
            <w:vAlign w:val="center"/>
          </w:tcPr>
          <w:p w14:paraId="3AE9D137" w14:textId="77777777" w:rsidR="0075578C" w:rsidRPr="00817749" w:rsidRDefault="0075578C" w:rsidP="00CE457D">
            <w:pPr>
              <w:jc w:val="center"/>
              <w:rPr>
                <w:rFonts w:ascii="Times New Roman" w:hAnsi="Times New Roman"/>
                <w:b/>
                <w:szCs w:val="24"/>
              </w:rPr>
            </w:pPr>
            <w:r w:rsidRPr="00817749">
              <w:rPr>
                <w:rFonts w:ascii="Times New Roman" w:hAnsi="Times New Roman"/>
                <w:b/>
                <w:szCs w:val="24"/>
              </w:rPr>
              <w:t>Accommodations/Modifications Needed</w:t>
            </w:r>
          </w:p>
        </w:tc>
        <w:tc>
          <w:tcPr>
            <w:tcW w:w="942" w:type="dxa"/>
            <w:gridSpan w:val="2"/>
            <w:tcBorders>
              <w:top w:val="single" w:sz="18" w:space="0" w:color="000000"/>
              <w:left w:val="single" w:sz="18" w:space="0" w:color="000000"/>
              <w:bottom w:val="single" w:sz="4" w:space="0" w:color="000000"/>
            </w:tcBorders>
          </w:tcPr>
          <w:p w14:paraId="370BFA1B" w14:textId="77777777" w:rsidR="0075578C" w:rsidRPr="00817749" w:rsidRDefault="0075578C" w:rsidP="00CE457D">
            <w:pPr>
              <w:ind w:left="-90" w:right="-108"/>
              <w:jc w:val="center"/>
              <w:rPr>
                <w:rFonts w:ascii="Times New Roman" w:hAnsi="Times New Roman"/>
                <w:b/>
                <w:szCs w:val="24"/>
              </w:rPr>
            </w:pPr>
            <w:r w:rsidRPr="00817749">
              <w:rPr>
                <w:rFonts w:ascii="Times New Roman" w:hAnsi="Times New Roman"/>
                <w:b/>
                <w:szCs w:val="24"/>
              </w:rPr>
              <w:t>Subject</w:t>
            </w:r>
          </w:p>
          <w:p w14:paraId="6186B074" w14:textId="77777777" w:rsidR="0075578C" w:rsidRPr="00817749" w:rsidRDefault="0075578C" w:rsidP="00CE457D">
            <w:pPr>
              <w:jc w:val="center"/>
              <w:rPr>
                <w:rFonts w:ascii="Times New Roman" w:hAnsi="Times New Roman"/>
                <w:b/>
                <w:i/>
                <w:szCs w:val="24"/>
              </w:rPr>
            </w:pPr>
            <w:r w:rsidRPr="00817749">
              <w:rPr>
                <w:rFonts w:ascii="Times New Roman" w:hAnsi="Times New Roman"/>
                <w:i/>
                <w:sz w:val="16"/>
                <w:szCs w:val="16"/>
              </w:rPr>
              <w:t>(codes below)</w:t>
            </w:r>
          </w:p>
        </w:tc>
        <w:tc>
          <w:tcPr>
            <w:tcW w:w="3553" w:type="dxa"/>
            <w:gridSpan w:val="2"/>
            <w:tcBorders>
              <w:top w:val="single" w:sz="18" w:space="0" w:color="000000"/>
              <w:bottom w:val="single" w:sz="4" w:space="0" w:color="000000"/>
              <w:right w:val="single" w:sz="18" w:space="0" w:color="000000"/>
            </w:tcBorders>
            <w:vAlign w:val="center"/>
          </w:tcPr>
          <w:p w14:paraId="072C3965" w14:textId="77777777" w:rsidR="0075578C" w:rsidRPr="00817749" w:rsidRDefault="0075578C" w:rsidP="00CE457D">
            <w:pPr>
              <w:jc w:val="center"/>
              <w:rPr>
                <w:rFonts w:ascii="Times New Roman" w:hAnsi="Times New Roman"/>
                <w:b/>
                <w:szCs w:val="24"/>
              </w:rPr>
            </w:pPr>
            <w:r w:rsidRPr="00817749">
              <w:rPr>
                <w:rFonts w:ascii="Times New Roman" w:hAnsi="Times New Roman"/>
                <w:b/>
                <w:szCs w:val="24"/>
              </w:rPr>
              <w:t>Accommodations/Modifications Needed</w:t>
            </w:r>
          </w:p>
        </w:tc>
        <w:tc>
          <w:tcPr>
            <w:tcW w:w="1376" w:type="dxa"/>
            <w:vMerge w:val="restart"/>
            <w:tcBorders>
              <w:left w:val="single" w:sz="18" w:space="0" w:color="000000"/>
            </w:tcBorders>
          </w:tcPr>
          <w:p w14:paraId="46A296B5" w14:textId="77777777" w:rsidR="0075578C" w:rsidRPr="00817749" w:rsidRDefault="0075578C" w:rsidP="00CE457D">
            <w:pPr>
              <w:pStyle w:val="Heading2"/>
              <w:rPr>
                <w:rFonts w:ascii="Arial" w:hAnsi="Arial"/>
                <w:sz w:val="18"/>
              </w:rPr>
            </w:pPr>
            <w:r w:rsidRPr="00817749">
              <w:rPr>
                <w:rFonts w:ascii="Arial" w:hAnsi="Arial"/>
                <w:sz w:val="18"/>
              </w:rPr>
              <w:t>POINTS TO CONSIDER:</w:t>
            </w:r>
          </w:p>
          <w:p w14:paraId="667C6E60" w14:textId="77777777" w:rsidR="0075578C" w:rsidRPr="00817749" w:rsidRDefault="0075578C" w:rsidP="0075578C">
            <w:pPr>
              <w:numPr>
                <w:ilvl w:val="0"/>
                <w:numId w:val="8"/>
              </w:numPr>
              <w:tabs>
                <w:tab w:val="clear" w:pos="360"/>
                <w:tab w:val="num" w:pos="162"/>
                <w:tab w:val="left" w:pos="4680"/>
                <w:tab w:val="left" w:pos="9000"/>
              </w:tabs>
              <w:spacing w:after="0" w:line="240" w:lineRule="auto"/>
              <w:ind w:left="162" w:hanging="162"/>
              <w:rPr>
                <w:rFonts w:ascii="Times New Roman" w:hAnsi="Times New Roman"/>
                <w:noProof/>
                <w:sz w:val="18"/>
                <w:szCs w:val="18"/>
              </w:rPr>
            </w:pPr>
            <w:r w:rsidRPr="00817749">
              <w:rPr>
                <w:rFonts w:ascii="Times New Roman" w:hAnsi="Times New Roman"/>
                <w:sz w:val="18"/>
              </w:rPr>
              <w:t xml:space="preserve">The IEP team makes the determination of </w:t>
            </w:r>
            <w:r w:rsidRPr="00817749">
              <w:rPr>
                <w:rFonts w:ascii="Times New Roman" w:hAnsi="Times New Roman"/>
                <w:sz w:val="18"/>
                <w:szCs w:val="18"/>
              </w:rPr>
              <w:t>what modifications and individual accommodations are necessary for the student.</w:t>
            </w:r>
          </w:p>
          <w:p w14:paraId="4EA343CC" w14:textId="77777777" w:rsidR="0075578C" w:rsidRPr="00817749" w:rsidRDefault="0075578C" w:rsidP="0075578C">
            <w:pPr>
              <w:numPr>
                <w:ilvl w:val="0"/>
                <w:numId w:val="8"/>
              </w:numPr>
              <w:tabs>
                <w:tab w:val="clear" w:pos="360"/>
                <w:tab w:val="num" w:pos="162"/>
                <w:tab w:val="left" w:pos="4680"/>
                <w:tab w:val="left" w:pos="9000"/>
              </w:tabs>
              <w:spacing w:after="0" w:line="240" w:lineRule="auto"/>
              <w:ind w:left="162" w:hanging="162"/>
              <w:rPr>
                <w:rFonts w:ascii="Times New Roman" w:hAnsi="Times New Roman"/>
                <w:noProof/>
                <w:sz w:val="20"/>
              </w:rPr>
            </w:pPr>
            <w:r w:rsidRPr="00817749">
              <w:rPr>
                <w:rFonts w:ascii="Times New Roman" w:hAnsi="Times New Roman"/>
                <w:noProof/>
                <w:sz w:val="18"/>
                <w:szCs w:val="18"/>
              </w:rPr>
              <w:t>Copies of this page should be provided to the general education teacher(s) or other staff who will be responsible for making these accommodations.</w:t>
            </w:r>
          </w:p>
          <w:p w14:paraId="686CCAAA" w14:textId="77777777" w:rsidR="0075578C" w:rsidRPr="00817749" w:rsidRDefault="0075578C" w:rsidP="0075578C">
            <w:pPr>
              <w:numPr>
                <w:ilvl w:val="0"/>
                <w:numId w:val="8"/>
              </w:numPr>
              <w:tabs>
                <w:tab w:val="clear" w:pos="360"/>
                <w:tab w:val="num" w:pos="162"/>
                <w:tab w:val="left" w:pos="4680"/>
                <w:tab w:val="left" w:pos="9000"/>
              </w:tabs>
              <w:spacing w:after="0" w:line="240" w:lineRule="auto"/>
              <w:ind w:left="162" w:hanging="162"/>
              <w:rPr>
                <w:rFonts w:ascii="Times New Roman" w:hAnsi="Times New Roman"/>
                <w:noProof/>
                <w:sz w:val="20"/>
              </w:rPr>
            </w:pPr>
            <w:r w:rsidRPr="00817749">
              <w:rPr>
                <w:rFonts w:ascii="Times New Roman" w:hAnsi="Times New Roman"/>
                <w:noProof/>
                <w:sz w:val="18"/>
                <w:szCs w:val="18"/>
              </w:rPr>
              <w:t>Accommodations provided on state and districtwide assessments (as noted on the previous page) should be those that are provided as part of the regular instructional program.</w:t>
            </w:r>
          </w:p>
        </w:tc>
      </w:tr>
      <w:tr w:rsidR="00817749" w:rsidRPr="00817749" w14:paraId="3E85CF55" w14:textId="77777777" w:rsidTr="00817749">
        <w:trPr>
          <w:trHeight w:val="392"/>
        </w:trPr>
        <w:tc>
          <w:tcPr>
            <w:tcW w:w="5002" w:type="dxa"/>
            <w:gridSpan w:val="5"/>
            <w:tcBorders>
              <w:left w:val="single" w:sz="18" w:space="0" w:color="000000"/>
              <w:right w:val="single" w:sz="18" w:space="0" w:color="000000"/>
            </w:tcBorders>
            <w:shd w:val="pct20" w:color="auto" w:fill="auto"/>
          </w:tcPr>
          <w:p w14:paraId="2FC89F68" w14:textId="77777777" w:rsidR="0075578C" w:rsidRPr="00817749" w:rsidRDefault="0075578C" w:rsidP="00CE457D">
            <w:pPr>
              <w:jc w:val="center"/>
              <w:rPr>
                <w:rFonts w:ascii="Times New Roman" w:hAnsi="Times New Roman"/>
                <w:b/>
              </w:rPr>
            </w:pPr>
            <w:r w:rsidRPr="00817749">
              <w:rPr>
                <w:rFonts w:ascii="Times New Roman" w:hAnsi="Times New Roman"/>
                <w:b/>
              </w:rPr>
              <w:t>Presentation</w:t>
            </w:r>
          </w:p>
        </w:tc>
        <w:tc>
          <w:tcPr>
            <w:tcW w:w="4496" w:type="dxa"/>
            <w:gridSpan w:val="4"/>
            <w:tcBorders>
              <w:left w:val="single" w:sz="18" w:space="0" w:color="000000"/>
              <w:right w:val="single" w:sz="18" w:space="0" w:color="000000"/>
            </w:tcBorders>
            <w:shd w:val="pct20" w:color="auto" w:fill="auto"/>
          </w:tcPr>
          <w:p w14:paraId="3E98273B" w14:textId="77777777" w:rsidR="0075578C" w:rsidRPr="00817749" w:rsidRDefault="0075578C" w:rsidP="00CE457D">
            <w:pPr>
              <w:jc w:val="center"/>
              <w:rPr>
                <w:rFonts w:ascii="Times New Roman" w:hAnsi="Times New Roman"/>
              </w:rPr>
            </w:pPr>
            <w:r w:rsidRPr="00817749">
              <w:rPr>
                <w:rFonts w:ascii="Times New Roman" w:hAnsi="Times New Roman"/>
                <w:b/>
              </w:rPr>
              <w:t>Setting</w:t>
            </w:r>
          </w:p>
        </w:tc>
        <w:tc>
          <w:tcPr>
            <w:tcW w:w="1376" w:type="dxa"/>
            <w:vMerge/>
            <w:tcBorders>
              <w:left w:val="single" w:sz="18" w:space="0" w:color="000000"/>
            </w:tcBorders>
          </w:tcPr>
          <w:p w14:paraId="6E25E317" w14:textId="77777777" w:rsidR="0075578C" w:rsidRPr="00817749" w:rsidRDefault="0075578C" w:rsidP="00CE457D">
            <w:pPr>
              <w:rPr>
                <w:rFonts w:ascii="Times New Roman" w:hAnsi="Times New Roman"/>
                <w:b/>
              </w:rPr>
            </w:pPr>
          </w:p>
        </w:tc>
      </w:tr>
      <w:tr w:rsidR="00817749" w:rsidRPr="00817749" w14:paraId="61FD940E" w14:textId="77777777" w:rsidTr="00817749">
        <w:trPr>
          <w:trHeight w:val="406"/>
        </w:trPr>
        <w:tc>
          <w:tcPr>
            <w:tcW w:w="1014" w:type="dxa"/>
            <w:tcBorders>
              <w:left w:val="single" w:sz="18" w:space="0" w:color="000000"/>
            </w:tcBorders>
            <w:vAlign w:val="center"/>
          </w:tcPr>
          <w:p w14:paraId="2E6FD1F6" w14:textId="77777777" w:rsidR="0075578C" w:rsidRPr="00817749" w:rsidRDefault="0075578C" w:rsidP="00CE457D">
            <w:pPr>
              <w:jc w:val="center"/>
              <w:rPr>
                <w:rFonts w:ascii="Times New Roman" w:hAnsi="Times New Roman"/>
                <w:b/>
              </w:rPr>
            </w:pPr>
          </w:p>
        </w:tc>
        <w:tc>
          <w:tcPr>
            <w:tcW w:w="3988" w:type="dxa"/>
            <w:gridSpan w:val="4"/>
            <w:tcBorders>
              <w:right w:val="single" w:sz="18" w:space="0" w:color="000000"/>
            </w:tcBorders>
          </w:tcPr>
          <w:p w14:paraId="12D69B4B" w14:textId="77777777" w:rsidR="0075578C" w:rsidRPr="00817749" w:rsidRDefault="0075578C" w:rsidP="00CE457D">
            <w:pPr>
              <w:rPr>
                <w:rFonts w:ascii="Times New Roman" w:hAnsi="Times New Roman"/>
                <w:sz w:val="20"/>
              </w:rPr>
            </w:pPr>
            <w:r w:rsidRPr="00817749">
              <w:rPr>
                <w:rFonts w:ascii="Times New Roman" w:hAnsi="Times New Roman"/>
                <w:sz w:val="20"/>
              </w:rPr>
              <w:t>Use large print/Braille/recorded books</w:t>
            </w:r>
          </w:p>
        </w:tc>
        <w:tc>
          <w:tcPr>
            <w:tcW w:w="942" w:type="dxa"/>
            <w:gridSpan w:val="2"/>
            <w:tcBorders>
              <w:left w:val="single" w:sz="18" w:space="0" w:color="000000"/>
            </w:tcBorders>
            <w:vAlign w:val="center"/>
          </w:tcPr>
          <w:p w14:paraId="4E104651" w14:textId="77777777" w:rsidR="0075578C" w:rsidRPr="00817749" w:rsidRDefault="0075578C" w:rsidP="00CE457D">
            <w:pPr>
              <w:jc w:val="center"/>
              <w:rPr>
                <w:rFonts w:ascii="Times New Roman" w:hAnsi="Times New Roman"/>
                <w:b/>
              </w:rPr>
            </w:pPr>
          </w:p>
        </w:tc>
        <w:tc>
          <w:tcPr>
            <w:tcW w:w="3553" w:type="dxa"/>
            <w:gridSpan w:val="2"/>
            <w:tcBorders>
              <w:right w:val="single" w:sz="18" w:space="0" w:color="000000"/>
            </w:tcBorders>
          </w:tcPr>
          <w:p w14:paraId="6166627F" w14:textId="77777777" w:rsidR="0075578C" w:rsidRPr="00817749" w:rsidRDefault="0075578C" w:rsidP="00CE457D">
            <w:pPr>
              <w:rPr>
                <w:rFonts w:ascii="Times New Roman" w:hAnsi="Times New Roman"/>
                <w:sz w:val="20"/>
              </w:rPr>
            </w:pPr>
            <w:r w:rsidRPr="00817749">
              <w:rPr>
                <w:rFonts w:ascii="Times New Roman" w:hAnsi="Times New Roman"/>
                <w:sz w:val="20"/>
              </w:rPr>
              <w:t>Provide individualized/small group instruction</w:t>
            </w:r>
          </w:p>
        </w:tc>
        <w:tc>
          <w:tcPr>
            <w:tcW w:w="1376" w:type="dxa"/>
            <w:vMerge/>
            <w:tcBorders>
              <w:left w:val="single" w:sz="18" w:space="0" w:color="000000"/>
            </w:tcBorders>
          </w:tcPr>
          <w:p w14:paraId="2FDD9082" w14:textId="77777777" w:rsidR="0075578C" w:rsidRPr="00817749" w:rsidRDefault="0075578C" w:rsidP="00CE457D">
            <w:pPr>
              <w:rPr>
                <w:rFonts w:ascii="Times New Roman" w:hAnsi="Times New Roman"/>
                <w:sz w:val="20"/>
              </w:rPr>
            </w:pPr>
          </w:p>
        </w:tc>
      </w:tr>
      <w:tr w:rsidR="00817749" w:rsidRPr="00817749" w14:paraId="7E2493D7" w14:textId="77777777" w:rsidTr="00817749">
        <w:trPr>
          <w:trHeight w:val="392"/>
        </w:trPr>
        <w:tc>
          <w:tcPr>
            <w:tcW w:w="1014" w:type="dxa"/>
            <w:tcBorders>
              <w:left w:val="single" w:sz="18" w:space="0" w:color="000000"/>
            </w:tcBorders>
            <w:vAlign w:val="center"/>
          </w:tcPr>
          <w:p w14:paraId="5825CC34" w14:textId="77777777" w:rsidR="0075578C" w:rsidRPr="00817749" w:rsidRDefault="0075578C" w:rsidP="00CE457D">
            <w:pPr>
              <w:jc w:val="center"/>
              <w:rPr>
                <w:rFonts w:ascii="Times New Roman" w:hAnsi="Times New Roman"/>
                <w:b/>
              </w:rPr>
            </w:pPr>
          </w:p>
        </w:tc>
        <w:tc>
          <w:tcPr>
            <w:tcW w:w="3988" w:type="dxa"/>
            <w:gridSpan w:val="4"/>
            <w:tcBorders>
              <w:right w:val="single" w:sz="18" w:space="0" w:color="000000"/>
            </w:tcBorders>
          </w:tcPr>
          <w:p w14:paraId="3D17CF0B" w14:textId="77777777" w:rsidR="0075578C" w:rsidRPr="00817749" w:rsidRDefault="0075578C" w:rsidP="00CE457D">
            <w:pPr>
              <w:rPr>
                <w:rFonts w:ascii="Times New Roman" w:hAnsi="Times New Roman"/>
                <w:sz w:val="20"/>
              </w:rPr>
            </w:pPr>
            <w:r w:rsidRPr="00817749">
              <w:rPr>
                <w:rFonts w:ascii="Times New Roman" w:hAnsi="Times New Roman"/>
                <w:sz w:val="20"/>
              </w:rPr>
              <w:t>Alter format of materials</w:t>
            </w:r>
            <w:r w:rsidRPr="00817749">
              <w:rPr>
                <w:rFonts w:ascii="Times New Roman" w:hAnsi="Times New Roman"/>
                <w:i/>
                <w:sz w:val="20"/>
              </w:rPr>
              <w:t xml:space="preserve"> </w:t>
            </w:r>
            <w:r w:rsidRPr="00817749">
              <w:rPr>
                <w:rFonts w:ascii="Times New Roman" w:hAnsi="Times New Roman"/>
                <w:i/>
                <w:sz w:val="16"/>
                <w:szCs w:val="16"/>
              </w:rPr>
              <w:t>(highlight, type, spacing, color-code etc.)</w:t>
            </w:r>
          </w:p>
        </w:tc>
        <w:tc>
          <w:tcPr>
            <w:tcW w:w="942" w:type="dxa"/>
            <w:gridSpan w:val="2"/>
            <w:tcBorders>
              <w:left w:val="single" w:sz="18" w:space="0" w:color="000000"/>
            </w:tcBorders>
            <w:vAlign w:val="center"/>
          </w:tcPr>
          <w:p w14:paraId="556E9EE7" w14:textId="77777777" w:rsidR="0075578C" w:rsidRPr="00817749" w:rsidRDefault="0075578C" w:rsidP="00CE457D">
            <w:pPr>
              <w:jc w:val="center"/>
              <w:rPr>
                <w:rFonts w:ascii="Times New Roman" w:hAnsi="Times New Roman"/>
                <w:b/>
              </w:rPr>
            </w:pPr>
          </w:p>
        </w:tc>
        <w:tc>
          <w:tcPr>
            <w:tcW w:w="3553" w:type="dxa"/>
            <w:gridSpan w:val="2"/>
            <w:tcBorders>
              <w:right w:val="single" w:sz="18" w:space="0" w:color="000000"/>
            </w:tcBorders>
          </w:tcPr>
          <w:p w14:paraId="0FD2EFD1" w14:textId="77777777" w:rsidR="0075578C" w:rsidRPr="00817749" w:rsidRDefault="0075578C" w:rsidP="00CE457D">
            <w:pPr>
              <w:rPr>
                <w:rFonts w:ascii="Times New Roman" w:hAnsi="Times New Roman"/>
                <w:sz w:val="20"/>
              </w:rPr>
            </w:pPr>
            <w:r w:rsidRPr="00817749">
              <w:rPr>
                <w:rFonts w:ascii="Times New Roman" w:hAnsi="Times New Roman"/>
                <w:sz w:val="20"/>
              </w:rPr>
              <w:t>Read class materials orally</w:t>
            </w:r>
          </w:p>
        </w:tc>
        <w:tc>
          <w:tcPr>
            <w:tcW w:w="1376" w:type="dxa"/>
            <w:vMerge/>
            <w:tcBorders>
              <w:left w:val="single" w:sz="18" w:space="0" w:color="000000"/>
            </w:tcBorders>
          </w:tcPr>
          <w:p w14:paraId="2A46EDFC" w14:textId="77777777" w:rsidR="0075578C" w:rsidRPr="00817749" w:rsidRDefault="0075578C" w:rsidP="00CE457D">
            <w:pPr>
              <w:rPr>
                <w:rFonts w:ascii="Times New Roman" w:hAnsi="Times New Roman"/>
                <w:sz w:val="20"/>
              </w:rPr>
            </w:pPr>
          </w:p>
        </w:tc>
      </w:tr>
      <w:tr w:rsidR="00817749" w:rsidRPr="00817749" w14:paraId="594B2F14" w14:textId="77777777" w:rsidTr="00817749">
        <w:trPr>
          <w:trHeight w:val="406"/>
        </w:trPr>
        <w:tc>
          <w:tcPr>
            <w:tcW w:w="1014" w:type="dxa"/>
            <w:tcBorders>
              <w:left w:val="single" w:sz="18" w:space="0" w:color="000000"/>
            </w:tcBorders>
            <w:vAlign w:val="center"/>
          </w:tcPr>
          <w:p w14:paraId="5C48A141" w14:textId="77777777" w:rsidR="0075578C" w:rsidRPr="00817749" w:rsidRDefault="0075578C" w:rsidP="00CE457D">
            <w:pPr>
              <w:jc w:val="center"/>
              <w:rPr>
                <w:rFonts w:ascii="Times New Roman" w:hAnsi="Times New Roman"/>
                <w:b/>
              </w:rPr>
            </w:pPr>
          </w:p>
        </w:tc>
        <w:tc>
          <w:tcPr>
            <w:tcW w:w="3988" w:type="dxa"/>
            <w:gridSpan w:val="4"/>
            <w:tcBorders>
              <w:right w:val="single" w:sz="18" w:space="0" w:color="000000"/>
            </w:tcBorders>
          </w:tcPr>
          <w:p w14:paraId="695F2815" w14:textId="77777777" w:rsidR="0075578C" w:rsidRPr="00817749" w:rsidRDefault="0075578C" w:rsidP="00CE457D">
            <w:pPr>
              <w:rPr>
                <w:rFonts w:ascii="Times New Roman" w:hAnsi="Times New Roman"/>
                <w:i/>
                <w:sz w:val="20"/>
              </w:rPr>
            </w:pPr>
            <w:r w:rsidRPr="00817749">
              <w:rPr>
                <w:rFonts w:ascii="Times New Roman" w:hAnsi="Times New Roman"/>
                <w:sz w:val="20"/>
              </w:rPr>
              <w:t xml:space="preserve">Low-vision devices </w:t>
            </w:r>
            <w:r w:rsidRPr="00817749">
              <w:rPr>
                <w:rFonts w:ascii="Times New Roman" w:hAnsi="Times New Roman"/>
                <w:i/>
                <w:sz w:val="16"/>
                <w:szCs w:val="16"/>
              </w:rPr>
              <w:t>(magnifiers, Closed Circuit TV, etc.)</w:t>
            </w:r>
          </w:p>
        </w:tc>
        <w:tc>
          <w:tcPr>
            <w:tcW w:w="942" w:type="dxa"/>
            <w:gridSpan w:val="2"/>
            <w:tcBorders>
              <w:left w:val="single" w:sz="18" w:space="0" w:color="000000"/>
            </w:tcBorders>
            <w:vAlign w:val="center"/>
          </w:tcPr>
          <w:p w14:paraId="029195EF" w14:textId="77777777" w:rsidR="0075578C" w:rsidRPr="00817749" w:rsidRDefault="0075578C" w:rsidP="00CE457D">
            <w:pPr>
              <w:jc w:val="center"/>
              <w:rPr>
                <w:rFonts w:ascii="Times New Roman" w:hAnsi="Times New Roman"/>
                <w:b/>
              </w:rPr>
            </w:pPr>
          </w:p>
        </w:tc>
        <w:tc>
          <w:tcPr>
            <w:tcW w:w="3553" w:type="dxa"/>
            <w:gridSpan w:val="2"/>
            <w:tcBorders>
              <w:right w:val="single" w:sz="18" w:space="0" w:color="000000"/>
            </w:tcBorders>
          </w:tcPr>
          <w:p w14:paraId="26319F4F" w14:textId="77777777" w:rsidR="0075578C" w:rsidRPr="00817749" w:rsidRDefault="0075578C" w:rsidP="00CE457D">
            <w:pPr>
              <w:rPr>
                <w:rFonts w:ascii="Times New Roman" w:hAnsi="Times New Roman"/>
                <w:sz w:val="20"/>
              </w:rPr>
            </w:pPr>
            <w:r w:rsidRPr="00817749">
              <w:rPr>
                <w:rFonts w:ascii="Times New Roman" w:hAnsi="Times New Roman"/>
                <w:sz w:val="20"/>
              </w:rPr>
              <w:t>Provide study outlines/guides/graphic organizers</w:t>
            </w:r>
          </w:p>
        </w:tc>
        <w:tc>
          <w:tcPr>
            <w:tcW w:w="1376" w:type="dxa"/>
            <w:vMerge/>
            <w:tcBorders>
              <w:left w:val="single" w:sz="18" w:space="0" w:color="000000"/>
            </w:tcBorders>
          </w:tcPr>
          <w:p w14:paraId="58B956FE" w14:textId="77777777" w:rsidR="0075578C" w:rsidRPr="00817749" w:rsidRDefault="0075578C" w:rsidP="00CE457D">
            <w:pPr>
              <w:rPr>
                <w:rFonts w:ascii="Times New Roman" w:hAnsi="Times New Roman"/>
                <w:sz w:val="20"/>
              </w:rPr>
            </w:pPr>
          </w:p>
        </w:tc>
      </w:tr>
      <w:tr w:rsidR="00817749" w:rsidRPr="00817749" w14:paraId="0CA2BB56" w14:textId="77777777" w:rsidTr="00817749">
        <w:trPr>
          <w:trHeight w:val="392"/>
        </w:trPr>
        <w:tc>
          <w:tcPr>
            <w:tcW w:w="1014" w:type="dxa"/>
            <w:tcBorders>
              <w:left w:val="single" w:sz="18" w:space="0" w:color="000000"/>
            </w:tcBorders>
            <w:vAlign w:val="center"/>
          </w:tcPr>
          <w:p w14:paraId="345A062E" w14:textId="77777777" w:rsidR="0075578C" w:rsidRPr="00817749" w:rsidRDefault="0075578C" w:rsidP="00CE457D">
            <w:pPr>
              <w:jc w:val="center"/>
              <w:rPr>
                <w:rFonts w:ascii="Times New Roman" w:hAnsi="Times New Roman"/>
                <w:b/>
              </w:rPr>
            </w:pPr>
          </w:p>
        </w:tc>
        <w:tc>
          <w:tcPr>
            <w:tcW w:w="3988" w:type="dxa"/>
            <w:gridSpan w:val="4"/>
            <w:tcBorders>
              <w:right w:val="single" w:sz="18" w:space="0" w:color="000000"/>
            </w:tcBorders>
          </w:tcPr>
          <w:p w14:paraId="7CABEC79" w14:textId="77777777" w:rsidR="0075578C" w:rsidRPr="00817749" w:rsidRDefault="0075578C" w:rsidP="00CE457D">
            <w:pPr>
              <w:rPr>
                <w:rFonts w:ascii="Times New Roman" w:hAnsi="Times New Roman"/>
                <w:sz w:val="20"/>
              </w:rPr>
            </w:pPr>
            <w:r w:rsidRPr="00817749">
              <w:rPr>
                <w:rFonts w:ascii="Times New Roman" w:hAnsi="Times New Roman"/>
                <w:sz w:val="20"/>
              </w:rPr>
              <w:t>Sign Language – ASL or SEE</w:t>
            </w:r>
          </w:p>
        </w:tc>
        <w:tc>
          <w:tcPr>
            <w:tcW w:w="942" w:type="dxa"/>
            <w:gridSpan w:val="2"/>
            <w:tcBorders>
              <w:left w:val="single" w:sz="18" w:space="0" w:color="000000"/>
            </w:tcBorders>
            <w:vAlign w:val="center"/>
          </w:tcPr>
          <w:p w14:paraId="6A9BCF06" w14:textId="77777777" w:rsidR="0075578C" w:rsidRPr="00817749" w:rsidRDefault="0075578C" w:rsidP="00CE457D">
            <w:pPr>
              <w:jc w:val="center"/>
              <w:rPr>
                <w:rFonts w:ascii="Times New Roman" w:hAnsi="Times New Roman"/>
                <w:b/>
              </w:rPr>
            </w:pPr>
          </w:p>
        </w:tc>
        <w:tc>
          <w:tcPr>
            <w:tcW w:w="3553" w:type="dxa"/>
            <w:gridSpan w:val="2"/>
            <w:tcBorders>
              <w:right w:val="single" w:sz="18" w:space="0" w:color="000000"/>
            </w:tcBorders>
          </w:tcPr>
          <w:p w14:paraId="7661F6C3" w14:textId="77777777" w:rsidR="0075578C" w:rsidRPr="00817749" w:rsidRDefault="0075578C" w:rsidP="00CE457D">
            <w:pPr>
              <w:rPr>
                <w:rFonts w:ascii="Times New Roman" w:hAnsi="Times New Roman"/>
                <w:sz w:val="20"/>
              </w:rPr>
            </w:pPr>
            <w:r w:rsidRPr="00817749">
              <w:rPr>
                <w:rFonts w:ascii="Times New Roman" w:hAnsi="Times New Roman"/>
                <w:sz w:val="20"/>
              </w:rPr>
              <w:t>Modify/repeat/model directions</w:t>
            </w:r>
          </w:p>
        </w:tc>
        <w:tc>
          <w:tcPr>
            <w:tcW w:w="1376" w:type="dxa"/>
            <w:vMerge/>
            <w:tcBorders>
              <w:left w:val="single" w:sz="18" w:space="0" w:color="000000"/>
            </w:tcBorders>
          </w:tcPr>
          <w:p w14:paraId="27449206" w14:textId="77777777" w:rsidR="0075578C" w:rsidRPr="00817749" w:rsidRDefault="0075578C" w:rsidP="00CE457D">
            <w:pPr>
              <w:rPr>
                <w:rFonts w:ascii="Times New Roman" w:hAnsi="Times New Roman"/>
                <w:sz w:val="20"/>
              </w:rPr>
            </w:pPr>
          </w:p>
        </w:tc>
      </w:tr>
      <w:tr w:rsidR="00817749" w:rsidRPr="00817749" w14:paraId="60959454" w14:textId="77777777" w:rsidTr="00817749">
        <w:trPr>
          <w:trHeight w:val="406"/>
        </w:trPr>
        <w:tc>
          <w:tcPr>
            <w:tcW w:w="1014" w:type="dxa"/>
            <w:tcBorders>
              <w:left w:val="single" w:sz="18" w:space="0" w:color="000000"/>
            </w:tcBorders>
            <w:vAlign w:val="center"/>
          </w:tcPr>
          <w:p w14:paraId="59F98CD6" w14:textId="77777777" w:rsidR="0075578C" w:rsidRPr="00817749" w:rsidRDefault="0075578C" w:rsidP="00CE457D">
            <w:pPr>
              <w:jc w:val="center"/>
              <w:rPr>
                <w:rFonts w:ascii="Times New Roman" w:hAnsi="Times New Roman"/>
                <w:b/>
              </w:rPr>
            </w:pPr>
          </w:p>
        </w:tc>
        <w:tc>
          <w:tcPr>
            <w:tcW w:w="3988" w:type="dxa"/>
            <w:gridSpan w:val="4"/>
            <w:tcBorders>
              <w:right w:val="single" w:sz="18" w:space="0" w:color="000000"/>
            </w:tcBorders>
          </w:tcPr>
          <w:p w14:paraId="559CC93B" w14:textId="77777777" w:rsidR="0075578C" w:rsidRPr="00817749" w:rsidRDefault="0075578C" w:rsidP="00CE457D">
            <w:pPr>
              <w:rPr>
                <w:rFonts w:ascii="Times New Roman" w:hAnsi="Times New Roman"/>
                <w:sz w:val="20"/>
              </w:rPr>
            </w:pPr>
            <w:r w:rsidRPr="00817749">
              <w:rPr>
                <w:rFonts w:ascii="Times New Roman" w:hAnsi="Times New Roman"/>
                <w:sz w:val="20"/>
              </w:rPr>
              <w:t>Shortened assignments</w:t>
            </w:r>
          </w:p>
        </w:tc>
        <w:tc>
          <w:tcPr>
            <w:tcW w:w="942" w:type="dxa"/>
            <w:gridSpan w:val="2"/>
            <w:tcBorders>
              <w:left w:val="single" w:sz="18" w:space="0" w:color="000000"/>
            </w:tcBorders>
            <w:vAlign w:val="center"/>
          </w:tcPr>
          <w:p w14:paraId="7AE0ADF4" w14:textId="77777777" w:rsidR="0075578C" w:rsidRPr="00817749" w:rsidRDefault="0075578C" w:rsidP="00CE457D">
            <w:pPr>
              <w:jc w:val="center"/>
              <w:rPr>
                <w:rFonts w:ascii="Times New Roman" w:hAnsi="Times New Roman"/>
                <w:b/>
              </w:rPr>
            </w:pPr>
          </w:p>
        </w:tc>
        <w:tc>
          <w:tcPr>
            <w:tcW w:w="3553" w:type="dxa"/>
            <w:gridSpan w:val="2"/>
            <w:tcBorders>
              <w:right w:val="single" w:sz="18" w:space="0" w:color="000000"/>
            </w:tcBorders>
          </w:tcPr>
          <w:p w14:paraId="187E5B76" w14:textId="77777777" w:rsidR="0075578C" w:rsidRPr="00817749" w:rsidRDefault="0075578C" w:rsidP="00CE457D">
            <w:pPr>
              <w:rPr>
                <w:rFonts w:ascii="Times New Roman" w:hAnsi="Times New Roman"/>
                <w:sz w:val="20"/>
              </w:rPr>
            </w:pPr>
            <w:r w:rsidRPr="00817749">
              <w:rPr>
                <w:rFonts w:ascii="Times New Roman" w:hAnsi="Times New Roman"/>
                <w:sz w:val="20"/>
              </w:rPr>
              <w:t>Take test in separate location</w:t>
            </w:r>
          </w:p>
        </w:tc>
        <w:tc>
          <w:tcPr>
            <w:tcW w:w="1376" w:type="dxa"/>
            <w:vMerge/>
            <w:tcBorders>
              <w:left w:val="single" w:sz="18" w:space="0" w:color="000000"/>
            </w:tcBorders>
          </w:tcPr>
          <w:p w14:paraId="42876E0C" w14:textId="77777777" w:rsidR="0075578C" w:rsidRPr="00817749" w:rsidRDefault="0075578C" w:rsidP="00CE457D">
            <w:pPr>
              <w:rPr>
                <w:rFonts w:ascii="Times New Roman" w:hAnsi="Times New Roman"/>
                <w:sz w:val="20"/>
              </w:rPr>
            </w:pPr>
          </w:p>
        </w:tc>
      </w:tr>
      <w:tr w:rsidR="00817749" w:rsidRPr="00817749" w14:paraId="669B52E6" w14:textId="77777777" w:rsidTr="00817749">
        <w:trPr>
          <w:trHeight w:val="406"/>
        </w:trPr>
        <w:tc>
          <w:tcPr>
            <w:tcW w:w="1014" w:type="dxa"/>
            <w:tcBorders>
              <w:left w:val="single" w:sz="18" w:space="0" w:color="000000"/>
              <w:bottom w:val="single" w:sz="4" w:space="0" w:color="000000"/>
            </w:tcBorders>
            <w:vAlign w:val="center"/>
          </w:tcPr>
          <w:p w14:paraId="65684FC7" w14:textId="77777777" w:rsidR="0075578C" w:rsidRPr="00817749" w:rsidRDefault="0075578C" w:rsidP="00CE457D">
            <w:pPr>
              <w:jc w:val="center"/>
              <w:rPr>
                <w:rFonts w:ascii="Times New Roman" w:hAnsi="Times New Roman"/>
                <w:b/>
              </w:rPr>
            </w:pPr>
          </w:p>
        </w:tc>
        <w:tc>
          <w:tcPr>
            <w:tcW w:w="3988" w:type="dxa"/>
            <w:gridSpan w:val="4"/>
            <w:tcBorders>
              <w:bottom w:val="single" w:sz="4" w:space="0" w:color="000000"/>
              <w:right w:val="single" w:sz="18" w:space="0" w:color="000000"/>
            </w:tcBorders>
          </w:tcPr>
          <w:p w14:paraId="6DC96965" w14:textId="77777777" w:rsidR="0075578C" w:rsidRPr="00817749" w:rsidRDefault="0075578C" w:rsidP="00CE457D">
            <w:pPr>
              <w:rPr>
                <w:rFonts w:ascii="Times New Roman" w:hAnsi="Times New Roman"/>
                <w:sz w:val="20"/>
              </w:rPr>
            </w:pPr>
            <w:r w:rsidRPr="00817749">
              <w:rPr>
                <w:rFonts w:ascii="Times New Roman" w:hAnsi="Times New Roman"/>
                <w:sz w:val="20"/>
              </w:rPr>
              <w:t>Preview test procedures</w:t>
            </w:r>
          </w:p>
        </w:tc>
        <w:tc>
          <w:tcPr>
            <w:tcW w:w="942" w:type="dxa"/>
            <w:gridSpan w:val="2"/>
            <w:tcBorders>
              <w:left w:val="single" w:sz="18" w:space="0" w:color="000000"/>
            </w:tcBorders>
            <w:vAlign w:val="center"/>
          </w:tcPr>
          <w:p w14:paraId="62DD3B4E" w14:textId="77777777" w:rsidR="0075578C" w:rsidRPr="00817749" w:rsidRDefault="0075578C" w:rsidP="00CE457D">
            <w:pPr>
              <w:jc w:val="center"/>
              <w:rPr>
                <w:rFonts w:ascii="Times New Roman" w:hAnsi="Times New Roman"/>
                <w:b/>
              </w:rPr>
            </w:pPr>
          </w:p>
        </w:tc>
        <w:tc>
          <w:tcPr>
            <w:tcW w:w="3553" w:type="dxa"/>
            <w:gridSpan w:val="2"/>
            <w:tcBorders>
              <w:right w:val="single" w:sz="18" w:space="0" w:color="000000"/>
            </w:tcBorders>
          </w:tcPr>
          <w:p w14:paraId="5C3903AA" w14:textId="77777777" w:rsidR="0075578C" w:rsidRPr="00817749" w:rsidRDefault="0075578C" w:rsidP="00CE457D">
            <w:pPr>
              <w:rPr>
                <w:rFonts w:ascii="Times New Roman" w:hAnsi="Times New Roman"/>
                <w:sz w:val="20"/>
              </w:rPr>
            </w:pPr>
            <w:r w:rsidRPr="00817749">
              <w:rPr>
                <w:rFonts w:ascii="Times New Roman" w:hAnsi="Times New Roman"/>
                <w:sz w:val="20"/>
              </w:rPr>
              <w:t>Preferential seating</w:t>
            </w:r>
          </w:p>
        </w:tc>
        <w:tc>
          <w:tcPr>
            <w:tcW w:w="1376" w:type="dxa"/>
            <w:vMerge/>
            <w:tcBorders>
              <w:left w:val="single" w:sz="18" w:space="0" w:color="000000"/>
            </w:tcBorders>
          </w:tcPr>
          <w:p w14:paraId="124E72EB" w14:textId="77777777" w:rsidR="0075578C" w:rsidRPr="00817749" w:rsidRDefault="0075578C" w:rsidP="00CE457D">
            <w:pPr>
              <w:rPr>
                <w:rFonts w:ascii="Times New Roman" w:hAnsi="Times New Roman"/>
                <w:sz w:val="20"/>
              </w:rPr>
            </w:pPr>
          </w:p>
        </w:tc>
      </w:tr>
      <w:tr w:rsidR="00817749" w:rsidRPr="00817749" w14:paraId="5825B762" w14:textId="77777777" w:rsidTr="00817749">
        <w:trPr>
          <w:trHeight w:val="392"/>
        </w:trPr>
        <w:tc>
          <w:tcPr>
            <w:tcW w:w="1014" w:type="dxa"/>
            <w:tcBorders>
              <w:left w:val="single" w:sz="18" w:space="0" w:color="000000"/>
              <w:bottom w:val="single" w:sz="4" w:space="0" w:color="000000"/>
            </w:tcBorders>
            <w:vAlign w:val="center"/>
          </w:tcPr>
          <w:p w14:paraId="6FC81DDD" w14:textId="77777777" w:rsidR="0075578C" w:rsidRPr="00817749" w:rsidRDefault="0075578C" w:rsidP="00CE457D">
            <w:pPr>
              <w:jc w:val="center"/>
              <w:rPr>
                <w:rFonts w:ascii="Times New Roman" w:hAnsi="Times New Roman"/>
                <w:b/>
              </w:rPr>
            </w:pPr>
          </w:p>
        </w:tc>
        <w:tc>
          <w:tcPr>
            <w:tcW w:w="3988" w:type="dxa"/>
            <w:gridSpan w:val="4"/>
            <w:tcBorders>
              <w:bottom w:val="single" w:sz="4" w:space="0" w:color="000000"/>
              <w:right w:val="single" w:sz="18" w:space="0" w:color="000000"/>
            </w:tcBorders>
            <w:shd w:val="clear" w:color="auto" w:fill="auto"/>
          </w:tcPr>
          <w:p w14:paraId="6B2E9F18" w14:textId="77777777" w:rsidR="0075578C" w:rsidRPr="00817749" w:rsidRDefault="0075578C" w:rsidP="00CE457D">
            <w:pPr>
              <w:rPr>
                <w:rFonts w:ascii="Times New Roman" w:hAnsi="Times New Roman"/>
                <w:sz w:val="20"/>
              </w:rPr>
            </w:pPr>
            <w:r w:rsidRPr="00817749">
              <w:rPr>
                <w:rFonts w:ascii="Times New Roman" w:hAnsi="Times New Roman"/>
                <w:sz w:val="20"/>
              </w:rPr>
              <w:t>Limited multiple choice</w:t>
            </w:r>
          </w:p>
        </w:tc>
        <w:tc>
          <w:tcPr>
            <w:tcW w:w="942" w:type="dxa"/>
            <w:gridSpan w:val="2"/>
            <w:tcBorders>
              <w:left w:val="single" w:sz="18" w:space="0" w:color="000000"/>
              <w:bottom w:val="single" w:sz="4" w:space="0" w:color="000000"/>
            </w:tcBorders>
            <w:vAlign w:val="center"/>
          </w:tcPr>
          <w:p w14:paraId="769A46A3" w14:textId="77777777" w:rsidR="0075578C" w:rsidRPr="00817749" w:rsidRDefault="0075578C" w:rsidP="00CE457D">
            <w:pPr>
              <w:jc w:val="center"/>
              <w:rPr>
                <w:rFonts w:ascii="Times New Roman" w:hAnsi="Times New Roman"/>
                <w:b/>
              </w:rPr>
            </w:pPr>
          </w:p>
        </w:tc>
        <w:tc>
          <w:tcPr>
            <w:tcW w:w="3553" w:type="dxa"/>
            <w:gridSpan w:val="2"/>
            <w:tcBorders>
              <w:bottom w:val="single" w:sz="4" w:space="0" w:color="000000"/>
              <w:right w:val="single" w:sz="18" w:space="0" w:color="000000"/>
            </w:tcBorders>
          </w:tcPr>
          <w:p w14:paraId="1794E336" w14:textId="77777777" w:rsidR="0075578C" w:rsidRPr="00817749" w:rsidRDefault="0075578C" w:rsidP="00CE457D">
            <w:pPr>
              <w:rPr>
                <w:rFonts w:ascii="Times New Roman" w:hAnsi="Times New Roman"/>
                <w:sz w:val="20"/>
              </w:rPr>
            </w:pPr>
            <w:r w:rsidRPr="00817749">
              <w:rPr>
                <w:rFonts w:ascii="Times New Roman" w:hAnsi="Times New Roman"/>
                <w:sz w:val="20"/>
              </w:rPr>
              <w:t xml:space="preserve">Other:  </w:t>
            </w:r>
          </w:p>
        </w:tc>
        <w:tc>
          <w:tcPr>
            <w:tcW w:w="1376" w:type="dxa"/>
            <w:vMerge/>
            <w:tcBorders>
              <w:left w:val="single" w:sz="18" w:space="0" w:color="000000"/>
            </w:tcBorders>
          </w:tcPr>
          <w:p w14:paraId="45DD5C2B" w14:textId="77777777" w:rsidR="0075578C" w:rsidRPr="00817749" w:rsidRDefault="0075578C" w:rsidP="00CE457D">
            <w:pPr>
              <w:rPr>
                <w:rFonts w:ascii="Times New Roman" w:hAnsi="Times New Roman"/>
                <w:sz w:val="20"/>
              </w:rPr>
            </w:pPr>
          </w:p>
        </w:tc>
      </w:tr>
      <w:tr w:rsidR="00817749" w:rsidRPr="00817749" w14:paraId="0ACF3258" w14:textId="77777777" w:rsidTr="00817749">
        <w:trPr>
          <w:trHeight w:val="406"/>
        </w:trPr>
        <w:tc>
          <w:tcPr>
            <w:tcW w:w="1014" w:type="dxa"/>
            <w:tcBorders>
              <w:top w:val="single" w:sz="4" w:space="0" w:color="000000"/>
              <w:left w:val="single" w:sz="18" w:space="0" w:color="000000"/>
            </w:tcBorders>
            <w:vAlign w:val="center"/>
          </w:tcPr>
          <w:p w14:paraId="39F91BAB" w14:textId="77777777" w:rsidR="0075578C" w:rsidRPr="00817749" w:rsidRDefault="0075578C" w:rsidP="00CE457D">
            <w:pPr>
              <w:jc w:val="center"/>
              <w:rPr>
                <w:rFonts w:ascii="Times New Roman" w:hAnsi="Times New Roman"/>
                <w:b/>
              </w:rPr>
            </w:pPr>
          </w:p>
        </w:tc>
        <w:tc>
          <w:tcPr>
            <w:tcW w:w="3988" w:type="dxa"/>
            <w:gridSpan w:val="4"/>
            <w:tcBorders>
              <w:top w:val="single" w:sz="4" w:space="0" w:color="000000"/>
              <w:right w:val="single" w:sz="18" w:space="0" w:color="000000"/>
            </w:tcBorders>
            <w:shd w:val="clear" w:color="auto" w:fill="auto"/>
          </w:tcPr>
          <w:p w14:paraId="24A74CA2" w14:textId="77777777" w:rsidR="0075578C" w:rsidRPr="00817749" w:rsidRDefault="0075578C" w:rsidP="00CE457D">
            <w:pPr>
              <w:rPr>
                <w:rFonts w:ascii="Times New Roman" w:hAnsi="Times New Roman"/>
                <w:sz w:val="20"/>
              </w:rPr>
            </w:pPr>
            <w:r w:rsidRPr="00817749">
              <w:rPr>
                <w:rFonts w:ascii="Times New Roman" w:hAnsi="Times New Roman"/>
                <w:sz w:val="20"/>
              </w:rPr>
              <w:t>Rephrase test questions and/or directions</w:t>
            </w:r>
          </w:p>
        </w:tc>
        <w:tc>
          <w:tcPr>
            <w:tcW w:w="4496" w:type="dxa"/>
            <w:gridSpan w:val="4"/>
            <w:tcBorders>
              <w:left w:val="single" w:sz="18" w:space="0" w:color="000000"/>
              <w:bottom w:val="single" w:sz="4" w:space="0" w:color="000000"/>
              <w:right w:val="single" w:sz="18" w:space="0" w:color="000000"/>
            </w:tcBorders>
            <w:shd w:val="pct20" w:color="auto" w:fill="auto"/>
          </w:tcPr>
          <w:p w14:paraId="4133B0B4" w14:textId="77777777" w:rsidR="0075578C" w:rsidRPr="00817749" w:rsidRDefault="0075578C" w:rsidP="00CE457D">
            <w:pPr>
              <w:jc w:val="center"/>
              <w:rPr>
                <w:rFonts w:ascii="Times New Roman" w:hAnsi="Times New Roman"/>
                <w:sz w:val="20"/>
              </w:rPr>
            </w:pPr>
            <w:r w:rsidRPr="00817749">
              <w:rPr>
                <w:rFonts w:ascii="Times New Roman" w:hAnsi="Times New Roman"/>
                <w:b/>
              </w:rPr>
              <w:t>Response</w:t>
            </w:r>
          </w:p>
        </w:tc>
        <w:tc>
          <w:tcPr>
            <w:tcW w:w="1376" w:type="dxa"/>
            <w:vMerge/>
            <w:tcBorders>
              <w:left w:val="single" w:sz="18" w:space="0" w:color="000000"/>
            </w:tcBorders>
          </w:tcPr>
          <w:p w14:paraId="770EB8A9" w14:textId="77777777" w:rsidR="0075578C" w:rsidRPr="00817749" w:rsidRDefault="0075578C" w:rsidP="00CE457D">
            <w:pPr>
              <w:rPr>
                <w:rFonts w:ascii="Times New Roman" w:hAnsi="Times New Roman"/>
                <w:sz w:val="20"/>
              </w:rPr>
            </w:pPr>
          </w:p>
        </w:tc>
      </w:tr>
      <w:tr w:rsidR="00817749" w:rsidRPr="00817749" w14:paraId="2DA96AFF" w14:textId="77777777" w:rsidTr="00817749">
        <w:trPr>
          <w:trHeight w:val="392"/>
        </w:trPr>
        <w:tc>
          <w:tcPr>
            <w:tcW w:w="1014" w:type="dxa"/>
            <w:tcBorders>
              <w:left w:val="single" w:sz="18" w:space="0" w:color="000000"/>
            </w:tcBorders>
            <w:vAlign w:val="center"/>
          </w:tcPr>
          <w:p w14:paraId="49CB12B0" w14:textId="77777777" w:rsidR="0075578C" w:rsidRPr="00817749" w:rsidRDefault="0075578C" w:rsidP="00CE457D">
            <w:pPr>
              <w:jc w:val="center"/>
              <w:rPr>
                <w:rFonts w:ascii="Times New Roman" w:hAnsi="Times New Roman"/>
                <w:b/>
              </w:rPr>
            </w:pPr>
          </w:p>
        </w:tc>
        <w:tc>
          <w:tcPr>
            <w:tcW w:w="3988" w:type="dxa"/>
            <w:gridSpan w:val="4"/>
            <w:tcBorders>
              <w:right w:val="single" w:sz="18" w:space="0" w:color="000000"/>
            </w:tcBorders>
          </w:tcPr>
          <w:p w14:paraId="0E98D709" w14:textId="77777777" w:rsidR="0075578C" w:rsidRPr="00817749" w:rsidRDefault="0075578C" w:rsidP="00CE457D">
            <w:pPr>
              <w:rPr>
                <w:rFonts w:ascii="Times New Roman" w:hAnsi="Times New Roman"/>
                <w:sz w:val="20"/>
              </w:rPr>
            </w:pPr>
            <w:r w:rsidRPr="00817749">
              <w:rPr>
                <w:rFonts w:ascii="Times New Roman" w:hAnsi="Times New Roman"/>
                <w:sz w:val="20"/>
              </w:rPr>
              <w:t>Provide test/quiz study guide</w:t>
            </w:r>
          </w:p>
        </w:tc>
        <w:tc>
          <w:tcPr>
            <w:tcW w:w="942" w:type="dxa"/>
            <w:gridSpan w:val="2"/>
            <w:tcBorders>
              <w:left w:val="single" w:sz="18" w:space="0" w:color="000000"/>
              <w:right w:val="single" w:sz="4" w:space="0" w:color="000000"/>
            </w:tcBorders>
            <w:vAlign w:val="center"/>
          </w:tcPr>
          <w:p w14:paraId="187E39BB" w14:textId="77777777" w:rsidR="0075578C" w:rsidRPr="00817749" w:rsidRDefault="0075578C" w:rsidP="00CE457D">
            <w:pPr>
              <w:jc w:val="center"/>
              <w:rPr>
                <w:rFonts w:ascii="Times New Roman" w:hAnsi="Times New Roman"/>
                <w:b/>
              </w:rPr>
            </w:pPr>
          </w:p>
        </w:tc>
        <w:tc>
          <w:tcPr>
            <w:tcW w:w="3553" w:type="dxa"/>
            <w:gridSpan w:val="2"/>
            <w:tcBorders>
              <w:left w:val="single" w:sz="4" w:space="0" w:color="000000"/>
              <w:right w:val="single" w:sz="18" w:space="0" w:color="000000"/>
            </w:tcBorders>
          </w:tcPr>
          <w:p w14:paraId="3D797D05" w14:textId="77777777" w:rsidR="0075578C" w:rsidRPr="00817749" w:rsidRDefault="0075578C" w:rsidP="00CE457D">
            <w:pPr>
              <w:rPr>
                <w:rFonts w:ascii="Times New Roman" w:hAnsi="Times New Roman"/>
                <w:sz w:val="20"/>
              </w:rPr>
            </w:pPr>
            <w:r w:rsidRPr="00817749">
              <w:rPr>
                <w:rFonts w:ascii="Times New Roman" w:hAnsi="Times New Roman"/>
                <w:sz w:val="20"/>
              </w:rPr>
              <w:t>Utilize oral responses to assignments/tests</w:t>
            </w:r>
          </w:p>
        </w:tc>
        <w:tc>
          <w:tcPr>
            <w:tcW w:w="1376" w:type="dxa"/>
            <w:vMerge/>
            <w:tcBorders>
              <w:left w:val="single" w:sz="18" w:space="0" w:color="000000"/>
            </w:tcBorders>
          </w:tcPr>
          <w:p w14:paraId="78BE0A98" w14:textId="77777777" w:rsidR="0075578C" w:rsidRPr="00817749" w:rsidRDefault="0075578C" w:rsidP="00CE457D">
            <w:pPr>
              <w:rPr>
                <w:rFonts w:ascii="Times New Roman" w:hAnsi="Times New Roman"/>
                <w:sz w:val="20"/>
              </w:rPr>
            </w:pPr>
          </w:p>
        </w:tc>
      </w:tr>
      <w:tr w:rsidR="00817749" w:rsidRPr="00817749" w14:paraId="34D5D709" w14:textId="77777777" w:rsidTr="00817749">
        <w:trPr>
          <w:trHeight w:val="406"/>
        </w:trPr>
        <w:tc>
          <w:tcPr>
            <w:tcW w:w="1014" w:type="dxa"/>
            <w:tcBorders>
              <w:left w:val="single" w:sz="18" w:space="0" w:color="000000"/>
            </w:tcBorders>
            <w:vAlign w:val="center"/>
          </w:tcPr>
          <w:p w14:paraId="577A8330" w14:textId="77777777" w:rsidR="0075578C" w:rsidRPr="00817749" w:rsidRDefault="0075578C" w:rsidP="00CE457D">
            <w:pPr>
              <w:jc w:val="center"/>
              <w:rPr>
                <w:rFonts w:ascii="Times New Roman" w:hAnsi="Times New Roman"/>
                <w:b/>
              </w:rPr>
            </w:pPr>
          </w:p>
        </w:tc>
        <w:tc>
          <w:tcPr>
            <w:tcW w:w="3988" w:type="dxa"/>
            <w:gridSpan w:val="4"/>
            <w:tcBorders>
              <w:right w:val="single" w:sz="18" w:space="0" w:color="000000"/>
            </w:tcBorders>
          </w:tcPr>
          <w:p w14:paraId="1207BE61" w14:textId="77777777" w:rsidR="0075578C" w:rsidRPr="00817749" w:rsidRDefault="0075578C" w:rsidP="00CE457D">
            <w:pPr>
              <w:rPr>
                <w:rFonts w:ascii="Times New Roman" w:hAnsi="Times New Roman"/>
                <w:sz w:val="20"/>
              </w:rPr>
            </w:pPr>
            <w:r w:rsidRPr="00817749">
              <w:rPr>
                <w:rFonts w:ascii="Times New Roman" w:hAnsi="Times New Roman"/>
                <w:sz w:val="20"/>
              </w:rPr>
              <w:t>Provide extra credit options</w:t>
            </w:r>
          </w:p>
        </w:tc>
        <w:tc>
          <w:tcPr>
            <w:tcW w:w="942" w:type="dxa"/>
            <w:gridSpan w:val="2"/>
            <w:tcBorders>
              <w:left w:val="single" w:sz="18" w:space="0" w:color="000000"/>
            </w:tcBorders>
            <w:vAlign w:val="center"/>
          </w:tcPr>
          <w:p w14:paraId="4E1F3EF8" w14:textId="77777777" w:rsidR="0075578C" w:rsidRPr="00817749" w:rsidRDefault="0075578C" w:rsidP="00CE457D">
            <w:pPr>
              <w:jc w:val="center"/>
              <w:rPr>
                <w:rFonts w:ascii="Times New Roman" w:hAnsi="Times New Roman"/>
                <w:b/>
              </w:rPr>
            </w:pPr>
          </w:p>
        </w:tc>
        <w:tc>
          <w:tcPr>
            <w:tcW w:w="3553" w:type="dxa"/>
            <w:gridSpan w:val="2"/>
            <w:tcBorders>
              <w:right w:val="single" w:sz="18" w:space="0" w:color="000000"/>
            </w:tcBorders>
          </w:tcPr>
          <w:p w14:paraId="1FBF7E9F" w14:textId="77777777" w:rsidR="0075578C" w:rsidRPr="00817749" w:rsidRDefault="0075578C" w:rsidP="00CE457D">
            <w:pPr>
              <w:rPr>
                <w:rFonts w:ascii="Times New Roman" w:hAnsi="Times New Roman"/>
                <w:sz w:val="20"/>
              </w:rPr>
            </w:pPr>
            <w:r w:rsidRPr="00817749">
              <w:rPr>
                <w:rFonts w:ascii="Times New Roman" w:hAnsi="Times New Roman"/>
                <w:sz w:val="20"/>
              </w:rPr>
              <w:t xml:space="preserve">Text-to-Speech </w:t>
            </w:r>
            <w:r w:rsidRPr="00817749">
              <w:rPr>
                <w:rFonts w:ascii="Times New Roman" w:hAnsi="Times New Roman"/>
                <w:i/>
                <w:sz w:val="16"/>
                <w:szCs w:val="16"/>
              </w:rPr>
              <w:t>(Kurzweil, WYNN, Text Help, etc.)</w:t>
            </w:r>
          </w:p>
        </w:tc>
        <w:tc>
          <w:tcPr>
            <w:tcW w:w="1376" w:type="dxa"/>
            <w:vMerge/>
            <w:tcBorders>
              <w:left w:val="single" w:sz="18" w:space="0" w:color="000000"/>
            </w:tcBorders>
          </w:tcPr>
          <w:p w14:paraId="10695B07" w14:textId="77777777" w:rsidR="0075578C" w:rsidRPr="00817749" w:rsidRDefault="0075578C" w:rsidP="00CE457D">
            <w:pPr>
              <w:rPr>
                <w:rFonts w:ascii="Times New Roman" w:hAnsi="Times New Roman"/>
                <w:sz w:val="20"/>
              </w:rPr>
            </w:pPr>
          </w:p>
        </w:tc>
      </w:tr>
      <w:tr w:rsidR="00817749" w:rsidRPr="00817749" w14:paraId="082DA044" w14:textId="77777777" w:rsidTr="00817749">
        <w:trPr>
          <w:trHeight w:val="392"/>
        </w:trPr>
        <w:tc>
          <w:tcPr>
            <w:tcW w:w="1014" w:type="dxa"/>
            <w:tcBorders>
              <w:left w:val="single" w:sz="18" w:space="0" w:color="000000"/>
            </w:tcBorders>
            <w:vAlign w:val="center"/>
          </w:tcPr>
          <w:p w14:paraId="0AA756A7" w14:textId="77777777" w:rsidR="0075578C" w:rsidRPr="00817749" w:rsidRDefault="0075578C" w:rsidP="00CE457D">
            <w:pPr>
              <w:jc w:val="center"/>
              <w:rPr>
                <w:rFonts w:ascii="Times New Roman" w:hAnsi="Times New Roman"/>
                <w:b/>
              </w:rPr>
            </w:pPr>
          </w:p>
        </w:tc>
        <w:tc>
          <w:tcPr>
            <w:tcW w:w="3988" w:type="dxa"/>
            <w:gridSpan w:val="4"/>
            <w:tcBorders>
              <w:right w:val="single" w:sz="18" w:space="0" w:color="000000"/>
            </w:tcBorders>
          </w:tcPr>
          <w:p w14:paraId="50B40B1A" w14:textId="77777777" w:rsidR="0075578C" w:rsidRPr="00817749" w:rsidRDefault="0075578C" w:rsidP="00CE457D">
            <w:pPr>
              <w:rPr>
                <w:rFonts w:ascii="Times New Roman" w:hAnsi="Times New Roman"/>
                <w:sz w:val="20"/>
              </w:rPr>
            </w:pPr>
            <w:r w:rsidRPr="00817749">
              <w:rPr>
                <w:rFonts w:ascii="Times New Roman" w:hAnsi="Times New Roman"/>
                <w:sz w:val="20"/>
              </w:rPr>
              <w:t>Simplify test wording</w:t>
            </w:r>
          </w:p>
        </w:tc>
        <w:tc>
          <w:tcPr>
            <w:tcW w:w="942" w:type="dxa"/>
            <w:gridSpan w:val="2"/>
            <w:tcBorders>
              <w:left w:val="single" w:sz="18" w:space="0" w:color="000000"/>
            </w:tcBorders>
            <w:vAlign w:val="center"/>
          </w:tcPr>
          <w:p w14:paraId="261AB465" w14:textId="77777777" w:rsidR="0075578C" w:rsidRPr="00817749" w:rsidRDefault="0075578C" w:rsidP="00CE457D">
            <w:pPr>
              <w:jc w:val="center"/>
              <w:rPr>
                <w:rFonts w:ascii="Times New Roman" w:hAnsi="Times New Roman"/>
                <w:b/>
              </w:rPr>
            </w:pPr>
          </w:p>
        </w:tc>
        <w:tc>
          <w:tcPr>
            <w:tcW w:w="3553" w:type="dxa"/>
            <w:gridSpan w:val="2"/>
            <w:tcBorders>
              <w:right w:val="single" w:sz="18" w:space="0" w:color="000000"/>
            </w:tcBorders>
          </w:tcPr>
          <w:p w14:paraId="69875943" w14:textId="77777777" w:rsidR="0075578C" w:rsidRPr="00817749" w:rsidRDefault="0075578C" w:rsidP="00CE457D">
            <w:pPr>
              <w:rPr>
                <w:rFonts w:ascii="Times New Roman" w:hAnsi="Times New Roman"/>
                <w:sz w:val="20"/>
              </w:rPr>
            </w:pPr>
            <w:r w:rsidRPr="00817749">
              <w:rPr>
                <w:rFonts w:ascii="Times New Roman" w:hAnsi="Times New Roman"/>
                <w:sz w:val="20"/>
              </w:rPr>
              <w:t>Allow dictation to a scribe</w:t>
            </w:r>
          </w:p>
        </w:tc>
        <w:tc>
          <w:tcPr>
            <w:tcW w:w="1376" w:type="dxa"/>
            <w:vMerge/>
            <w:tcBorders>
              <w:left w:val="single" w:sz="18" w:space="0" w:color="000000"/>
            </w:tcBorders>
          </w:tcPr>
          <w:p w14:paraId="08783FA0" w14:textId="77777777" w:rsidR="0075578C" w:rsidRPr="00817749" w:rsidRDefault="0075578C" w:rsidP="00CE457D">
            <w:pPr>
              <w:rPr>
                <w:rFonts w:ascii="Times New Roman" w:hAnsi="Times New Roman"/>
                <w:sz w:val="20"/>
              </w:rPr>
            </w:pPr>
          </w:p>
        </w:tc>
      </w:tr>
      <w:tr w:rsidR="00817749" w:rsidRPr="00817749" w14:paraId="51B62791" w14:textId="77777777" w:rsidTr="00817749">
        <w:trPr>
          <w:trHeight w:val="406"/>
        </w:trPr>
        <w:tc>
          <w:tcPr>
            <w:tcW w:w="1014" w:type="dxa"/>
            <w:tcBorders>
              <w:left w:val="single" w:sz="18" w:space="0" w:color="000000"/>
            </w:tcBorders>
            <w:vAlign w:val="center"/>
          </w:tcPr>
          <w:p w14:paraId="5969FA96" w14:textId="77777777" w:rsidR="0075578C" w:rsidRPr="00817749" w:rsidRDefault="0075578C" w:rsidP="00CE457D">
            <w:pPr>
              <w:jc w:val="center"/>
              <w:rPr>
                <w:rFonts w:ascii="Times New Roman" w:hAnsi="Times New Roman"/>
                <w:b/>
              </w:rPr>
            </w:pPr>
          </w:p>
        </w:tc>
        <w:tc>
          <w:tcPr>
            <w:tcW w:w="3988" w:type="dxa"/>
            <w:gridSpan w:val="4"/>
            <w:tcBorders>
              <w:right w:val="single" w:sz="18" w:space="0" w:color="000000"/>
            </w:tcBorders>
          </w:tcPr>
          <w:p w14:paraId="51BF3AF0" w14:textId="77777777" w:rsidR="0075578C" w:rsidRPr="00817749" w:rsidRDefault="0075578C" w:rsidP="00CE457D">
            <w:pPr>
              <w:rPr>
                <w:rFonts w:ascii="Times New Roman" w:hAnsi="Times New Roman"/>
                <w:sz w:val="20"/>
              </w:rPr>
            </w:pPr>
            <w:r w:rsidRPr="00817749">
              <w:rPr>
                <w:rFonts w:ascii="Times New Roman" w:hAnsi="Times New Roman"/>
                <w:sz w:val="20"/>
              </w:rPr>
              <w:t>Read class materials orally</w:t>
            </w:r>
          </w:p>
        </w:tc>
        <w:tc>
          <w:tcPr>
            <w:tcW w:w="942" w:type="dxa"/>
            <w:gridSpan w:val="2"/>
            <w:tcBorders>
              <w:left w:val="single" w:sz="18" w:space="0" w:color="000000"/>
              <w:bottom w:val="single" w:sz="4" w:space="0" w:color="000000"/>
            </w:tcBorders>
            <w:vAlign w:val="center"/>
          </w:tcPr>
          <w:p w14:paraId="3044D8FD" w14:textId="77777777" w:rsidR="0075578C" w:rsidRPr="00817749" w:rsidRDefault="0075578C" w:rsidP="00CE457D">
            <w:pPr>
              <w:jc w:val="center"/>
              <w:rPr>
                <w:rFonts w:ascii="Times New Roman" w:hAnsi="Times New Roman"/>
                <w:b/>
              </w:rPr>
            </w:pPr>
          </w:p>
        </w:tc>
        <w:tc>
          <w:tcPr>
            <w:tcW w:w="3553" w:type="dxa"/>
            <w:gridSpan w:val="2"/>
            <w:tcBorders>
              <w:bottom w:val="single" w:sz="4" w:space="0" w:color="000000"/>
              <w:right w:val="single" w:sz="18" w:space="0" w:color="000000"/>
            </w:tcBorders>
          </w:tcPr>
          <w:p w14:paraId="5C45268B" w14:textId="77777777" w:rsidR="0075578C" w:rsidRPr="00817749" w:rsidRDefault="0075578C" w:rsidP="00CE457D">
            <w:pPr>
              <w:rPr>
                <w:rFonts w:ascii="Times New Roman" w:hAnsi="Times New Roman"/>
                <w:sz w:val="20"/>
              </w:rPr>
            </w:pPr>
            <w:r w:rsidRPr="00817749">
              <w:rPr>
                <w:rFonts w:ascii="Times New Roman" w:hAnsi="Times New Roman"/>
                <w:sz w:val="20"/>
              </w:rPr>
              <w:t>Allow use of a calculator</w:t>
            </w:r>
          </w:p>
        </w:tc>
        <w:tc>
          <w:tcPr>
            <w:tcW w:w="1376" w:type="dxa"/>
            <w:vMerge/>
            <w:tcBorders>
              <w:left w:val="single" w:sz="18" w:space="0" w:color="000000"/>
            </w:tcBorders>
          </w:tcPr>
          <w:p w14:paraId="63E48B05" w14:textId="77777777" w:rsidR="0075578C" w:rsidRPr="00817749" w:rsidRDefault="0075578C" w:rsidP="00CE457D">
            <w:pPr>
              <w:rPr>
                <w:rFonts w:ascii="Times New Roman" w:hAnsi="Times New Roman"/>
                <w:sz w:val="20"/>
              </w:rPr>
            </w:pPr>
          </w:p>
        </w:tc>
      </w:tr>
      <w:tr w:rsidR="00817749" w:rsidRPr="00817749" w14:paraId="77130F21" w14:textId="77777777" w:rsidTr="00817749">
        <w:trPr>
          <w:trHeight w:val="392"/>
        </w:trPr>
        <w:tc>
          <w:tcPr>
            <w:tcW w:w="1014" w:type="dxa"/>
            <w:tcBorders>
              <w:left w:val="single" w:sz="18" w:space="0" w:color="000000"/>
            </w:tcBorders>
            <w:vAlign w:val="center"/>
          </w:tcPr>
          <w:p w14:paraId="5418BCF7" w14:textId="77777777" w:rsidR="0075578C" w:rsidRPr="00817749" w:rsidRDefault="0075578C" w:rsidP="00CE457D">
            <w:pPr>
              <w:jc w:val="center"/>
              <w:rPr>
                <w:rFonts w:ascii="Times New Roman" w:hAnsi="Times New Roman"/>
                <w:b/>
              </w:rPr>
            </w:pPr>
          </w:p>
        </w:tc>
        <w:tc>
          <w:tcPr>
            <w:tcW w:w="3988" w:type="dxa"/>
            <w:gridSpan w:val="4"/>
            <w:tcBorders>
              <w:right w:val="single" w:sz="18" w:space="0" w:color="000000"/>
            </w:tcBorders>
          </w:tcPr>
          <w:p w14:paraId="54164105" w14:textId="77777777" w:rsidR="0075578C" w:rsidRPr="00817749" w:rsidRDefault="0075578C" w:rsidP="00CE457D">
            <w:pPr>
              <w:rPr>
                <w:rFonts w:ascii="Times New Roman" w:hAnsi="Times New Roman"/>
                <w:sz w:val="20"/>
              </w:rPr>
            </w:pPr>
            <w:r w:rsidRPr="00817749">
              <w:rPr>
                <w:rFonts w:ascii="Times New Roman" w:hAnsi="Times New Roman"/>
                <w:sz w:val="20"/>
              </w:rPr>
              <w:t>Assign peer tutor/note taker</w:t>
            </w:r>
          </w:p>
        </w:tc>
        <w:tc>
          <w:tcPr>
            <w:tcW w:w="942" w:type="dxa"/>
            <w:gridSpan w:val="2"/>
            <w:tcBorders>
              <w:left w:val="single" w:sz="18" w:space="0" w:color="000000"/>
              <w:bottom w:val="single" w:sz="4" w:space="0" w:color="000000"/>
            </w:tcBorders>
            <w:vAlign w:val="center"/>
          </w:tcPr>
          <w:p w14:paraId="74C94F3B" w14:textId="77777777" w:rsidR="0075578C" w:rsidRPr="00817749" w:rsidRDefault="0075578C" w:rsidP="00CE457D">
            <w:pPr>
              <w:jc w:val="center"/>
              <w:rPr>
                <w:rFonts w:ascii="Times New Roman" w:hAnsi="Times New Roman"/>
                <w:b/>
              </w:rPr>
            </w:pPr>
          </w:p>
        </w:tc>
        <w:tc>
          <w:tcPr>
            <w:tcW w:w="3553" w:type="dxa"/>
            <w:gridSpan w:val="2"/>
            <w:tcBorders>
              <w:right w:val="single" w:sz="18" w:space="0" w:color="000000"/>
            </w:tcBorders>
          </w:tcPr>
          <w:p w14:paraId="69F17248" w14:textId="77777777" w:rsidR="0075578C" w:rsidRPr="00817749" w:rsidRDefault="0075578C" w:rsidP="00CE457D">
            <w:pPr>
              <w:rPr>
                <w:rFonts w:ascii="Times New Roman" w:hAnsi="Times New Roman"/>
                <w:sz w:val="16"/>
                <w:szCs w:val="16"/>
              </w:rPr>
            </w:pPr>
            <w:r w:rsidRPr="00817749">
              <w:rPr>
                <w:rFonts w:ascii="Times New Roman" w:hAnsi="Times New Roman"/>
                <w:sz w:val="20"/>
              </w:rPr>
              <w:t>Allow use of tape recorder</w:t>
            </w:r>
          </w:p>
        </w:tc>
        <w:tc>
          <w:tcPr>
            <w:tcW w:w="1376" w:type="dxa"/>
            <w:vMerge/>
            <w:tcBorders>
              <w:left w:val="single" w:sz="18" w:space="0" w:color="000000"/>
            </w:tcBorders>
          </w:tcPr>
          <w:p w14:paraId="6EBA2B11" w14:textId="77777777" w:rsidR="0075578C" w:rsidRPr="00817749" w:rsidRDefault="0075578C" w:rsidP="00CE457D">
            <w:pPr>
              <w:rPr>
                <w:rFonts w:ascii="Times New Roman" w:hAnsi="Times New Roman"/>
                <w:b/>
              </w:rPr>
            </w:pPr>
          </w:p>
        </w:tc>
      </w:tr>
      <w:tr w:rsidR="00817749" w:rsidRPr="00817749" w14:paraId="0B37579E" w14:textId="77777777" w:rsidTr="00817749">
        <w:trPr>
          <w:trHeight w:val="406"/>
        </w:trPr>
        <w:tc>
          <w:tcPr>
            <w:tcW w:w="1014" w:type="dxa"/>
            <w:tcBorders>
              <w:left w:val="single" w:sz="18" w:space="0" w:color="000000"/>
              <w:bottom w:val="single" w:sz="4" w:space="0" w:color="000000"/>
            </w:tcBorders>
            <w:vAlign w:val="center"/>
          </w:tcPr>
          <w:p w14:paraId="31384AD1" w14:textId="77777777" w:rsidR="0075578C" w:rsidRPr="00817749" w:rsidRDefault="0075578C" w:rsidP="00CE457D">
            <w:pPr>
              <w:jc w:val="center"/>
              <w:rPr>
                <w:rFonts w:ascii="Times New Roman" w:hAnsi="Times New Roman"/>
                <w:b/>
              </w:rPr>
            </w:pPr>
          </w:p>
        </w:tc>
        <w:tc>
          <w:tcPr>
            <w:tcW w:w="3988" w:type="dxa"/>
            <w:gridSpan w:val="4"/>
            <w:tcBorders>
              <w:bottom w:val="single" w:sz="4" w:space="0" w:color="000000"/>
              <w:right w:val="single" w:sz="18" w:space="0" w:color="000000"/>
            </w:tcBorders>
          </w:tcPr>
          <w:p w14:paraId="579B0812" w14:textId="77777777" w:rsidR="0075578C" w:rsidRPr="00817749" w:rsidRDefault="0075578C" w:rsidP="00CE457D">
            <w:pPr>
              <w:rPr>
                <w:rFonts w:ascii="Times New Roman" w:hAnsi="Times New Roman"/>
                <w:sz w:val="20"/>
              </w:rPr>
            </w:pPr>
            <w:r w:rsidRPr="00817749">
              <w:rPr>
                <w:rFonts w:ascii="Times New Roman" w:hAnsi="Times New Roman"/>
                <w:sz w:val="20"/>
              </w:rPr>
              <w:t xml:space="preserve">Other:  </w:t>
            </w:r>
          </w:p>
        </w:tc>
        <w:tc>
          <w:tcPr>
            <w:tcW w:w="942" w:type="dxa"/>
            <w:gridSpan w:val="2"/>
            <w:tcBorders>
              <w:left w:val="single" w:sz="18" w:space="0" w:color="000000"/>
              <w:bottom w:val="single" w:sz="4" w:space="0" w:color="000000"/>
              <w:right w:val="single" w:sz="4" w:space="0" w:color="000000"/>
            </w:tcBorders>
            <w:shd w:val="clear" w:color="auto" w:fill="auto"/>
            <w:vAlign w:val="center"/>
          </w:tcPr>
          <w:p w14:paraId="719173B3" w14:textId="77777777" w:rsidR="0075578C" w:rsidRPr="00817749" w:rsidRDefault="0075578C" w:rsidP="00CE457D">
            <w:pPr>
              <w:jc w:val="center"/>
              <w:rPr>
                <w:rFonts w:ascii="Times New Roman" w:hAnsi="Times New Roman"/>
                <w:b/>
              </w:rPr>
            </w:pPr>
          </w:p>
        </w:tc>
        <w:tc>
          <w:tcPr>
            <w:tcW w:w="3553" w:type="dxa"/>
            <w:gridSpan w:val="2"/>
            <w:tcBorders>
              <w:left w:val="single" w:sz="4" w:space="0" w:color="000000"/>
              <w:right w:val="single" w:sz="18" w:space="0" w:color="000000"/>
            </w:tcBorders>
          </w:tcPr>
          <w:p w14:paraId="7410A012" w14:textId="77777777" w:rsidR="0075578C" w:rsidRPr="00817749" w:rsidRDefault="0075578C" w:rsidP="00CE457D">
            <w:pPr>
              <w:rPr>
                <w:rFonts w:ascii="Times New Roman" w:hAnsi="Times New Roman"/>
                <w:sz w:val="20"/>
              </w:rPr>
            </w:pPr>
            <w:r w:rsidRPr="00817749">
              <w:rPr>
                <w:rFonts w:ascii="Times New Roman" w:hAnsi="Times New Roman"/>
                <w:sz w:val="20"/>
              </w:rPr>
              <w:t>Spelling and grammar devices</w:t>
            </w:r>
          </w:p>
        </w:tc>
        <w:tc>
          <w:tcPr>
            <w:tcW w:w="1376" w:type="dxa"/>
            <w:vMerge/>
            <w:tcBorders>
              <w:left w:val="single" w:sz="18" w:space="0" w:color="000000"/>
            </w:tcBorders>
          </w:tcPr>
          <w:p w14:paraId="3CD9D118" w14:textId="77777777" w:rsidR="0075578C" w:rsidRPr="00817749" w:rsidRDefault="0075578C" w:rsidP="00CE457D">
            <w:pPr>
              <w:rPr>
                <w:rFonts w:ascii="Times New Roman" w:hAnsi="Times New Roman"/>
                <w:b/>
              </w:rPr>
            </w:pPr>
          </w:p>
        </w:tc>
      </w:tr>
      <w:tr w:rsidR="00817749" w:rsidRPr="00817749" w14:paraId="31AC7C0D" w14:textId="77777777" w:rsidTr="00817749">
        <w:trPr>
          <w:trHeight w:val="392"/>
        </w:trPr>
        <w:tc>
          <w:tcPr>
            <w:tcW w:w="5002" w:type="dxa"/>
            <w:gridSpan w:val="5"/>
            <w:tcBorders>
              <w:left w:val="single" w:sz="18" w:space="0" w:color="000000"/>
              <w:right w:val="single" w:sz="18" w:space="0" w:color="000000"/>
            </w:tcBorders>
            <w:shd w:val="pct20" w:color="auto" w:fill="auto"/>
          </w:tcPr>
          <w:p w14:paraId="65291054" w14:textId="77777777" w:rsidR="0075578C" w:rsidRPr="00817749" w:rsidRDefault="0075578C" w:rsidP="00CE457D">
            <w:pPr>
              <w:jc w:val="center"/>
              <w:rPr>
                <w:rFonts w:ascii="Times New Roman" w:hAnsi="Times New Roman"/>
                <w:i/>
                <w:sz w:val="16"/>
                <w:szCs w:val="16"/>
              </w:rPr>
            </w:pPr>
            <w:r w:rsidRPr="00817749">
              <w:rPr>
                <w:rFonts w:ascii="Times New Roman" w:hAnsi="Times New Roman"/>
                <w:b/>
              </w:rPr>
              <w:t>Timing/Scheduling</w:t>
            </w:r>
          </w:p>
        </w:tc>
        <w:tc>
          <w:tcPr>
            <w:tcW w:w="942"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14:paraId="73644EBD" w14:textId="77777777" w:rsidR="0075578C" w:rsidRPr="00817749" w:rsidRDefault="0075578C" w:rsidP="00CE457D">
            <w:pPr>
              <w:jc w:val="center"/>
              <w:rPr>
                <w:rFonts w:ascii="Times New Roman" w:hAnsi="Times New Roman"/>
                <w:b/>
              </w:rPr>
            </w:pPr>
          </w:p>
        </w:tc>
        <w:tc>
          <w:tcPr>
            <w:tcW w:w="3553" w:type="dxa"/>
            <w:gridSpan w:val="2"/>
            <w:tcBorders>
              <w:left w:val="single" w:sz="4" w:space="0" w:color="000000"/>
              <w:right w:val="single" w:sz="18" w:space="0" w:color="000000"/>
            </w:tcBorders>
          </w:tcPr>
          <w:p w14:paraId="6A2D9BE6" w14:textId="77777777" w:rsidR="0075578C" w:rsidRPr="00817749" w:rsidRDefault="0075578C" w:rsidP="00CE457D">
            <w:pPr>
              <w:rPr>
                <w:rFonts w:ascii="Times New Roman" w:hAnsi="Times New Roman"/>
                <w:sz w:val="20"/>
              </w:rPr>
            </w:pPr>
            <w:r w:rsidRPr="00817749">
              <w:rPr>
                <w:rFonts w:ascii="Times New Roman" w:hAnsi="Times New Roman"/>
                <w:sz w:val="20"/>
              </w:rPr>
              <w:t>Speech-to-text software</w:t>
            </w:r>
          </w:p>
        </w:tc>
        <w:tc>
          <w:tcPr>
            <w:tcW w:w="1376" w:type="dxa"/>
            <w:vMerge/>
            <w:tcBorders>
              <w:left w:val="single" w:sz="18" w:space="0" w:color="000000"/>
            </w:tcBorders>
          </w:tcPr>
          <w:p w14:paraId="72C2AE7A" w14:textId="77777777" w:rsidR="0075578C" w:rsidRPr="00817749" w:rsidRDefault="0075578C" w:rsidP="00CE457D">
            <w:pPr>
              <w:rPr>
                <w:rFonts w:ascii="Times New Roman" w:hAnsi="Times New Roman"/>
                <w:b/>
              </w:rPr>
            </w:pPr>
          </w:p>
        </w:tc>
      </w:tr>
      <w:tr w:rsidR="00817749" w:rsidRPr="00817749" w14:paraId="517C6DF0" w14:textId="77777777" w:rsidTr="00817749">
        <w:trPr>
          <w:trHeight w:val="406"/>
        </w:trPr>
        <w:tc>
          <w:tcPr>
            <w:tcW w:w="1014" w:type="dxa"/>
            <w:tcBorders>
              <w:left w:val="single" w:sz="18" w:space="0" w:color="000000"/>
              <w:bottom w:val="single" w:sz="4" w:space="0" w:color="000000"/>
            </w:tcBorders>
            <w:vAlign w:val="center"/>
          </w:tcPr>
          <w:p w14:paraId="411FD0C5" w14:textId="77777777" w:rsidR="0075578C" w:rsidRPr="00817749" w:rsidRDefault="0075578C" w:rsidP="00CE457D">
            <w:pPr>
              <w:jc w:val="center"/>
              <w:rPr>
                <w:rFonts w:ascii="Times New Roman" w:hAnsi="Times New Roman"/>
                <w:b/>
              </w:rPr>
            </w:pPr>
          </w:p>
        </w:tc>
        <w:tc>
          <w:tcPr>
            <w:tcW w:w="3988" w:type="dxa"/>
            <w:gridSpan w:val="4"/>
            <w:tcBorders>
              <w:bottom w:val="single" w:sz="4" w:space="0" w:color="000000"/>
              <w:right w:val="single" w:sz="18" w:space="0" w:color="000000"/>
            </w:tcBorders>
          </w:tcPr>
          <w:p w14:paraId="7C98EB6E" w14:textId="77777777" w:rsidR="0075578C" w:rsidRPr="00817749" w:rsidRDefault="0075578C" w:rsidP="00CE457D">
            <w:pPr>
              <w:rPr>
                <w:rFonts w:ascii="Times New Roman" w:hAnsi="Times New Roman"/>
                <w:sz w:val="20"/>
              </w:rPr>
            </w:pPr>
            <w:r w:rsidRPr="00817749">
              <w:rPr>
                <w:rFonts w:ascii="Times New Roman" w:hAnsi="Times New Roman"/>
                <w:sz w:val="20"/>
              </w:rPr>
              <w:t>Prior notice of tests/quizzes</w:t>
            </w:r>
          </w:p>
        </w:tc>
        <w:tc>
          <w:tcPr>
            <w:tcW w:w="942" w:type="dxa"/>
            <w:gridSpan w:val="2"/>
            <w:tcBorders>
              <w:top w:val="single" w:sz="4" w:space="0" w:color="000000"/>
              <w:left w:val="single" w:sz="18" w:space="0" w:color="000000"/>
            </w:tcBorders>
            <w:vAlign w:val="center"/>
          </w:tcPr>
          <w:p w14:paraId="118CE14F" w14:textId="77777777" w:rsidR="0075578C" w:rsidRPr="00817749" w:rsidRDefault="0075578C" w:rsidP="00CE457D">
            <w:pPr>
              <w:jc w:val="center"/>
              <w:rPr>
                <w:rFonts w:ascii="Times New Roman" w:hAnsi="Times New Roman"/>
                <w:b/>
              </w:rPr>
            </w:pPr>
          </w:p>
        </w:tc>
        <w:tc>
          <w:tcPr>
            <w:tcW w:w="3553" w:type="dxa"/>
            <w:gridSpan w:val="2"/>
            <w:tcBorders>
              <w:right w:val="single" w:sz="18" w:space="0" w:color="000000"/>
            </w:tcBorders>
          </w:tcPr>
          <w:p w14:paraId="64AC6166" w14:textId="77777777" w:rsidR="0075578C" w:rsidRPr="00817749" w:rsidRDefault="0075578C" w:rsidP="00CE457D">
            <w:pPr>
              <w:rPr>
                <w:rFonts w:ascii="Times New Roman" w:hAnsi="Times New Roman"/>
                <w:sz w:val="20"/>
              </w:rPr>
            </w:pPr>
            <w:r w:rsidRPr="00817749">
              <w:rPr>
                <w:rFonts w:ascii="Times New Roman" w:hAnsi="Times New Roman"/>
                <w:sz w:val="20"/>
              </w:rPr>
              <w:t>Hands-on assignments</w:t>
            </w:r>
          </w:p>
        </w:tc>
        <w:tc>
          <w:tcPr>
            <w:tcW w:w="1376" w:type="dxa"/>
            <w:vMerge/>
            <w:tcBorders>
              <w:left w:val="single" w:sz="18" w:space="0" w:color="000000"/>
            </w:tcBorders>
          </w:tcPr>
          <w:p w14:paraId="44216DC1" w14:textId="77777777" w:rsidR="0075578C" w:rsidRPr="00817749" w:rsidRDefault="0075578C" w:rsidP="00CE457D">
            <w:pPr>
              <w:rPr>
                <w:rFonts w:ascii="Times New Roman" w:hAnsi="Times New Roman"/>
                <w:sz w:val="20"/>
              </w:rPr>
            </w:pPr>
          </w:p>
        </w:tc>
      </w:tr>
      <w:tr w:rsidR="00817749" w:rsidRPr="00817749" w14:paraId="1B18ACF8" w14:textId="77777777" w:rsidTr="00817749">
        <w:trPr>
          <w:trHeight w:val="392"/>
        </w:trPr>
        <w:tc>
          <w:tcPr>
            <w:tcW w:w="1014" w:type="dxa"/>
            <w:tcBorders>
              <w:left w:val="single" w:sz="18" w:space="0" w:color="000000"/>
              <w:bottom w:val="single" w:sz="4" w:space="0" w:color="000000"/>
            </w:tcBorders>
            <w:vAlign w:val="center"/>
          </w:tcPr>
          <w:p w14:paraId="2D926E73" w14:textId="77777777" w:rsidR="0075578C" w:rsidRPr="00817749" w:rsidRDefault="0075578C" w:rsidP="00CE457D">
            <w:pPr>
              <w:jc w:val="center"/>
              <w:rPr>
                <w:rFonts w:ascii="Times New Roman" w:hAnsi="Times New Roman"/>
                <w:b/>
              </w:rPr>
            </w:pPr>
          </w:p>
        </w:tc>
        <w:tc>
          <w:tcPr>
            <w:tcW w:w="3988" w:type="dxa"/>
            <w:gridSpan w:val="4"/>
            <w:tcBorders>
              <w:bottom w:val="single" w:sz="4" w:space="0" w:color="000000"/>
              <w:right w:val="single" w:sz="18" w:space="0" w:color="000000"/>
            </w:tcBorders>
            <w:shd w:val="clear" w:color="auto" w:fill="auto"/>
          </w:tcPr>
          <w:p w14:paraId="65A3F895" w14:textId="77777777" w:rsidR="0075578C" w:rsidRPr="00817749" w:rsidRDefault="0075578C" w:rsidP="00CE457D">
            <w:pPr>
              <w:rPr>
                <w:rFonts w:ascii="Times New Roman" w:hAnsi="Times New Roman"/>
                <w:sz w:val="20"/>
              </w:rPr>
            </w:pPr>
            <w:r w:rsidRPr="00817749">
              <w:rPr>
                <w:rFonts w:ascii="Times New Roman" w:hAnsi="Times New Roman"/>
                <w:sz w:val="20"/>
              </w:rPr>
              <w:t>Extra time to complete assignments</w:t>
            </w:r>
          </w:p>
        </w:tc>
        <w:tc>
          <w:tcPr>
            <w:tcW w:w="942" w:type="dxa"/>
            <w:gridSpan w:val="2"/>
            <w:tcBorders>
              <w:left w:val="single" w:sz="18" w:space="0" w:color="000000"/>
              <w:bottom w:val="single" w:sz="4" w:space="0" w:color="000000"/>
            </w:tcBorders>
            <w:vAlign w:val="center"/>
          </w:tcPr>
          <w:p w14:paraId="5E845EEB" w14:textId="77777777" w:rsidR="0075578C" w:rsidRPr="00817749" w:rsidRDefault="0075578C" w:rsidP="00CE457D">
            <w:pPr>
              <w:jc w:val="center"/>
              <w:rPr>
                <w:rFonts w:ascii="Times New Roman" w:hAnsi="Times New Roman"/>
                <w:b/>
              </w:rPr>
            </w:pPr>
          </w:p>
        </w:tc>
        <w:tc>
          <w:tcPr>
            <w:tcW w:w="3553" w:type="dxa"/>
            <w:gridSpan w:val="2"/>
            <w:tcBorders>
              <w:bottom w:val="single" w:sz="4" w:space="0" w:color="000000"/>
              <w:right w:val="single" w:sz="18" w:space="0" w:color="000000"/>
            </w:tcBorders>
          </w:tcPr>
          <w:p w14:paraId="173A41B4" w14:textId="77777777" w:rsidR="0075578C" w:rsidRPr="00817749" w:rsidRDefault="0075578C" w:rsidP="00CE457D">
            <w:pPr>
              <w:rPr>
                <w:rFonts w:ascii="Times New Roman" w:hAnsi="Times New Roman"/>
                <w:sz w:val="20"/>
              </w:rPr>
            </w:pPr>
            <w:r w:rsidRPr="00817749">
              <w:rPr>
                <w:rFonts w:ascii="Times New Roman" w:hAnsi="Times New Roman"/>
                <w:sz w:val="20"/>
              </w:rPr>
              <w:t xml:space="preserve">Other:  </w:t>
            </w:r>
          </w:p>
        </w:tc>
        <w:tc>
          <w:tcPr>
            <w:tcW w:w="1376" w:type="dxa"/>
            <w:vMerge/>
            <w:tcBorders>
              <w:left w:val="single" w:sz="18" w:space="0" w:color="000000"/>
            </w:tcBorders>
          </w:tcPr>
          <w:p w14:paraId="30F7522F" w14:textId="77777777" w:rsidR="0075578C" w:rsidRPr="00817749" w:rsidRDefault="0075578C" w:rsidP="00CE457D">
            <w:pPr>
              <w:rPr>
                <w:rFonts w:ascii="Times New Roman" w:hAnsi="Times New Roman"/>
                <w:sz w:val="20"/>
              </w:rPr>
            </w:pPr>
          </w:p>
        </w:tc>
      </w:tr>
      <w:tr w:rsidR="00817749" w:rsidRPr="00817749" w14:paraId="0652F026" w14:textId="77777777" w:rsidTr="00817749">
        <w:trPr>
          <w:trHeight w:val="173"/>
        </w:trPr>
        <w:tc>
          <w:tcPr>
            <w:tcW w:w="1014" w:type="dxa"/>
            <w:vMerge w:val="restart"/>
            <w:tcBorders>
              <w:top w:val="single" w:sz="4" w:space="0" w:color="000000"/>
              <w:left w:val="single" w:sz="18" w:space="0" w:color="000000"/>
            </w:tcBorders>
            <w:vAlign w:val="center"/>
          </w:tcPr>
          <w:p w14:paraId="1CB05C0B" w14:textId="77777777" w:rsidR="0075578C" w:rsidRPr="00817749" w:rsidRDefault="0075578C" w:rsidP="00CE457D">
            <w:pPr>
              <w:jc w:val="center"/>
              <w:rPr>
                <w:rFonts w:ascii="Times New Roman" w:hAnsi="Times New Roman"/>
                <w:b/>
              </w:rPr>
            </w:pPr>
          </w:p>
        </w:tc>
        <w:tc>
          <w:tcPr>
            <w:tcW w:w="3988" w:type="dxa"/>
            <w:gridSpan w:val="4"/>
            <w:tcBorders>
              <w:top w:val="single" w:sz="4" w:space="0" w:color="000000"/>
              <w:bottom w:val="nil"/>
              <w:right w:val="single" w:sz="18" w:space="0" w:color="000000"/>
            </w:tcBorders>
            <w:shd w:val="clear" w:color="auto" w:fill="auto"/>
          </w:tcPr>
          <w:p w14:paraId="34C7E372" w14:textId="77777777" w:rsidR="0075578C" w:rsidRPr="00817749" w:rsidRDefault="0075578C" w:rsidP="00CE457D">
            <w:pPr>
              <w:rPr>
                <w:rFonts w:ascii="Times New Roman" w:hAnsi="Times New Roman"/>
                <w:sz w:val="20"/>
              </w:rPr>
            </w:pPr>
            <w:r w:rsidRPr="00817749">
              <w:rPr>
                <w:rFonts w:ascii="Times New Roman" w:hAnsi="Times New Roman"/>
                <w:sz w:val="20"/>
              </w:rPr>
              <w:t>Modify student’s schedule (</w:t>
            </w:r>
            <w:r w:rsidRPr="00817749">
              <w:rPr>
                <w:rFonts w:ascii="Times New Roman" w:hAnsi="Times New Roman"/>
                <w:i/>
                <w:sz w:val="20"/>
              </w:rPr>
              <w:t>describe below</w:t>
            </w:r>
            <w:r w:rsidRPr="00817749">
              <w:rPr>
                <w:rFonts w:ascii="Times New Roman" w:hAnsi="Times New Roman"/>
                <w:sz w:val="20"/>
              </w:rPr>
              <w:t>):</w:t>
            </w:r>
          </w:p>
        </w:tc>
        <w:tc>
          <w:tcPr>
            <w:tcW w:w="4496" w:type="dxa"/>
            <w:gridSpan w:val="4"/>
            <w:tcBorders>
              <w:left w:val="single" w:sz="18" w:space="0" w:color="000000"/>
              <w:bottom w:val="single" w:sz="4" w:space="0" w:color="000000"/>
              <w:right w:val="single" w:sz="18" w:space="0" w:color="000000"/>
            </w:tcBorders>
            <w:shd w:val="pct20" w:color="auto" w:fill="auto"/>
          </w:tcPr>
          <w:p w14:paraId="736D50E5" w14:textId="77777777" w:rsidR="0075578C" w:rsidRPr="00817749" w:rsidRDefault="0075578C" w:rsidP="00CE457D">
            <w:pPr>
              <w:jc w:val="center"/>
              <w:rPr>
                <w:rFonts w:ascii="Times New Roman" w:hAnsi="Times New Roman"/>
                <w:sz w:val="20"/>
              </w:rPr>
            </w:pPr>
            <w:r w:rsidRPr="00817749">
              <w:rPr>
                <w:rFonts w:ascii="Times New Roman" w:hAnsi="Times New Roman"/>
                <w:b/>
              </w:rPr>
              <w:t>Other</w:t>
            </w:r>
          </w:p>
        </w:tc>
        <w:tc>
          <w:tcPr>
            <w:tcW w:w="1376" w:type="dxa"/>
            <w:vMerge/>
            <w:tcBorders>
              <w:left w:val="single" w:sz="18" w:space="0" w:color="000000"/>
            </w:tcBorders>
          </w:tcPr>
          <w:p w14:paraId="43C56225" w14:textId="77777777" w:rsidR="0075578C" w:rsidRPr="00817749" w:rsidRDefault="0075578C" w:rsidP="00CE457D">
            <w:pPr>
              <w:rPr>
                <w:rFonts w:ascii="Times New Roman" w:hAnsi="Times New Roman"/>
                <w:sz w:val="20"/>
              </w:rPr>
            </w:pPr>
          </w:p>
        </w:tc>
      </w:tr>
      <w:tr w:rsidR="00817749" w:rsidRPr="00817749" w14:paraId="77F08ABA" w14:textId="77777777" w:rsidTr="00817749">
        <w:trPr>
          <w:trHeight w:val="173"/>
        </w:trPr>
        <w:tc>
          <w:tcPr>
            <w:tcW w:w="1014" w:type="dxa"/>
            <w:vMerge/>
            <w:tcBorders>
              <w:left w:val="single" w:sz="18" w:space="0" w:color="000000"/>
            </w:tcBorders>
            <w:vAlign w:val="center"/>
          </w:tcPr>
          <w:p w14:paraId="36D398F4" w14:textId="77777777" w:rsidR="0075578C" w:rsidRPr="00817749" w:rsidRDefault="0075578C" w:rsidP="00CE457D">
            <w:pPr>
              <w:jc w:val="center"/>
              <w:rPr>
                <w:rFonts w:ascii="Times New Roman" w:hAnsi="Times New Roman"/>
                <w:b/>
              </w:rPr>
            </w:pPr>
          </w:p>
        </w:tc>
        <w:tc>
          <w:tcPr>
            <w:tcW w:w="3988" w:type="dxa"/>
            <w:gridSpan w:val="4"/>
            <w:vMerge w:val="restart"/>
            <w:tcBorders>
              <w:top w:val="nil"/>
              <w:right w:val="single" w:sz="18" w:space="0" w:color="000000"/>
            </w:tcBorders>
            <w:vAlign w:val="center"/>
          </w:tcPr>
          <w:p w14:paraId="6E9F967D" w14:textId="77777777" w:rsidR="0075578C" w:rsidRPr="00817749" w:rsidRDefault="0075578C" w:rsidP="00CE457D">
            <w:pPr>
              <w:rPr>
                <w:rFonts w:ascii="Times New Roman" w:hAnsi="Times New Roman"/>
                <w:sz w:val="20"/>
              </w:rPr>
            </w:pPr>
          </w:p>
        </w:tc>
        <w:tc>
          <w:tcPr>
            <w:tcW w:w="942" w:type="dxa"/>
            <w:gridSpan w:val="2"/>
            <w:tcBorders>
              <w:top w:val="single" w:sz="4" w:space="0" w:color="000000"/>
              <w:left w:val="single" w:sz="18" w:space="0" w:color="000000"/>
              <w:bottom w:val="single" w:sz="4" w:space="0" w:color="000000"/>
            </w:tcBorders>
            <w:vAlign w:val="center"/>
          </w:tcPr>
          <w:p w14:paraId="7B5D2F0B" w14:textId="77777777" w:rsidR="0075578C" w:rsidRPr="00817749" w:rsidRDefault="0075578C" w:rsidP="00CE457D">
            <w:pPr>
              <w:jc w:val="center"/>
              <w:rPr>
                <w:rFonts w:ascii="Times New Roman" w:hAnsi="Times New Roman"/>
                <w:b/>
              </w:rPr>
            </w:pPr>
          </w:p>
        </w:tc>
        <w:tc>
          <w:tcPr>
            <w:tcW w:w="3553" w:type="dxa"/>
            <w:gridSpan w:val="2"/>
            <w:tcBorders>
              <w:top w:val="single" w:sz="4" w:space="0" w:color="000000"/>
              <w:bottom w:val="single" w:sz="4" w:space="0" w:color="000000"/>
              <w:right w:val="single" w:sz="18" w:space="0" w:color="000000"/>
            </w:tcBorders>
          </w:tcPr>
          <w:p w14:paraId="40E2C018" w14:textId="77777777" w:rsidR="0075578C" w:rsidRPr="00817749" w:rsidRDefault="0075578C" w:rsidP="00CE457D">
            <w:pPr>
              <w:rPr>
                <w:rFonts w:ascii="Times New Roman" w:hAnsi="Times New Roman"/>
                <w:sz w:val="20"/>
              </w:rPr>
            </w:pPr>
            <w:r w:rsidRPr="00817749">
              <w:rPr>
                <w:rFonts w:ascii="Times New Roman" w:hAnsi="Times New Roman"/>
                <w:sz w:val="20"/>
              </w:rPr>
              <w:t>Provide desktop list of tasks</w:t>
            </w:r>
          </w:p>
        </w:tc>
        <w:tc>
          <w:tcPr>
            <w:tcW w:w="1376" w:type="dxa"/>
            <w:vMerge/>
            <w:tcBorders>
              <w:left w:val="single" w:sz="18" w:space="0" w:color="000000"/>
            </w:tcBorders>
          </w:tcPr>
          <w:p w14:paraId="55F01F60" w14:textId="77777777" w:rsidR="0075578C" w:rsidRPr="00817749" w:rsidRDefault="0075578C" w:rsidP="00CE457D">
            <w:pPr>
              <w:rPr>
                <w:rFonts w:ascii="Times New Roman" w:hAnsi="Times New Roman"/>
                <w:sz w:val="20"/>
              </w:rPr>
            </w:pPr>
          </w:p>
        </w:tc>
      </w:tr>
      <w:tr w:rsidR="00817749" w:rsidRPr="00817749" w14:paraId="2BB25F31" w14:textId="77777777" w:rsidTr="00817749">
        <w:trPr>
          <w:trHeight w:val="419"/>
        </w:trPr>
        <w:tc>
          <w:tcPr>
            <w:tcW w:w="1014" w:type="dxa"/>
            <w:vMerge/>
            <w:tcBorders>
              <w:left w:val="single" w:sz="18" w:space="0" w:color="000000"/>
            </w:tcBorders>
            <w:vAlign w:val="center"/>
          </w:tcPr>
          <w:p w14:paraId="6206EE24" w14:textId="77777777" w:rsidR="0075578C" w:rsidRPr="00817749" w:rsidRDefault="0075578C" w:rsidP="00CE457D">
            <w:pPr>
              <w:jc w:val="center"/>
              <w:rPr>
                <w:rFonts w:ascii="Times New Roman" w:hAnsi="Times New Roman"/>
                <w:b/>
              </w:rPr>
            </w:pPr>
          </w:p>
        </w:tc>
        <w:tc>
          <w:tcPr>
            <w:tcW w:w="3988" w:type="dxa"/>
            <w:gridSpan w:val="4"/>
            <w:vMerge/>
            <w:tcBorders>
              <w:top w:val="nil"/>
              <w:right w:val="single" w:sz="18" w:space="0" w:color="000000"/>
            </w:tcBorders>
          </w:tcPr>
          <w:p w14:paraId="3EEABC8F" w14:textId="77777777" w:rsidR="0075578C" w:rsidRPr="00817749" w:rsidRDefault="0075578C" w:rsidP="00CE457D">
            <w:pPr>
              <w:rPr>
                <w:rFonts w:ascii="Times New Roman" w:hAnsi="Times New Roman"/>
                <w:sz w:val="20"/>
              </w:rPr>
            </w:pPr>
          </w:p>
        </w:tc>
        <w:tc>
          <w:tcPr>
            <w:tcW w:w="942" w:type="dxa"/>
            <w:gridSpan w:val="2"/>
            <w:tcBorders>
              <w:left w:val="single" w:sz="18" w:space="0" w:color="000000"/>
              <w:right w:val="single" w:sz="4" w:space="0" w:color="000000"/>
            </w:tcBorders>
            <w:vAlign w:val="center"/>
          </w:tcPr>
          <w:p w14:paraId="4E509FDA" w14:textId="77777777" w:rsidR="0075578C" w:rsidRPr="00817749" w:rsidRDefault="0075578C" w:rsidP="00CE457D">
            <w:pPr>
              <w:jc w:val="center"/>
              <w:rPr>
                <w:rFonts w:ascii="Times New Roman" w:hAnsi="Times New Roman"/>
                <w:b/>
              </w:rPr>
            </w:pPr>
          </w:p>
        </w:tc>
        <w:tc>
          <w:tcPr>
            <w:tcW w:w="3553" w:type="dxa"/>
            <w:gridSpan w:val="2"/>
            <w:tcBorders>
              <w:left w:val="single" w:sz="4" w:space="0" w:color="000000"/>
              <w:right w:val="single" w:sz="18" w:space="0" w:color="000000"/>
            </w:tcBorders>
          </w:tcPr>
          <w:p w14:paraId="0611493D" w14:textId="77777777" w:rsidR="0075578C" w:rsidRPr="00817749" w:rsidRDefault="0075578C" w:rsidP="00CE457D">
            <w:pPr>
              <w:rPr>
                <w:rFonts w:ascii="Times New Roman" w:hAnsi="Times New Roman"/>
                <w:sz w:val="20"/>
              </w:rPr>
            </w:pPr>
            <w:r w:rsidRPr="00817749">
              <w:rPr>
                <w:rFonts w:ascii="Times New Roman" w:hAnsi="Times New Roman"/>
                <w:sz w:val="20"/>
              </w:rPr>
              <w:t>Provide homework lists</w:t>
            </w:r>
          </w:p>
        </w:tc>
        <w:tc>
          <w:tcPr>
            <w:tcW w:w="1376" w:type="dxa"/>
            <w:vMerge/>
            <w:tcBorders>
              <w:left w:val="single" w:sz="18" w:space="0" w:color="000000"/>
            </w:tcBorders>
          </w:tcPr>
          <w:p w14:paraId="603350DF" w14:textId="77777777" w:rsidR="0075578C" w:rsidRPr="00817749" w:rsidRDefault="0075578C" w:rsidP="00CE457D">
            <w:pPr>
              <w:rPr>
                <w:rFonts w:ascii="Times New Roman" w:hAnsi="Times New Roman"/>
                <w:sz w:val="20"/>
              </w:rPr>
            </w:pPr>
          </w:p>
        </w:tc>
      </w:tr>
      <w:tr w:rsidR="00817749" w:rsidRPr="00817749" w14:paraId="7EF216CA" w14:textId="77777777" w:rsidTr="00817749">
        <w:trPr>
          <w:trHeight w:val="419"/>
        </w:trPr>
        <w:tc>
          <w:tcPr>
            <w:tcW w:w="1014" w:type="dxa"/>
            <w:vMerge/>
            <w:tcBorders>
              <w:left w:val="single" w:sz="18" w:space="0" w:color="000000"/>
            </w:tcBorders>
            <w:vAlign w:val="center"/>
          </w:tcPr>
          <w:p w14:paraId="74FAAF04" w14:textId="77777777" w:rsidR="0075578C" w:rsidRPr="00817749" w:rsidRDefault="0075578C" w:rsidP="00CE457D">
            <w:pPr>
              <w:jc w:val="center"/>
              <w:rPr>
                <w:rFonts w:ascii="Times New Roman" w:hAnsi="Times New Roman"/>
                <w:b/>
              </w:rPr>
            </w:pPr>
          </w:p>
        </w:tc>
        <w:tc>
          <w:tcPr>
            <w:tcW w:w="3988" w:type="dxa"/>
            <w:gridSpan w:val="4"/>
            <w:vMerge/>
            <w:tcBorders>
              <w:top w:val="nil"/>
              <w:right w:val="single" w:sz="18" w:space="0" w:color="000000"/>
            </w:tcBorders>
          </w:tcPr>
          <w:p w14:paraId="501932F3" w14:textId="77777777" w:rsidR="0075578C" w:rsidRPr="00817749" w:rsidRDefault="0075578C" w:rsidP="00CE457D">
            <w:pPr>
              <w:rPr>
                <w:rFonts w:ascii="Times New Roman" w:hAnsi="Times New Roman"/>
                <w:sz w:val="16"/>
                <w:szCs w:val="16"/>
              </w:rPr>
            </w:pPr>
          </w:p>
        </w:tc>
        <w:tc>
          <w:tcPr>
            <w:tcW w:w="942" w:type="dxa"/>
            <w:gridSpan w:val="2"/>
            <w:tcBorders>
              <w:left w:val="single" w:sz="18" w:space="0" w:color="000000"/>
            </w:tcBorders>
            <w:vAlign w:val="center"/>
          </w:tcPr>
          <w:p w14:paraId="71C46FE9" w14:textId="77777777" w:rsidR="0075578C" w:rsidRPr="00817749" w:rsidRDefault="0075578C" w:rsidP="00CE457D">
            <w:pPr>
              <w:jc w:val="center"/>
              <w:rPr>
                <w:rFonts w:ascii="Times New Roman" w:hAnsi="Times New Roman"/>
                <w:b/>
              </w:rPr>
            </w:pPr>
          </w:p>
        </w:tc>
        <w:tc>
          <w:tcPr>
            <w:tcW w:w="3553" w:type="dxa"/>
            <w:gridSpan w:val="2"/>
            <w:tcBorders>
              <w:right w:val="single" w:sz="18" w:space="0" w:color="000000"/>
            </w:tcBorders>
          </w:tcPr>
          <w:p w14:paraId="18064378" w14:textId="77777777" w:rsidR="0075578C" w:rsidRPr="00817749" w:rsidRDefault="0075578C" w:rsidP="00CE457D">
            <w:pPr>
              <w:rPr>
                <w:rFonts w:ascii="Times New Roman" w:hAnsi="Times New Roman"/>
                <w:sz w:val="20"/>
              </w:rPr>
            </w:pPr>
            <w:r w:rsidRPr="00817749">
              <w:rPr>
                <w:rFonts w:ascii="Times New Roman" w:hAnsi="Times New Roman"/>
                <w:sz w:val="20"/>
              </w:rPr>
              <w:t>Behavior plan/contract</w:t>
            </w:r>
          </w:p>
        </w:tc>
        <w:tc>
          <w:tcPr>
            <w:tcW w:w="1376" w:type="dxa"/>
            <w:vMerge/>
            <w:tcBorders>
              <w:left w:val="single" w:sz="18" w:space="0" w:color="000000"/>
            </w:tcBorders>
          </w:tcPr>
          <w:p w14:paraId="435715F4" w14:textId="77777777" w:rsidR="0075578C" w:rsidRPr="00817749" w:rsidRDefault="0075578C" w:rsidP="00CE457D">
            <w:pPr>
              <w:rPr>
                <w:rFonts w:ascii="Times New Roman" w:hAnsi="Times New Roman"/>
                <w:sz w:val="20"/>
              </w:rPr>
            </w:pPr>
          </w:p>
        </w:tc>
      </w:tr>
      <w:tr w:rsidR="00817749" w:rsidRPr="00817749" w14:paraId="558F45F3" w14:textId="77777777" w:rsidTr="00817749">
        <w:trPr>
          <w:trHeight w:val="392"/>
        </w:trPr>
        <w:tc>
          <w:tcPr>
            <w:tcW w:w="1014" w:type="dxa"/>
            <w:tcBorders>
              <w:left w:val="single" w:sz="18" w:space="0" w:color="000000"/>
            </w:tcBorders>
            <w:vAlign w:val="center"/>
          </w:tcPr>
          <w:p w14:paraId="28614BD4" w14:textId="77777777" w:rsidR="0075578C" w:rsidRPr="00817749" w:rsidRDefault="0075578C" w:rsidP="00CE457D">
            <w:pPr>
              <w:jc w:val="center"/>
              <w:rPr>
                <w:rFonts w:ascii="Times New Roman" w:hAnsi="Times New Roman"/>
                <w:b/>
              </w:rPr>
            </w:pPr>
          </w:p>
        </w:tc>
        <w:tc>
          <w:tcPr>
            <w:tcW w:w="3988" w:type="dxa"/>
            <w:gridSpan w:val="4"/>
            <w:tcBorders>
              <w:right w:val="single" w:sz="18" w:space="0" w:color="000000"/>
            </w:tcBorders>
          </w:tcPr>
          <w:p w14:paraId="37A6D504" w14:textId="77777777" w:rsidR="0075578C" w:rsidRPr="00817749" w:rsidRDefault="0075578C" w:rsidP="00CE457D">
            <w:pPr>
              <w:rPr>
                <w:rFonts w:ascii="Times New Roman" w:hAnsi="Times New Roman"/>
                <w:sz w:val="20"/>
              </w:rPr>
            </w:pPr>
            <w:r w:rsidRPr="00817749">
              <w:rPr>
                <w:rFonts w:ascii="Times New Roman" w:hAnsi="Times New Roman"/>
                <w:sz w:val="20"/>
              </w:rPr>
              <w:t>Extra time on tests/quizzes</w:t>
            </w:r>
          </w:p>
        </w:tc>
        <w:tc>
          <w:tcPr>
            <w:tcW w:w="942" w:type="dxa"/>
            <w:gridSpan w:val="2"/>
            <w:tcBorders>
              <w:left w:val="single" w:sz="18" w:space="0" w:color="000000"/>
            </w:tcBorders>
            <w:vAlign w:val="center"/>
          </w:tcPr>
          <w:p w14:paraId="1646BB7E" w14:textId="77777777" w:rsidR="0075578C" w:rsidRPr="00817749" w:rsidRDefault="0075578C" w:rsidP="00CE457D">
            <w:pPr>
              <w:jc w:val="center"/>
              <w:rPr>
                <w:rFonts w:ascii="Times New Roman" w:hAnsi="Times New Roman"/>
                <w:b/>
              </w:rPr>
            </w:pPr>
          </w:p>
        </w:tc>
        <w:tc>
          <w:tcPr>
            <w:tcW w:w="3553" w:type="dxa"/>
            <w:gridSpan w:val="2"/>
            <w:tcBorders>
              <w:right w:val="single" w:sz="18" w:space="0" w:color="000000"/>
            </w:tcBorders>
          </w:tcPr>
          <w:p w14:paraId="32939DBA" w14:textId="77777777" w:rsidR="0075578C" w:rsidRPr="00817749" w:rsidRDefault="0075578C" w:rsidP="00CE457D">
            <w:pPr>
              <w:rPr>
                <w:rFonts w:ascii="Times New Roman" w:hAnsi="Times New Roman"/>
                <w:sz w:val="20"/>
              </w:rPr>
            </w:pPr>
            <w:r w:rsidRPr="00817749">
              <w:rPr>
                <w:rFonts w:ascii="Times New Roman" w:hAnsi="Times New Roman"/>
                <w:sz w:val="20"/>
              </w:rPr>
              <w:t>Provide daily assignment list</w:t>
            </w:r>
          </w:p>
        </w:tc>
        <w:tc>
          <w:tcPr>
            <w:tcW w:w="1376" w:type="dxa"/>
            <w:vMerge/>
            <w:tcBorders>
              <w:left w:val="single" w:sz="18" w:space="0" w:color="000000"/>
            </w:tcBorders>
          </w:tcPr>
          <w:p w14:paraId="6416B0F3" w14:textId="77777777" w:rsidR="0075578C" w:rsidRPr="00817749" w:rsidRDefault="0075578C" w:rsidP="00CE457D">
            <w:pPr>
              <w:rPr>
                <w:rFonts w:ascii="Times New Roman" w:hAnsi="Times New Roman"/>
                <w:sz w:val="20"/>
              </w:rPr>
            </w:pPr>
          </w:p>
        </w:tc>
      </w:tr>
      <w:tr w:rsidR="00817749" w:rsidRPr="00817749" w14:paraId="4D547423" w14:textId="77777777" w:rsidTr="00817749">
        <w:trPr>
          <w:trHeight w:val="406"/>
        </w:trPr>
        <w:tc>
          <w:tcPr>
            <w:tcW w:w="1014" w:type="dxa"/>
            <w:tcBorders>
              <w:left w:val="single" w:sz="18" w:space="0" w:color="000000"/>
            </w:tcBorders>
            <w:vAlign w:val="center"/>
          </w:tcPr>
          <w:p w14:paraId="747B55CA" w14:textId="77777777" w:rsidR="0075578C" w:rsidRPr="00817749" w:rsidRDefault="0075578C" w:rsidP="00CE457D">
            <w:pPr>
              <w:jc w:val="center"/>
              <w:rPr>
                <w:rFonts w:ascii="Times New Roman" w:hAnsi="Times New Roman"/>
                <w:b/>
              </w:rPr>
            </w:pPr>
          </w:p>
        </w:tc>
        <w:tc>
          <w:tcPr>
            <w:tcW w:w="3988" w:type="dxa"/>
            <w:gridSpan w:val="4"/>
            <w:tcBorders>
              <w:right w:val="single" w:sz="18" w:space="0" w:color="000000"/>
            </w:tcBorders>
          </w:tcPr>
          <w:p w14:paraId="3A971068" w14:textId="77777777" w:rsidR="0075578C" w:rsidRPr="00817749" w:rsidRDefault="0075578C" w:rsidP="00CE457D">
            <w:pPr>
              <w:rPr>
                <w:rFonts w:ascii="Times New Roman" w:hAnsi="Times New Roman"/>
                <w:sz w:val="16"/>
                <w:szCs w:val="16"/>
              </w:rPr>
            </w:pPr>
            <w:r w:rsidRPr="00817749">
              <w:rPr>
                <w:rFonts w:ascii="Times New Roman" w:hAnsi="Times New Roman"/>
                <w:sz w:val="20"/>
              </w:rPr>
              <w:t xml:space="preserve">Allow breaks </w:t>
            </w:r>
            <w:r w:rsidRPr="00817749">
              <w:rPr>
                <w:rFonts w:ascii="Times New Roman" w:hAnsi="Times New Roman"/>
                <w:i/>
                <w:sz w:val="16"/>
                <w:szCs w:val="16"/>
              </w:rPr>
              <w:t>(during work, between tasks, during testing, etc.)</w:t>
            </w:r>
          </w:p>
        </w:tc>
        <w:tc>
          <w:tcPr>
            <w:tcW w:w="942" w:type="dxa"/>
            <w:gridSpan w:val="2"/>
            <w:tcBorders>
              <w:left w:val="single" w:sz="18" w:space="0" w:color="000000"/>
            </w:tcBorders>
            <w:vAlign w:val="center"/>
          </w:tcPr>
          <w:p w14:paraId="505D4085" w14:textId="77777777" w:rsidR="0075578C" w:rsidRPr="00817749" w:rsidRDefault="0075578C" w:rsidP="00CE457D">
            <w:pPr>
              <w:jc w:val="center"/>
              <w:rPr>
                <w:rFonts w:ascii="Times New Roman" w:hAnsi="Times New Roman"/>
                <w:b/>
              </w:rPr>
            </w:pPr>
          </w:p>
        </w:tc>
        <w:tc>
          <w:tcPr>
            <w:tcW w:w="3553" w:type="dxa"/>
            <w:gridSpan w:val="2"/>
            <w:tcBorders>
              <w:right w:val="single" w:sz="18" w:space="0" w:color="000000"/>
            </w:tcBorders>
          </w:tcPr>
          <w:p w14:paraId="248106E2" w14:textId="77777777" w:rsidR="0075578C" w:rsidRPr="00817749" w:rsidRDefault="0075578C" w:rsidP="00CE457D">
            <w:pPr>
              <w:rPr>
                <w:rFonts w:ascii="Times New Roman" w:hAnsi="Times New Roman"/>
                <w:sz w:val="20"/>
              </w:rPr>
            </w:pPr>
            <w:r w:rsidRPr="00817749">
              <w:rPr>
                <w:rFonts w:ascii="Times New Roman" w:hAnsi="Times New Roman"/>
                <w:sz w:val="20"/>
              </w:rPr>
              <w:t>Modified grading</w:t>
            </w:r>
          </w:p>
        </w:tc>
        <w:tc>
          <w:tcPr>
            <w:tcW w:w="1376" w:type="dxa"/>
            <w:vMerge/>
            <w:tcBorders>
              <w:left w:val="single" w:sz="18" w:space="0" w:color="000000"/>
            </w:tcBorders>
          </w:tcPr>
          <w:p w14:paraId="04F1DA68" w14:textId="77777777" w:rsidR="0075578C" w:rsidRPr="00817749" w:rsidRDefault="0075578C" w:rsidP="00CE457D">
            <w:pPr>
              <w:rPr>
                <w:rFonts w:ascii="Times New Roman" w:hAnsi="Times New Roman"/>
                <w:sz w:val="20"/>
              </w:rPr>
            </w:pPr>
          </w:p>
        </w:tc>
      </w:tr>
      <w:tr w:rsidR="00817749" w:rsidRPr="00817749" w14:paraId="51CF6304" w14:textId="77777777" w:rsidTr="00817749">
        <w:trPr>
          <w:trHeight w:val="392"/>
        </w:trPr>
        <w:tc>
          <w:tcPr>
            <w:tcW w:w="1014" w:type="dxa"/>
            <w:tcBorders>
              <w:left w:val="single" w:sz="18" w:space="0" w:color="000000"/>
              <w:bottom w:val="single" w:sz="18" w:space="0" w:color="000000"/>
            </w:tcBorders>
            <w:vAlign w:val="center"/>
          </w:tcPr>
          <w:p w14:paraId="3BF850EF" w14:textId="77777777" w:rsidR="0075578C" w:rsidRPr="00817749" w:rsidRDefault="0075578C" w:rsidP="00CE457D">
            <w:pPr>
              <w:jc w:val="center"/>
              <w:rPr>
                <w:rFonts w:ascii="Times New Roman" w:hAnsi="Times New Roman"/>
                <w:b/>
              </w:rPr>
            </w:pPr>
          </w:p>
        </w:tc>
        <w:tc>
          <w:tcPr>
            <w:tcW w:w="3988" w:type="dxa"/>
            <w:gridSpan w:val="4"/>
            <w:tcBorders>
              <w:bottom w:val="single" w:sz="18" w:space="0" w:color="000000"/>
              <w:right w:val="single" w:sz="18" w:space="0" w:color="000000"/>
            </w:tcBorders>
          </w:tcPr>
          <w:p w14:paraId="4045C215" w14:textId="77777777" w:rsidR="0075578C" w:rsidRPr="00817749" w:rsidRDefault="0075578C" w:rsidP="00CE457D">
            <w:pPr>
              <w:rPr>
                <w:rFonts w:ascii="Times New Roman" w:hAnsi="Times New Roman"/>
                <w:sz w:val="20"/>
              </w:rPr>
            </w:pPr>
            <w:r w:rsidRPr="00817749">
              <w:rPr>
                <w:rFonts w:ascii="Times New Roman" w:hAnsi="Times New Roman"/>
                <w:sz w:val="20"/>
              </w:rPr>
              <w:t xml:space="preserve">Other:  </w:t>
            </w:r>
          </w:p>
        </w:tc>
        <w:tc>
          <w:tcPr>
            <w:tcW w:w="942" w:type="dxa"/>
            <w:gridSpan w:val="2"/>
            <w:tcBorders>
              <w:left w:val="single" w:sz="18" w:space="0" w:color="000000"/>
              <w:bottom w:val="single" w:sz="18" w:space="0" w:color="000000"/>
            </w:tcBorders>
            <w:vAlign w:val="center"/>
          </w:tcPr>
          <w:p w14:paraId="4F3370A0" w14:textId="77777777" w:rsidR="0075578C" w:rsidRPr="00817749" w:rsidRDefault="0075578C" w:rsidP="00CE457D">
            <w:pPr>
              <w:jc w:val="center"/>
              <w:rPr>
                <w:rFonts w:ascii="Times New Roman" w:hAnsi="Times New Roman"/>
                <w:b/>
              </w:rPr>
            </w:pPr>
          </w:p>
        </w:tc>
        <w:tc>
          <w:tcPr>
            <w:tcW w:w="3553" w:type="dxa"/>
            <w:gridSpan w:val="2"/>
            <w:tcBorders>
              <w:bottom w:val="single" w:sz="18" w:space="0" w:color="000000"/>
              <w:right w:val="single" w:sz="18" w:space="0" w:color="000000"/>
            </w:tcBorders>
          </w:tcPr>
          <w:p w14:paraId="03749188" w14:textId="77777777" w:rsidR="0075578C" w:rsidRPr="00817749" w:rsidRDefault="0075578C" w:rsidP="00CE457D">
            <w:pPr>
              <w:rPr>
                <w:rFonts w:ascii="Times New Roman" w:hAnsi="Times New Roman"/>
                <w:sz w:val="20"/>
              </w:rPr>
            </w:pPr>
            <w:r w:rsidRPr="00817749">
              <w:rPr>
                <w:rFonts w:ascii="Times New Roman" w:hAnsi="Times New Roman"/>
                <w:sz w:val="20"/>
              </w:rPr>
              <w:t xml:space="preserve">Other:  </w:t>
            </w:r>
          </w:p>
        </w:tc>
        <w:tc>
          <w:tcPr>
            <w:tcW w:w="1376" w:type="dxa"/>
            <w:vMerge/>
            <w:tcBorders>
              <w:left w:val="single" w:sz="18" w:space="0" w:color="000000"/>
            </w:tcBorders>
          </w:tcPr>
          <w:p w14:paraId="29FFB4FF" w14:textId="77777777" w:rsidR="0075578C" w:rsidRPr="00817749" w:rsidRDefault="0075578C" w:rsidP="00CE457D">
            <w:pPr>
              <w:rPr>
                <w:rFonts w:ascii="Times New Roman" w:hAnsi="Times New Roman"/>
                <w:sz w:val="20"/>
              </w:rPr>
            </w:pPr>
          </w:p>
        </w:tc>
      </w:tr>
      <w:tr w:rsidR="00817749" w:rsidRPr="00817749" w14:paraId="3A52D2BD" w14:textId="77777777" w:rsidTr="00817749">
        <w:trPr>
          <w:trHeight w:val="419"/>
        </w:trPr>
        <w:tc>
          <w:tcPr>
            <w:tcW w:w="9499" w:type="dxa"/>
            <w:gridSpan w:val="9"/>
            <w:tcBorders>
              <w:top w:val="single" w:sz="18" w:space="0" w:color="000000"/>
              <w:left w:val="single" w:sz="18" w:space="0" w:color="000000"/>
              <w:right w:val="single" w:sz="18" w:space="0" w:color="000000"/>
            </w:tcBorders>
            <w:shd w:val="pct20" w:color="auto" w:fill="auto"/>
          </w:tcPr>
          <w:p w14:paraId="1C167C21" w14:textId="77777777" w:rsidR="0075578C" w:rsidRPr="00817749" w:rsidRDefault="0075578C" w:rsidP="00CE457D">
            <w:pPr>
              <w:jc w:val="center"/>
              <w:rPr>
                <w:rFonts w:ascii="Times New Roman" w:hAnsi="Times New Roman"/>
                <w:sz w:val="20"/>
              </w:rPr>
            </w:pPr>
            <w:r w:rsidRPr="00817749">
              <w:rPr>
                <w:rFonts w:ascii="Times New Roman" w:hAnsi="Times New Roman"/>
                <w:b/>
              </w:rPr>
              <w:t>Assistive Technology</w:t>
            </w:r>
          </w:p>
        </w:tc>
        <w:tc>
          <w:tcPr>
            <w:tcW w:w="1376" w:type="dxa"/>
            <w:vMerge/>
            <w:tcBorders>
              <w:left w:val="single" w:sz="18" w:space="0" w:color="000000"/>
            </w:tcBorders>
          </w:tcPr>
          <w:p w14:paraId="25A4B224" w14:textId="77777777" w:rsidR="0075578C" w:rsidRPr="00817749" w:rsidRDefault="0075578C" w:rsidP="00CE457D">
            <w:pPr>
              <w:rPr>
                <w:rFonts w:ascii="Times New Roman" w:hAnsi="Times New Roman"/>
                <w:sz w:val="20"/>
              </w:rPr>
            </w:pPr>
          </w:p>
        </w:tc>
      </w:tr>
      <w:tr w:rsidR="00817749" w:rsidRPr="00817749" w14:paraId="03A6CE56" w14:textId="77777777" w:rsidTr="00817749">
        <w:trPr>
          <w:trHeight w:val="406"/>
        </w:trPr>
        <w:tc>
          <w:tcPr>
            <w:tcW w:w="1014" w:type="dxa"/>
            <w:tcBorders>
              <w:left w:val="single" w:sz="18" w:space="0" w:color="000000"/>
            </w:tcBorders>
            <w:vAlign w:val="center"/>
          </w:tcPr>
          <w:p w14:paraId="166B7754" w14:textId="77777777" w:rsidR="0075578C" w:rsidRPr="00817749" w:rsidRDefault="0075578C" w:rsidP="00CE457D">
            <w:pPr>
              <w:jc w:val="center"/>
              <w:rPr>
                <w:rFonts w:ascii="Times New Roman" w:hAnsi="Times New Roman"/>
                <w:b/>
              </w:rPr>
            </w:pPr>
          </w:p>
        </w:tc>
        <w:tc>
          <w:tcPr>
            <w:tcW w:w="855" w:type="dxa"/>
            <w:gridSpan w:val="2"/>
            <w:tcBorders>
              <w:bottom w:val="single" w:sz="4" w:space="0" w:color="000000"/>
              <w:right w:val="nil"/>
            </w:tcBorders>
            <w:shd w:val="clear" w:color="auto" w:fill="auto"/>
          </w:tcPr>
          <w:p w14:paraId="33CD7CC0" w14:textId="77777777" w:rsidR="0075578C" w:rsidRPr="00817749" w:rsidRDefault="0075578C" w:rsidP="00CE457D">
            <w:pPr>
              <w:rPr>
                <w:rFonts w:ascii="Times New Roman" w:hAnsi="Times New Roman"/>
              </w:rPr>
            </w:pPr>
            <w:r w:rsidRPr="00817749">
              <w:rPr>
                <w:rFonts w:ascii="Times New Roman" w:hAnsi="Times New Roman"/>
                <w:sz w:val="20"/>
              </w:rPr>
              <w:t>Describe:</w:t>
            </w:r>
          </w:p>
        </w:tc>
        <w:tc>
          <w:tcPr>
            <w:tcW w:w="7629" w:type="dxa"/>
            <w:gridSpan w:val="6"/>
            <w:tcBorders>
              <w:left w:val="nil"/>
              <w:bottom w:val="single" w:sz="4" w:space="0" w:color="000000"/>
              <w:right w:val="single" w:sz="18" w:space="0" w:color="000000"/>
            </w:tcBorders>
            <w:shd w:val="clear" w:color="auto" w:fill="auto"/>
            <w:vAlign w:val="center"/>
          </w:tcPr>
          <w:p w14:paraId="6D37A42B" w14:textId="77777777" w:rsidR="0075578C" w:rsidRPr="00817749" w:rsidRDefault="0075578C" w:rsidP="00CE457D">
            <w:pPr>
              <w:rPr>
                <w:rFonts w:ascii="Times New Roman" w:hAnsi="Times New Roman"/>
                <w:sz w:val="20"/>
              </w:rPr>
            </w:pPr>
          </w:p>
        </w:tc>
        <w:tc>
          <w:tcPr>
            <w:tcW w:w="1376" w:type="dxa"/>
            <w:vMerge/>
            <w:tcBorders>
              <w:left w:val="single" w:sz="18" w:space="0" w:color="000000"/>
            </w:tcBorders>
          </w:tcPr>
          <w:p w14:paraId="0AA1FE56" w14:textId="77777777" w:rsidR="0075578C" w:rsidRPr="00817749" w:rsidRDefault="0075578C" w:rsidP="00CE457D">
            <w:pPr>
              <w:rPr>
                <w:rFonts w:ascii="Times New Roman" w:hAnsi="Times New Roman"/>
                <w:sz w:val="20"/>
              </w:rPr>
            </w:pPr>
          </w:p>
        </w:tc>
      </w:tr>
      <w:tr w:rsidR="00817749" w:rsidRPr="00817749" w14:paraId="394B3D50" w14:textId="77777777" w:rsidTr="00817749">
        <w:trPr>
          <w:trHeight w:val="392"/>
        </w:trPr>
        <w:tc>
          <w:tcPr>
            <w:tcW w:w="1014" w:type="dxa"/>
            <w:tcBorders>
              <w:left w:val="single" w:sz="18" w:space="0" w:color="000000"/>
            </w:tcBorders>
            <w:vAlign w:val="center"/>
          </w:tcPr>
          <w:p w14:paraId="31466959" w14:textId="77777777" w:rsidR="0075578C" w:rsidRPr="00817749" w:rsidRDefault="0075578C" w:rsidP="00CE457D">
            <w:pPr>
              <w:jc w:val="center"/>
              <w:rPr>
                <w:rFonts w:ascii="Times New Roman" w:hAnsi="Times New Roman"/>
                <w:b/>
              </w:rPr>
            </w:pPr>
          </w:p>
        </w:tc>
        <w:tc>
          <w:tcPr>
            <w:tcW w:w="855" w:type="dxa"/>
            <w:gridSpan w:val="2"/>
            <w:tcBorders>
              <w:bottom w:val="single" w:sz="4" w:space="0" w:color="000000"/>
              <w:right w:val="nil"/>
            </w:tcBorders>
          </w:tcPr>
          <w:p w14:paraId="75444655" w14:textId="77777777" w:rsidR="0075578C" w:rsidRPr="00817749" w:rsidRDefault="0075578C" w:rsidP="00CE457D">
            <w:pPr>
              <w:rPr>
                <w:rFonts w:ascii="Times New Roman" w:hAnsi="Times New Roman"/>
                <w:sz w:val="20"/>
              </w:rPr>
            </w:pPr>
            <w:r w:rsidRPr="00817749">
              <w:rPr>
                <w:rFonts w:ascii="Times New Roman" w:hAnsi="Times New Roman"/>
                <w:sz w:val="20"/>
              </w:rPr>
              <w:t>Describe:</w:t>
            </w:r>
          </w:p>
        </w:tc>
        <w:tc>
          <w:tcPr>
            <w:tcW w:w="7629" w:type="dxa"/>
            <w:gridSpan w:val="6"/>
            <w:tcBorders>
              <w:left w:val="nil"/>
              <w:bottom w:val="single" w:sz="4" w:space="0" w:color="000000"/>
              <w:right w:val="single" w:sz="18" w:space="0" w:color="000000"/>
            </w:tcBorders>
            <w:vAlign w:val="center"/>
          </w:tcPr>
          <w:p w14:paraId="574B2443" w14:textId="77777777" w:rsidR="0075578C" w:rsidRPr="00817749" w:rsidRDefault="0075578C" w:rsidP="00CE457D">
            <w:pPr>
              <w:rPr>
                <w:rFonts w:ascii="Times New Roman" w:hAnsi="Times New Roman"/>
                <w:sz w:val="20"/>
              </w:rPr>
            </w:pPr>
          </w:p>
        </w:tc>
        <w:tc>
          <w:tcPr>
            <w:tcW w:w="1376" w:type="dxa"/>
            <w:vMerge/>
            <w:tcBorders>
              <w:left w:val="single" w:sz="18" w:space="0" w:color="000000"/>
            </w:tcBorders>
          </w:tcPr>
          <w:p w14:paraId="78BB0211" w14:textId="77777777" w:rsidR="0075578C" w:rsidRPr="00817749" w:rsidRDefault="0075578C" w:rsidP="00CE457D">
            <w:pPr>
              <w:rPr>
                <w:rFonts w:ascii="Times New Roman" w:hAnsi="Times New Roman"/>
                <w:sz w:val="20"/>
              </w:rPr>
            </w:pPr>
          </w:p>
        </w:tc>
      </w:tr>
      <w:tr w:rsidR="00817749" w:rsidRPr="00817749" w14:paraId="7B9567DC" w14:textId="77777777" w:rsidTr="00817749">
        <w:trPr>
          <w:trHeight w:val="406"/>
        </w:trPr>
        <w:tc>
          <w:tcPr>
            <w:tcW w:w="1014" w:type="dxa"/>
            <w:tcBorders>
              <w:left w:val="single" w:sz="18" w:space="0" w:color="000000"/>
              <w:bottom w:val="single" w:sz="18" w:space="0" w:color="000000"/>
            </w:tcBorders>
            <w:vAlign w:val="center"/>
          </w:tcPr>
          <w:p w14:paraId="167BF8B6" w14:textId="77777777" w:rsidR="0075578C" w:rsidRPr="00817749" w:rsidRDefault="0075578C" w:rsidP="00CE457D">
            <w:pPr>
              <w:jc w:val="center"/>
              <w:rPr>
                <w:rFonts w:ascii="Times New Roman" w:hAnsi="Times New Roman"/>
                <w:b/>
              </w:rPr>
            </w:pPr>
          </w:p>
        </w:tc>
        <w:tc>
          <w:tcPr>
            <w:tcW w:w="855" w:type="dxa"/>
            <w:gridSpan w:val="2"/>
            <w:tcBorders>
              <w:bottom w:val="single" w:sz="18" w:space="0" w:color="000000"/>
              <w:right w:val="nil"/>
            </w:tcBorders>
          </w:tcPr>
          <w:p w14:paraId="2D011F02" w14:textId="77777777" w:rsidR="0075578C" w:rsidRPr="00817749" w:rsidRDefault="0075578C" w:rsidP="00CE457D">
            <w:pPr>
              <w:rPr>
                <w:rFonts w:ascii="Times New Roman" w:hAnsi="Times New Roman"/>
              </w:rPr>
            </w:pPr>
            <w:r w:rsidRPr="00817749">
              <w:rPr>
                <w:rFonts w:ascii="Times New Roman" w:hAnsi="Times New Roman"/>
                <w:sz w:val="20"/>
              </w:rPr>
              <w:t>Describe:</w:t>
            </w:r>
          </w:p>
        </w:tc>
        <w:tc>
          <w:tcPr>
            <w:tcW w:w="7629" w:type="dxa"/>
            <w:gridSpan w:val="6"/>
            <w:tcBorders>
              <w:left w:val="nil"/>
              <w:bottom w:val="single" w:sz="18" w:space="0" w:color="000000"/>
              <w:right w:val="single" w:sz="18" w:space="0" w:color="000000"/>
            </w:tcBorders>
            <w:vAlign w:val="center"/>
          </w:tcPr>
          <w:p w14:paraId="1F0F4EBE" w14:textId="77777777" w:rsidR="0075578C" w:rsidRPr="00817749" w:rsidRDefault="0075578C" w:rsidP="00CE457D">
            <w:pPr>
              <w:rPr>
                <w:rFonts w:ascii="Times New Roman" w:hAnsi="Times New Roman"/>
                <w:sz w:val="20"/>
              </w:rPr>
            </w:pPr>
          </w:p>
        </w:tc>
        <w:tc>
          <w:tcPr>
            <w:tcW w:w="1376" w:type="dxa"/>
            <w:vMerge/>
            <w:tcBorders>
              <w:left w:val="single" w:sz="18" w:space="0" w:color="000000"/>
            </w:tcBorders>
          </w:tcPr>
          <w:p w14:paraId="294C9FA6" w14:textId="77777777" w:rsidR="0075578C" w:rsidRPr="00817749" w:rsidRDefault="0075578C" w:rsidP="00CE457D">
            <w:pPr>
              <w:rPr>
                <w:rFonts w:ascii="Times New Roman" w:hAnsi="Times New Roman"/>
                <w:sz w:val="20"/>
              </w:rPr>
            </w:pPr>
          </w:p>
        </w:tc>
      </w:tr>
      <w:tr w:rsidR="00817749" w:rsidRPr="00817749" w14:paraId="6A6AA0E6" w14:textId="77777777" w:rsidTr="00817749">
        <w:trPr>
          <w:trHeight w:val="799"/>
        </w:trPr>
        <w:tc>
          <w:tcPr>
            <w:tcW w:w="1652" w:type="dxa"/>
            <w:gridSpan w:val="2"/>
          </w:tcPr>
          <w:p w14:paraId="2DBE6AD8" w14:textId="77777777" w:rsidR="0075578C" w:rsidRPr="00817749" w:rsidRDefault="0075578C" w:rsidP="0075578C">
            <w:pPr>
              <w:numPr>
                <w:ilvl w:val="0"/>
                <w:numId w:val="13"/>
              </w:numPr>
              <w:spacing w:after="0" w:line="240" w:lineRule="auto"/>
              <w:ind w:left="450" w:hanging="270"/>
              <w:rPr>
                <w:rFonts w:ascii="Times New Roman" w:hAnsi="Times New Roman"/>
                <w:sz w:val="20"/>
              </w:rPr>
            </w:pPr>
            <w:r w:rsidRPr="00817749">
              <w:rPr>
                <w:rFonts w:ascii="Times New Roman" w:hAnsi="Times New Roman"/>
                <w:sz w:val="20"/>
              </w:rPr>
              <w:t>All subjects</w:t>
            </w:r>
          </w:p>
          <w:p w14:paraId="7D15A71F" w14:textId="77777777" w:rsidR="0075578C" w:rsidRPr="00817749" w:rsidRDefault="0075578C" w:rsidP="0075578C">
            <w:pPr>
              <w:numPr>
                <w:ilvl w:val="0"/>
                <w:numId w:val="13"/>
              </w:numPr>
              <w:spacing w:after="0" w:line="240" w:lineRule="auto"/>
              <w:ind w:left="450" w:hanging="270"/>
              <w:rPr>
                <w:rFonts w:ascii="Times New Roman" w:hAnsi="Times New Roman"/>
                <w:sz w:val="20"/>
              </w:rPr>
            </w:pPr>
            <w:smartTag w:uri="urn:schemas-microsoft-com:office:smarttags" w:element="State">
              <w:smartTag w:uri="urn:schemas-microsoft-com:office:smarttags" w:element="City">
                <w:r w:rsidRPr="00817749">
                  <w:rPr>
                    <w:rFonts w:ascii="Times New Roman" w:hAnsi="Times New Roman"/>
                    <w:sz w:val="20"/>
                  </w:rPr>
                  <w:t>Reading</w:t>
                </w:r>
              </w:smartTag>
            </w:smartTag>
          </w:p>
          <w:p w14:paraId="42B95B7B" w14:textId="77777777" w:rsidR="0075578C" w:rsidRPr="00817749" w:rsidRDefault="0075578C" w:rsidP="0075578C">
            <w:pPr>
              <w:numPr>
                <w:ilvl w:val="0"/>
                <w:numId w:val="13"/>
              </w:numPr>
              <w:spacing w:after="0" w:line="240" w:lineRule="auto"/>
              <w:ind w:left="450" w:hanging="270"/>
              <w:rPr>
                <w:rFonts w:ascii="Times New Roman" w:hAnsi="Times New Roman"/>
                <w:sz w:val="20"/>
              </w:rPr>
            </w:pPr>
            <w:r w:rsidRPr="00817749">
              <w:rPr>
                <w:rFonts w:ascii="Times New Roman" w:hAnsi="Times New Roman"/>
                <w:sz w:val="20"/>
              </w:rPr>
              <w:t>English</w:t>
            </w:r>
          </w:p>
          <w:p w14:paraId="5BF7440A" w14:textId="77777777" w:rsidR="0075578C" w:rsidRPr="00817749" w:rsidRDefault="0075578C" w:rsidP="0075578C">
            <w:pPr>
              <w:numPr>
                <w:ilvl w:val="0"/>
                <w:numId w:val="13"/>
              </w:numPr>
              <w:spacing w:after="0" w:line="240" w:lineRule="auto"/>
              <w:ind w:left="450" w:hanging="270"/>
              <w:rPr>
                <w:rFonts w:ascii="Times New Roman" w:hAnsi="Times New Roman"/>
                <w:sz w:val="20"/>
              </w:rPr>
            </w:pPr>
            <w:r w:rsidRPr="00817749">
              <w:rPr>
                <w:rFonts w:ascii="Times New Roman" w:hAnsi="Times New Roman"/>
                <w:sz w:val="20"/>
              </w:rPr>
              <w:t>Spelling</w:t>
            </w:r>
          </w:p>
        </w:tc>
        <w:tc>
          <w:tcPr>
            <w:tcW w:w="1667" w:type="dxa"/>
            <w:gridSpan w:val="2"/>
          </w:tcPr>
          <w:p w14:paraId="37FA22FA"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Math</w:t>
            </w:r>
          </w:p>
          <w:p w14:paraId="121CA784"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Science</w:t>
            </w:r>
          </w:p>
          <w:p w14:paraId="70532C7F"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Social Studies</w:t>
            </w:r>
          </w:p>
          <w:p w14:paraId="41DEF128"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History</w:t>
            </w:r>
          </w:p>
        </w:tc>
        <w:tc>
          <w:tcPr>
            <w:tcW w:w="2175" w:type="dxa"/>
            <w:gridSpan w:val="2"/>
          </w:tcPr>
          <w:p w14:paraId="20D67076"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Health</w:t>
            </w:r>
          </w:p>
          <w:p w14:paraId="5DA52C0B"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Economics</w:t>
            </w:r>
          </w:p>
          <w:p w14:paraId="24977F49"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Physical Education</w:t>
            </w:r>
          </w:p>
          <w:p w14:paraId="62FACC77"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Music/Art</w:t>
            </w:r>
          </w:p>
        </w:tc>
        <w:tc>
          <w:tcPr>
            <w:tcW w:w="1667" w:type="dxa"/>
            <w:gridSpan w:val="2"/>
          </w:tcPr>
          <w:p w14:paraId="4A82CCDE"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Vocational</w:t>
            </w:r>
          </w:p>
          <w:p w14:paraId="16FA401C"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Lunch/Recess</w:t>
            </w:r>
          </w:p>
          <w:p w14:paraId="197A3563"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Library</w:t>
            </w:r>
          </w:p>
          <w:p w14:paraId="005EC7D3" w14:textId="77777777" w:rsidR="0075578C" w:rsidRPr="00817749" w:rsidRDefault="0075578C" w:rsidP="00CE457D">
            <w:pPr>
              <w:rPr>
                <w:rFonts w:ascii="Times New Roman" w:hAnsi="Times New Roman"/>
                <w:sz w:val="20"/>
              </w:rPr>
            </w:pPr>
          </w:p>
        </w:tc>
        <w:tc>
          <w:tcPr>
            <w:tcW w:w="3713" w:type="dxa"/>
            <w:gridSpan w:val="2"/>
          </w:tcPr>
          <w:p w14:paraId="4F248740"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Extracurricular Activities</w:t>
            </w:r>
          </w:p>
          <w:p w14:paraId="4765726D"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Other:</w:t>
            </w:r>
          </w:p>
          <w:p w14:paraId="19E38F19" w14:textId="77777777" w:rsidR="0075578C" w:rsidRPr="00817749" w:rsidRDefault="0075578C" w:rsidP="0075578C">
            <w:pPr>
              <w:numPr>
                <w:ilvl w:val="0"/>
                <w:numId w:val="13"/>
              </w:numPr>
              <w:spacing w:after="0" w:line="240" w:lineRule="auto"/>
              <w:ind w:left="612" w:hanging="252"/>
              <w:rPr>
                <w:rFonts w:ascii="Times New Roman" w:hAnsi="Times New Roman"/>
                <w:sz w:val="20"/>
              </w:rPr>
            </w:pPr>
            <w:r w:rsidRPr="00817749">
              <w:rPr>
                <w:rFonts w:ascii="Times New Roman" w:hAnsi="Times New Roman"/>
                <w:sz w:val="20"/>
              </w:rPr>
              <w:t>Other:</w:t>
            </w:r>
          </w:p>
          <w:p w14:paraId="49F58135" w14:textId="77777777" w:rsidR="0075578C" w:rsidRPr="00817749" w:rsidRDefault="0075578C" w:rsidP="00CE457D">
            <w:pPr>
              <w:rPr>
                <w:rFonts w:ascii="Times New Roman" w:hAnsi="Times New Roman"/>
                <w:sz w:val="20"/>
              </w:rPr>
            </w:pPr>
          </w:p>
        </w:tc>
      </w:tr>
    </w:tbl>
    <w:p w14:paraId="17AB7ECF" w14:textId="77777777" w:rsidR="0075578C" w:rsidRPr="00817749" w:rsidRDefault="0075578C" w:rsidP="0075578C">
      <w:pPr>
        <w:rPr>
          <w:rFonts w:ascii="Times New Roman" w:hAnsi="Times New Roman"/>
          <w:b/>
          <w:sz w:val="8"/>
          <w:szCs w:val="8"/>
          <w:u w:val="single"/>
        </w:rPr>
      </w:pPr>
      <w:r w:rsidRPr="00817749">
        <w:rPr>
          <w:rFonts w:ascii="Times New Roman" w:hAnsi="Times New Roman"/>
          <w:b/>
          <w:sz w:val="8"/>
          <w:szCs w:val="8"/>
          <w:u w:val="single"/>
        </w:rPr>
        <w:br w:type="page"/>
      </w:r>
    </w:p>
    <w:tbl>
      <w:tblPr>
        <w:tblW w:w="110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817749" w:rsidRPr="00817749" w14:paraId="2CBF309B" w14:textId="77777777" w:rsidTr="0075578C">
        <w:tc>
          <w:tcPr>
            <w:tcW w:w="11088" w:type="dxa"/>
          </w:tcPr>
          <w:p w14:paraId="292C8A37" w14:textId="77777777" w:rsidR="0075578C" w:rsidRPr="00817749" w:rsidRDefault="0075578C" w:rsidP="00CE457D">
            <w:pPr>
              <w:pStyle w:val="Heading4"/>
              <w:rPr>
                <w:rFonts w:ascii="Arial" w:hAnsi="Arial"/>
                <w:b/>
                <w:color w:val="auto"/>
                <w:sz w:val="24"/>
              </w:rPr>
            </w:pPr>
            <w:bookmarkStart w:id="16" w:name="Matrix"/>
            <w:bookmarkEnd w:id="16"/>
            <w:r w:rsidRPr="00817749">
              <w:rPr>
                <w:color w:val="auto"/>
                <w:sz w:val="18"/>
              </w:rPr>
              <w:lastRenderedPageBreak/>
              <w:t xml:space="preserve">PURPOSE: </w:t>
            </w:r>
            <w:r w:rsidRPr="00817749">
              <w:rPr>
                <w:b/>
                <w:color w:val="auto"/>
                <w:sz w:val="18"/>
              </w:rPr>
              <w:t xml:space="preserve">The information on this page is a summary of the student’s program/services, including when services will begin, where they will be provided, who will be responsible for providing them, and when they will end.   </w:t>
            </w:r>
          </w:p>
        </w:tc>
      </w:tr>
    </w:tbl>
    <w:p w14:paraId="3DB86EDE" w14:textId="77777777" w:rsidR="0075578C" w:rsidRPr="00817749" w:rsidRDefault="0075578C" w:rsidP="0075578C">
      <w:pPr>
        <w:pStyle w:val="Heading4"/>
        <w:rPr>
          <w:rFonts w:ascii="Arial" w:hAnsi="Arial"/>
          <w:color w:val="auto"/>
          <w:sz w:val="16"/>
          <w:szCs w:val="16"/>
        </w:rPr>
      </w:pPr>
    </w:p>
    <w:p w14:paraId="67821C34" w14:textId="77777777" w:rsidR="0075578C" w:rsidRPr="00817749" w:rsidRDefault="0075578C" w:rsidP="0075578C">
      <w:pPr>
        <w:pStyle w:val="Heading4"/>
        <w:jc w:val="center"/>
        <w:rPr>
          <w:rFonts w:ascii="Arial" w:hAnsi="Arial"/>
          <w:color w:val="auto"/>
          <w:sz w:val="24"/>
        </w:rPr>
      </w:pPr>
      <w:r w:rsidRPr="00817749">
        <w:rPr>
          <w:rFonts w:ascii="Arial" w:hAnsi="Arial"/>
          <w:color w:val="auto"/>
          <w:sz w:val="24"/>
        </w:rPr>
        <w:t>SUMMARY OF SERVICES MATRIX</w:t>
      </w:r>
    </w:p>
    <w:p w14:paraId="0580E3C4" w14:textId="77777777" w:rsidR="0075578C" w:rsidRPr="00817749" w:rsidRDefault="0075578C" w:rsidP="0075578C">
      <w:pPr>
        <w:rPr>
          <w:sz w:val="20"/>
        </w:rPr>
      </w:pPr>
    </w:p>
    <w:tbl>
      <w:tblPr>
        <w:tblW w:w="1111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1104"/>
        <w:gridCol w:w="1545"/>
        <w:gridCol w:w="1766"/>
        <w:gridCol w:w="1177"/>
        <w:gridCol w:w="2063"/>
        <w:gridCol w:w="1398"/>
      </w:tblGrid>
      <w:tr w:rsidR="00817749" w:rsidRPr="00817749" w14:paraId="45307E28" w14:textId="77777777" w:rsidTr="0075578C">
        <w:trPr>
          <w:trHeight w:val="725"/>
        </w:trPr>
        <w:tc>
          <w:tcPr>
            <w:tcW w:w="2061" w:type="dxa"/>
            <w:tcBorders>
              <w:bottom w:val="single" w:sz="4" w:space="0" w:color="auto"/>
            </w:tcBorders>
            <w:vAlign w:val="center"/>
          </w:tcPr>
          <w:p w14:paraId="3CAE86C2" w14:textId="77777777" w:rsidR="0075578C" w:rsidRPr="00817749" w:rsidRDefault="0075578C" w:rsidP="00CE457D">
            <w:pPr>
              <w:jc w:val="center"/>
              <w:rPr>
                <w:rFonts w:ascii="Times New Roman" w:hAnsi="Times New Roman"/>
                <w:b/>
              </w:rPr>
            </w:pPr>
            <w:r w:rsidRPr="00817749">
              <w:rPr>
                <w:rFonts w:ascii="Times New Roman" w:hAnsi="Times New Roman"/>
                <w:b/>
              </w:rPr>
              <w:t>Service</w:t>
            </w:r>
          </w:p>
        </w:tc>
        <w:tc>
          <w:tcPr>
            <w:tcW w:w="1104" w:type="dxa"/>
            <w:tcBorders>
              <w:bottom w:val="single" w:sz="4" w:space="0" w:color="auto"/>
            </w:tcBorders>
            <w:vAlign w:val="center"/>
          </w:tcPr>
          <w:p w14:paraId="0E748EEE" w14:textId="77777777" w:rsidR="0075578C" w:rsidRPr="00817749" w:rsidRDefault="0075578C" w:rsidP="00CE457D">
            <w:pPr>
              <w:jc w:val="center"/>
              <w:rPr>
                <w:rFonts w:ascii="Times New Roman" w:hAnsi="Times New Roman"/>
                <w:b/>
              </w:rPr>
            </w:pPr>
            <w:r w:rsidRPr="00817749">
              <w:rPr>
                <w:rFonts w:ascii="Times New Roman" w:hAnsi="Times New Roman"/>
                <w:b/>
              </w:rPr>
              <w:t xml:space="preserve">Initiation Date </w:t>
            </w:r>
          </w:p>
        </w:tc>
        <w:tc>
          <w:tcPr>
            <w:tcW w:w="1545" w:type="dxa"/>
            <w:tcBorders>
              <w:bottom w:val="single" w:sz="4" w:space="0" w:color="auto"/>
            </w:tcBorders>
            <w:vAlign w:val="center"/>
          </w:tcPr>
          <w:p w14:paraId="289BFAC2" w14:textId="77777777" w:rsidR="0075578C" w:rsidRPr="00817749" w:rsidRDefault="0075578C" w:rsidP="00CE457D">
            <w:pPr>
              <w:pStyle w:val="BodyText"/>
              <w:jc w:val="center"/>
              <w:rPr>
                <w:rFonts w:ascii="Times New Roman" w:hAnsi="Times New Roman"/>
                <w:sz w:val="24"/>
              </w:rPr>
            </w:pPr>
            <w:r w:rsidRPr="00817749">
              <w:rPr>
                <w:rFonts w:ascii="Times New Roman" w:hAnsi="Times New Roman"/>
                <w:sz w:val="24"/>
              </w:rPr>
              <w:t xml:space="preserve">Frequency </w:t>
            </w:r>
          </w:p>
          <w:p w14:paraId="02EFA418" w14:textId="77777777" w:rsidR="0075578C" w:rsidRPr="00817749" w:rsidRDefault="0075578C" w:rsidP="00CE457D">
            <w:pPr>
              <w:pStyle w:val="BodyText"/>
              <w:ind w:left="-108" w:right="-108"/>
              <w:jc w:val="center"/>
              <w:rPr>
                <w:rFonts w:ascii="Times New Roman" w:hAnsi="Times New Roman"/>
                <w:b w:val="0"/>
                <w:i/>
                <w:sz w:val="18"/>
                <w:szCs w:val="18"/>
              </w:rPr>
            </w:pPr>
            <w:r w:rsidRPr="00817749">
              <w:rPr>
                <w:rFonts w:ascii="Times New Roman" w:hAnsi="Times New Roman"/>
                <w:b w:val="0"/>
                <w:i/>
                <w:sz w:val="18"/>
                <w:szCs w:val="18"/>
              </w:rPr>
              <w:t>(i.e. – minutes per week)</w:t>
            </w:r>
          </w:p>
        </w:tc>
        <w:tc>
          <w:tcPr>
            <w:tcW w:w="1766" w:type="dxa"/>
            <w:tcBorders>
              <w:bottom w:val="single" w:sz="4" w:space="0" w:color="auto"/>
            </w:tcBorders>
            <w:vAlign w:val="center"/>
          </w:tcPr>
          <w:p w14:paraId="3E76E85D" w14:textId="77777777" w:rsidR="0075578C" w:rsidRPr="00817749" w:rsidRDefault="0075578C" w:rsidP="00CE457D">
            <w:pPr>
              <w:pStyle w:val="Heading3"/>
              <w:jc w:val="center"/>
              <w:rPr>
                <w:rFonts w:ascii="Times New Roman" w:hAnsi="Times New Roman"/>
                <w:color w:val="auto"/>
              </w:rPr>
            </w:pPr>
            <w:r w:rsidRPr="00817749">
              <w:rPr>
                <w:rFonts w:ascii="Times New Roman" w:hAnsi="Times New Roman"/>
                <w:color w:val="auto"/>
              </w:rPr>
              <w:t xml:space="preserve">Location of Service </w:t>
            </w:r>
          </w:p>
          <w:p w14:paraId="72BD01BD" w14:textId="77777777" w:rsidR="0075578C" w:rsidRPr="00817749" w:rsidRDefault="0075578C" w:rsidP="00CE457D">
            <w:pPr>
              <w:pStyle w:val="Heading3"/>
              <w:jc w:val="center"/>
              <w:rPr>
                <w:rFonts w:ascii="Times New Roman" w:hAnsi="Times New Roman"/>
                <w:i/>
                <w:color w:val="auto"/>
              </w:rPr>
            </w:pPr>
            <w:r w:rsidRPr="00817749">
              <w:rPr>
                <w:rFonts w:ascii="Times New Roman" w:hAnsi="Times New Roman"/>
                <w:b/>
                <w:i/>
                <w:color w:val="auto"/>
                <w:sz w:val="20"/>
              </w:rPr>
              <w:t>(setting)</w:t>
            </w:r>
          </w:p>
        </w:tc>
        <w:tc>
          <w:tcPr>
            <w:tcW w:w="1177" w:type="dxa"/>
            <w:tcBorders>
              <w:bottom w:val="single" w:sz="4" w:space="0" w:color="auto"/>
            </w:tcBorders>
            <w:vAlign w:val="center"/>
          </w:tcPr>
          <w:p w14:paraId="57F8AB37" w14:textId="77777777" w:rsidR="0075578C" w:rsidRPr="00817749" w:rsidRDefault="0075578C" w:rsidP="00CE457D">
            <w:pPr>
              <w:pStyle w:val="Heading3"/>
              <w:jc w:val="center"/>
              <w:rPr>
                <w:rFonts w:ascii="Times New Roman" w:hAnsi="Times New Roman"/>
                <w:color w:val="auto"/>
              </w:rPr>
            </w:pPr>
            <w:r w:rsidRPr="00817749">
              <w:rPr>
                <w:rFonts w:ascii="Times New Roman" w:hAnsi="Times New Roman"/>
                <w:color w:val="auto"/>
              </w:rPr>
              <w:t>Duration</w:t>
            </w:r>
          </w:p>
        </w:tc>
        <w:tc>
          <w:tcPr>
            <w:tcW w:w="2061" w:type="dxa"/>
            <w:tcBorders>
              <w:bottom w:val="single" w:sz="4" w:space="0" w:color="auto"/>
            </w:tcBorders>
            <w:vAlign w:val="center"/>
          </w:tcPr>
          <w:p w14:paraId="79CD4B0C" w14:textId="77777777" w:rsidR="0075578C" w:rsidRPr="00817749" w:rsidRDefault="0075578C" w:rsidP="00CE457D">
            <w:pPr>
              <w:jc w:val="center"/>
              <w:rPr>
                <w:rFonts w:ascii="Times New Roman" w:hAnsi="Times New Roman"/>
                <w:b/>
                <w:sz w:val="20"/>
              </w:rPr>
            </w:pPr>
            <w:r w:rsidRPr="00817749">
              <w:rPr>
                <w:rFonts w:ascii="Times New Roman" w:hAnsi="Times New Roman"/>
                <w:b/>
              </w:rPr>
              <w:t>Staff Responsible for Delivering Service</w:t>
            </w:r>
          </w:p>
        </w:tc>
        <w:tc>
          <w:tcPr>
            <w:tcW w:w="1398" w:type="dxa"/>
            <w:vMerge w:val="restart"/>
          </w:tcPr>
          <w:p w14:paraId="53C5050B" w14:textId="77777777" w:rsidR="0075578C" w:rsidRPr="00817749" w:rsidRDefault="0075578C" w:rsidP="00CE457D">
            <w:pPr>
              <w:pStyle w:val="Heading2"/>
              <w:rPr>
                <w:sz w:val="18"/>
              </w:rPr>
            </w:pPr>
            <w:r w:rsidRPr="00817749">
              <w:rPr>
                <w:sz w:val="18"/>
              </w:rPr>
              <w:t>POINTS TO CONSIDER:</w:t>
            </w:r>
          </w:p>
          <w:p w14:paraId="485F503C" w14:textId="77777777" w:rsidR="0075578C" w:rsidRPr="00817749" w:rsidRDefault="0075578C" w:rsidP="0075578C">
            <w:pPr>
              <w:numPr>
                <w:ilvl w:val="0"/>
                <w:numId w:val="8"/>
              </w:numPr>
              <w:tabs>
                <w:tab w:val="clear" w:pos="360"/>
                <w:tab w:val="num" w:pos="162"/>
                <w:tab w:val="left" w:pos="4680"/>
                <w:tab w:val="left" w:pos="9000"/>
              </w:tabs>
              <w:spacing w:after="0" w:line="240" w:lineRule="auto"/>
              <w:ind w:left="162" w:hanging="162"/>
              <w:rPr>
                <w:rFonts w:ascii="Times New Roman" w:hAnsi="Times New Roman"/>
                <w:noProof/>
                <w:sz w:val="18"/>
                <w:szCs w:val="18"/>
              </w:rPr>
            </w:pPr>
            <w:r w:rsidRPr="00817749">
              <w:rPr>
                <w:rFonts w:ascii="Times New Roman" w:hAnsi="Times New Roman"/>
                <w:sz w:val="18"/>
                <w:szCs w:val="18"/>
              </w:rPr>
              <w:t>If the position responsible for delivering the specially designed instruction is anyone other than a certificated special education teacher or related service provider, then the certificated special education teacher/related service provider must design and supervise the instruction, and monitor and evaluate the student’s progress.</w:t>
            </w:r>
          </w:p>
          <w:p w14:paraId="0B95F474" w14:textId="77777777" w:rsidR="0075578C" w:rsidRPr="00817749" w:rsidRDefault="0075578C" w:rsidP="0075578C">
            <w:pPr>
              <w:numPr>
                <w:ilvl w:val="0"/>
                <w:numId w:val="14"/>
              </w:numPr>
              <w:tabs>
                <w:tab w:val="num" w:pos="162"/>
              </w:tabs>
              <w:spacing w:after="0" w:line="240" w:lineRule="auto"/>
              <w:ind w:left="162" w:hanging="162"/>
              <w:rPr>
                <w:rFonts w:ascii="Times New Roman" w:hAnsi="Times New Roman"/>
                <w:sz w:val="18"/>
              </w:rPr>
            </w:pPr>
            <w:r w:rsidRPr="00817749">
              <w:rPr>
                <w:rFonts w:ascii="Times New Roman" w:hAnsi="Times New Roman"/>
                <w:sz w:val="18"/>
              </w:rPr>
              <w:t>For definitions of special education, related services, and supplementary aids and services, refer to WAC 392-172A-01020 through -01200.</w:t>
            </w:r>
          </w:p>
          <w:p w14:paraId="12CFB3C6" w14:textId="77777777" w:rsidR="0075578C" w:rsidRPr="00817749" w:rsidRDefault="0075578C" w:rsidP="00CE457D">
            <w:pPr>
              <w:ind w:left="162"/>
              <w:rPr>
                <w:rFonts w:ascii="Times New Roman" w:hAnsi="Times New Roman"/>
                <w:sz w:val="18"/>
              </w:rPr>
            </w:pPr>
          </w:p>
        </w:tc>
      </w:tr>
      <w:tr w:rsidR="00817749" w:rsidRPr="00817749" w14:paraId="5D57CC0F" w14:textId="77777777" w:rsidTr="0075578C">
        <w:trPr>
          <w:cantSplit/>
          <w:trHeight w:val="265"/>
        </w:trPr>
        <w:tc>
          <w:tcPr>
            <w:tcW w:w="9716" w:type="dxa"/>
            <w:gridSpan w:val="6"/>
            <w:shd w:val="pct20" w:color="auto" w:fill="auto"/>
          </w:tcPr>
          <w:p w14:paraId="7064AC74" w14:textId="77777777" w:rsidR="0075578C" w:rsidRPr="00817749" w:rsidRDefault="0075578C" w:rsidP="00CE457D">
            <w:pPr>
              <w:rPr>
                <w:rFonts w:ascii="Times New Roman" w:hAnsi="Times New Roman"/>
                <w:b/>
              </w:rPr>
            </w:pPr>
            <w:r w:rsidRPr="00817749">
              <w:rPr>
                <w:rFonts w:ascii="Times New Roman" w:hAnsi="Times New Roman"/>
                <w:b/>
              </w:rPr>
              <w:t xml:space="preserve">Special Education </w:t>
            </w:r>
            <w:r w:rsidRPr="00817749">
              <w:rPr>
                <w:rFonts w:ascii="Times New Roman" w:hAnsi="Times New Roman"/>
                <w:i/>
                <w:sz w:val="18"/>
                <w:szCs w:val="18"/>
              </w:rPr>
              <w:t>(specially designed instruction):</w:t>
            </w:r>
          </w:p>
        </w:tc>
        <w:tc>
          <w:tcPr>
            <w:tcW w:w="1398" w:type="dxa"/>
            <w:vMerge/>
          </w:tcPr>
          <w:p w14:paraId="6138DBDE" w14:textId="77777777" w:rsidR="0075578C" w:rsidRPr="00817749" w:rsidRDefault="0075578C" w:rsidP="00CE457D">
            <w:pPr>
              <w:rPr>
                <w:rFonts w:ascii="Times New Roman" w:hAnsi="Times New Roman"/>
                <w:b/>
              </w:rPr>
            </w:pPr>
          </w:p>
        </w:tc>
      </w:tr>
      <w:tr w:rsidR="00817749" w:rsidRPr="00817749" w14:paraId="6413958D" w14:textId="77777777" w:rsidTr="0075578C">
        <w:trPr>
          <w:trHeight w:val="360"/>
        </w:trPr>
        <w:tc>
          <w:tcPr>
            <w:tcW w:w="2061" w:type="dxa"/>
            <w:shd w:val="clear" w:color="auto" w:fill="auto"/>
            <w:vAlign w:val="center"/>
          </w:tcPr>
          <w:p w14:paraId="0C3C3152" w14:textId="77777777" w:rsidR="0075578C" w:rsidRPr="00817749" w:rsidRDefault="0075578C" w:rsidP="00CE457D">
            <w:pPr>
              <w:jc w:val="center"/>
              <w:rPr>
                <w:rFonts w:ascii="Times New Roman" w:hAnsi="Times New Roman"/>
              </w:rPr>
            </w:pPr>
          </w:p>
        </w:tc>
        <w:tc>
          <w:tcPr>
            <w:tcW w:w="1104" w:type="dxa"/>
            <w:shd w:val="clear" w:color="auto" w:fill="auto"/>
            <w:vAlign w:val="center"/>
          </w:tcPr>
          <w:p w14:paraId="7C3CD068" w14:textId="77777777" w:rsidR="0075578C" w:rsidRPr="00817749" w:rsidRDefault="0075578C" w:rsidP="00CE457D">
            <w:pPr>
              <w:jc w:val="center"/>
              <w:rPr>
                <w:rFonts w:ascii="Times New Roman" w:hAnsi="Times New Roman"/>
              </w:rPr>
            </w:pPr>
          </w:p>
        </w:tc>
        <w:tc>
          <w:tcPr>
            <w:tcW w:w="1545" w:type="dxa"/>
            <w:vAlign w:val="center"/>
          </w:tcPr>
          <w:p w14:paraId="441419C5" w14:textId="77777777" w:rsidR="0075578C" w:rsidRPr="00817749" w:rsidRDefault="0075578C" w:rsidP="00CE457D">
            <w:pPr>
              <w:jc w:val="center"/>
              <w:rPr>
                <w:rFonts w:ascii="Times New Roman" w:hAnsi="Times New Roman"/>
              </w:rPr>
            </w:pPr>
          </w:p>
        </w:tc>
        <w:tc>
          <w:tcPr>
            <w:tcW w:w="1766" w:type="dxa"/>
            <w:vAlign w:val="center"/>
          </w:tcPr>
          <w:p w14:paraId="522D7B4C" w14:textId="77777777" w:rsidR="0075578C" w:rsidRPr="00817749" w:rsidRDefault="0075578C" w:rsidP="00CE457D">
            <w:pPr>
              <w:jc w:val="center"/>
              <w:rPr>
                <w:rFonts w:ascii="Times New Roman" w:hAnsi="Times New Roman"/>
              </w:rPr>
            </w:pPr>
          </w:p>
        </w:tc>
        <w:tc>
          <w:tcPr>
            <w:tcW w:w="1177" w:type="dxa"/>
            <w:vAlign w:val="center"/>
          </w:tcPr>
          <w:p w14:paraId="35DFFF8E" w14:textId="77777777" w:rsidR="0075578C" w:rsidRPr="00817749" w:rsidRDefault="0075578C" w:rsidP="00CE457D">
            <w:pPr>
              <w:jc w:val="center"/>
              <w:rPr>
                <w:rFonts w:ascii="Times New Roman" w:hAnsi="Times New Roman"/>
              </w:rPr>
            </w:pPr>
          </w:p>
        </w:tc>
        <w:tc>
          <w:tcPr>
            <w:tcW w:w="2061" w:type="dxa"/>
            <w:vAlign w:val="center"/>
          </w:tcPr>
          <w:p w14:paraId="6D5BC878" w14:textId="77777777" w:rsidR="0075578C" w:rsidRPr="00817749" w:rsidRDefault="0075578C" w:rsidP="00CE457D">
            <w:pPr>
              <w:jc w:val="center"/>
              <w:rPr>
                <w:rFonts w:ascii="Times New Roman" w:hAnsi="Times New Roman"/>
              </w:rPr>
            </w:pPr>
          </w:p>
        </w:tc>
        <w:tc>
          <w:tcPr>
            <w:tcW w:w="1398" w:type="dxa"/>
            <w:vMerge/>
          </w:tcPr>
          <w:p w14:paraId="75269448" w14:textId="77777777" w:rsidR="0075578C" w:rsidRPr="00817749" w:rsidRDefault="0075578C" w:rsidP="00CE457D">
            <w:pPr>
              <w:jc w:val="center"/>
              <w:rPr>
                <w:rFonts w:ascii="Times New Roman" w:hAnsi="Times New Roman"/>
              </w:rPr>
            </w:pPr>
          </w:p>
        </w:tc>
      </w:tr>
      <w:tr w:rsidR="00817749" w:rsidRPr="00817749" w14:paraId="6E56C5CC" w14:textId="77777777" w:rsidTr="0075578C">
        <w:trPr>
          <w:trHeight w:val="360"/>
        </w:trPr>
        <w:tc>
          <w:tcPr>
            <w:tcW w:w="2061" w:type="dxa"/>
            <w:vAlign w:val="center"/>
          </w:tcPr>
          <w:p w14:paraId="5E5D24C0" w14:textId="77777777" w:rsidR="0075578C" w:rsidRPr="00817749" w:rsidRDefault="0075578C" w:rsidP="00CE457D">
            <w:pPr>
              <w:jc w:val="center"/>
              <w:rPr>
                <w:rFonts w:ascii="Times New Roman" w:hAnsi="Times New Roman"/>
              </w:rPr>
            </w:pPr>
          </w:p>
        </w:tc>
        <w:tc>
          <w:tcPr>
            <w:tcW w:w="1104" w:type="dxa"/>
            <w:vAlign w:val="center"/>
          </w:tcPr>
          <w:p w14:paraId="3657D47C" w14:textId="77777777" w:rsidR="0075578C" w:rsidRPr="00817749" w:rsidRDefault="0075578C" w:rsidP="00CE457D">
            <w:pPr>
              <w:jc w:val="center"/>
              <w:rPr>
                <w:rFonts w:ascii="Times New Roman" w:hAnsi="Times New Roman"/>
              </w:rPr>
            </w:pPr>
          </w:p>
        </w:tc>
        <w:tc>
          <w:tcPr>
            <w:tcW w:w="1545" w:type="dxa"/>
            <w:vAlign w:val="center"/>
          </w:tcPr>
          <w:p w14:paraId="627F60C0" w14:textId="77777777" w:rsidR="0075578C" w:rsidRPr="00817749" w:rsidRDefault="0075578C" w:rsidP="00CE457D">
            <w:pPr>
              <w:jc w:val="center"/>
              <w:rPr>
                <w:rFonts w:ascii="Times New Roman" w:hAnsi="Times New Roman"/>
              </w:rPr>
            </w:pPr>
          </w:p>
        </w:tc>
        <w:tc>
          <w:tcPr>
            <w:tcW w:w="1766" w:type="dxa"/>
            <w:vAlign w:val="center"/>
          </w:tcPr>
          <w:p w14:paraId="4BAF9F6F" w14:textId="77777777" w:rsidR="0075578C" w:rsidRPr="00817749" w:rsidRDefault="0075578C" w:rsidP="00CE457D">
            <w:pPr>
              <w:jc w:val="center"/>
              <w:rPr>
                <w:rFonts w:ascii="Times New Roman" w:hAnsi="Times New Roman"/>
              </w:rPr>
            </w:pPr>
          </w:p>
        </w:tc>
        <w:tc>
          <w:tcPr>
            <w:tcW w:w="1177" w:type="dxa"/>
            <w:vAlign w:val="center"/>
          </w:tcPr>
          <w:p w14:paraId="2B843E91" w14:textId="77777777" w:rsidR="0075578C" w:rsidRPr="00817749" w:rsidRDefault="0075578C" w:rsidP="00CE457D">
            <w:pPr>
              <w:jc w:val="center"/>
              <w:rPr>
                <w:rFonts w:ascii="Times New Roman" w:hAnsi="Times New Roman"/>
              </w:rPr>
            </w:pPr>
          </w:p>
        </w:tc>
        <w:tc>
          <w:tcPr>
            <w:tcW w:w="2061" w:type="dxa"/>
            <w:vAlign w:val="center"/>
          </w:tcPr>
          <w:p w14:paraId="0B6100F8" w14:textId="77777777" w:rsidR="0075578C" w:rsidRPr="00817749" w:rsidRDefault="0075578C" w:rsidP="00CE457D">
            <w:pPr>
              <w:jc w:val="center"/>
              <w:rPr>
                <w:rFonts w:ascii="Times New Roman" w:hAnsi="Times New Roman"/>
              </w:rPr>
            </w:pPr>
          </w:p>
        </w:tc>
        <w:tc>
          <w:tcPr>
            <w:tcW w:w="1398" w:type="dxa"/>
            <w:vMerge/>
          </w:tcPr>
          <w:p w14:paraId="236ED7BA" w14:textId="77777777" w:rsidR="0075578C" w:rsidRPr="00817749" w:rsidRDefault="0075578C" w:rsidP="00CE457D">
            <w:pPr>
              <w:jc w:val="center"/>
              <w:rPr>
                <w:rFonts w:ascii="Times New Roman" w:hAnsi="Times New Roman"/>
              </w:rPr>
            </w:pPr>
          </w:p>
        </w:tc>
      </w:tr>
      <w:tr w:rsidR="00817749" w:rsidRPr="00817749" w14:paraId="11B1A80A" w14:textId="77777777" w:rsidTr="0075578C">
        <w:trPr>
          <w:trHeight w:val="360"/>
        </w:trPr>
        <w:tc>
          <w:tcPr>
            <w:tcW w:w="2061" w:type="dxa"/>
            <w:vAlign w:val="center"/>
          </w:tcPr>
          <w:p w14:paraId="11EF0B0A" w14:textId="77777777" w:rsidR="0075578C" w:rsidRPr="00817749" w:rsidRDefault="0075578C" w:rsidP="00CE457D">
            <w:pPr>
              <w:jc w:val="center"/>
              <w:rPr>
                <w:rFonts w:ascii="Times New Roman" w:hAnsi="Times New Roman"/>
              </w:rPr>
            </w:pPr>
          </w:p>
        </w:tc>
        <w:tc>
          <w:tcPr>
            <w:tcW w:w="1104" w:type="dxa"/>
            <w:vAlign w:val="center"/>
          </w:tcPr>
          <w:p w14:paraId="1A872FB7" w14:textId="77777777" w:rsidR="0075578C" w:rsidRPr="00817749" w:rsidRDefault="0075578C" w:rsidP="00CE457D">
            <w:pPr>
              <w:jc w:val="center"/>
              <w:rPr>
                <w:rFonts w:ascii="Times New Roman" w:hAnsi="Times New Roman"/>
              </w:rPr>
            </w:pPr>
          </w:p>
        </w:tc>
        <w:tc>
          <w:tcPr>
            <w:tcW w:w="1545" w:type="dxa"/>
            <w:vAlign w:val="center"/>
          </w:tcPr>
          <w:p w14:paraId="4F3E31FB" w14:textId="77777777" w:rsidR="0075578C" w:rsidRPr="00817749" w:rsidRDefault="0075578C" w:rsidP="00CE457D">
            <w:pPr>
              <w:jc w:val="center"/>
              <w:rPr>
                <w:rFonts w:ascii="Times New Roman" w:hAnsi="Times New Roman"/>
              </w:rPr>
            </w:pPr>
          </w:p>
        </w:tc>
        <w:tc>
          <w:tcPr>
            <w:tcW w:w="1766" w:type="dxa"/>
            <w:vAlign w:val="center"/>
          </w:tcPr>
          <w:p w14:paraId="2010545C" w14:textId="77777777" w:rsidR="0075578C" w:rsidRPr="00817749" w:rsidRDefault="0075578C" w:rsidP="00CE457D">
            <w:pPr>
              <w:jc w:val="center"/>
              <w:rPr>
                <w:rFonts w:ascii="Times New Roman" w:hAnsi="Times New Roman"/>
              </w:rPr>
            </w:pPr>
          </w:p>
        </w:tc>
        <w:tc>
          <w:tcPr>
            <w:tcW w:w="1177" w:type="dxa"/>
            <w:vAlign w:val="center"/>
          </w:tcPr>
          <w:p w14:paraId="2D810FA9" w14:textId="77777777" w:rsidR="0075578C" w:rsidRPr="00817749" w:rsidRDefault="0075578C" w:rsidP="00CE457D">
            <w:pPr>
              <w:jc w:val="center"/>
              <w:rPr>
                <w:rFonts w:ascii="Times New Roman" w:hAnsi="Times New Roman"/>
              </w:rPr>
            </w:pPr>
          </w:p>
        </w:tc>
        <w:tc>
          <w:tcPr>
            <w:tcW w:w="2061" w:type="dxa"/>
            <w:vAlign w:val="center"/>
          </w:tcPr>
          <w:p w14:paraId="4B428FC0" w14:textId="77777777" w:rsidR="0075578C" w:rsidRPr="00817749" w:rsidRDefault="0075578C" w:rsidP="00CE457D">
            <w:pPr>
              <w:jc w:val="center"/>
              <w:rPr>
                <w:rFonts w:ascii="Times New Roman" w:hAnsi="Times New Roman"/>
              </w:rPr>
            </w:pPr>
          </w:p>
        </w:tc>
        <w:tc>
          <w:tcPr>
            <w:tcW w:w="1398" w:type="dxa"/>
            <w:vMerge/>
          </w:tcPr>
          <w:p w14:paraId="53918BEB" w14:textId="77777777" w:rsidR="0075578C" w:rsidRPr="00817749" w:rsidRDefault="0075578C" w:rsidP="00CE457D">
            <w:pPr>
              <w:jc w:val="center"/>
              <w:rPr>
                <w:rFonts w:ascii="Times New Roman" w:hAnsi="Times New Roman"/>
              </w:rPr>
            </w:pPr>
          </w:p>
        </w:tc>
      </w:tr>
      <w:tr w:rsidR="00817749" w:rsidRPr="00817749" w14:paraId="3A5DFC9D" w14:textId="77777777" w:rsidTr="0075578C">
        <w:trPr>
          <w:trHeight w:val="360"/>
        </w:trPr>
        <w:tc>
          <w:tcPr>
            <w:tcW w:w="2061" w:type="dxa"/>
            <w:vAlign w:val="center"/>
          </w:tcPr>
          <w:p w14:paraId="67885029" w14:textId="77777777" w:rsidR="0075578C" w:rsidRPr="00817749" w:rsidRDefault="0075578C" w:rsidP="00CE457D">
            <w:pPr>
              <w:jc w:val="center"/>
              <w:rPr>
                <w:rFonts w:ascii="Times New Roman" w:hAnsi="Times New Roman"/>
              </w:rPr>
            </w:pPr>
          </w:p>
        </w:tc>
        <w:tc>
          <w:tcPr>
            <w:tcW w:w="1104" w:type="dxa"/>
            <w:vAlign w:val="center"/>
          </w:tcPr>
          <w:p w14:paraId="73782E80" w14:textId="77777777" w:rsidR="0075578C" w:rsidRPr="00817749" w:rsidRDefault="0075578C" w:rsidP="00CE457D">
            <w:pPr>
              <w:jc w:val="center"/>
              <w:rPr>
                <w:rFonts w:ascii="Times New Roman" w:hAnsi="Times New Roman"/>
              </w:rPr>
            </w:pPr>
          </w:p>
        </w:tc>
        <w:tc>
          <w:tcPr>
            <w:tcW w:w="1545" w:type="dxa"/>
            <w:vAlign w:val="center"/>
          </w:tcPr>
          <w:p w14:paraId="649CDD22" w14:textId="77777777" w:rsidR="0075578C" w:rsidRPr="00817749" w:rsidRDefault="0075578C" w:rsidP="00CE457D">
            <w:pPr>
              <w:jc w:val="center"/>
              <w:rPr>
                <w:rFonts w:ascii="Times New Roman" w:hAnsi="Times New Roman"/>
              </w:rPr>
            </w:pPr>
          </w:p>
        </w:tc>
        <w:tc>
          <w:tcPr>
            <w:tcW w:w="1766" w:type="dxa"/>
            <w:vAlign w:val="center"/>
          </w:tcPr>
          <w:p w14:paraId="70DC4C46" w14:textId="77777777" w:rsidR="0075578C" w:rsidRPr="00817749" w:rsidRDefault="0075578C" w:rsidP="00CE457D">
            <w:pPr>
              <w:jc w:val="center"/>
              <w:rPr>
                <w:rFonts w:ascii="Times New Roman" w:hAnsi="Times New Roman"/>
              </w:rPr>
            </w:pPr>
          </w:p>
        </w:tc>
        <w:tc>
          <w:tcPr>
            <w:tcW w:w="1177" w:type="dxa"/>
            <w:vAlign w:val="center"/>
          </w:tcPr>
          <w:p w14:paraId="4E66FAFC" w14:textId="77777777" w:rsidR="0075578C" w:rsidRPr="00817749" w:rsidRDefault="0075578C" w:rsidP="00CE457D">
            <w:pPr>
              <w:jc w:val="center"/>
              <w:rPr>
                <w:rFonts w:ascii="Times New Roman" w:hAnsi="Times New Roman"/>
              </w:rPr>
            </w:pPr>
          </w:p>
        </w:tc>
        <w:tc>
          <w:tcPr>
            <w:tcW w:w="2061" w:type="dxa"/>
            <w:vAlign w:val="center"/>
          </w:tcPr>
          <w:p w14:paraId="5FB78291" w14:textId="77777777" w:rsidR="0075578C" w:rsidRPr="00817749" w:rsidRDefault="0075578C" w:rsidP="00CE457D">
            <w:pPr>
              <w:jc w:val="center"/>
              <w:rPr>
                <w:rFonts w:ascii="Times New Roman" w:hAnsi="Times New Roman"/>
              </w:rPr>
            </w:pPr>
          </w:p>
        </w:tc>
        <w:tc>
          <w:tcPr>
            <w:tcW w:w="1398" w:type="dxa"/>
            <w:vMerge/>
          </w:tcPr>
          <w:p w14:paraId="1E18D988" w14:textId="77777777" w:rsidR="0075578C" w:rsidRPr="00817749" w:rsidRDefault="0075578C" w:rsidP="00CE457D">
            <w:pPr>
              <w:jc w:val="center"/>
              <w:rPr>
                <w:rFonts w:ascii="Times New Roman" w:hAnsi="Times New Roman"/>
              </w:rPr>
            </w:pPr>
          </w:p>
        </w:tc>
      </w:tr>
      <w:tr w:rsidR="00817749" w:rsidRPr="00817749" w14:paraId="5C08454A" w14:textId="77777777" w:rsidTr="0075578C">
        <w:trPr>
          <w:trHeight w:val="360"/>
        </w:trPr>
        <w:tc>
          <w:tcPr>
            <w:tcW w:w="2061" w:type="dxa"/>
            <w:vAlign w:val="center"/>
          </w:tcPr>
          <w:p w14:paraId="42B0F471" w14:textId="77777777" w:rsidR="0075578C" w:rsidRPr="00817749" w:rsidRDefault="0075578C" w:rsidP="00CE457D">
            <w:pPr>
              <w:jc w:val="center"/>
              <w:rPr>
                <w:rFonts w:ascii="Times New Roman" w:hAnsi="Times New Roman"/>
              </w:rPr>
            </w:pPr>
          </w:p>
        </w:tc>
        <w:tc>
          <w:tcPr>
            <w:tcW w:w="1104" w:type="dxa"/>
            <w:vAlign w:val="center"/>
          </w:tcPr>
          <w:p w14:paraId="199E71FD" w14:textId="77777777" w:rsidR="0075578C" w:rsidRPr="00817749" w:rsidRDefault="0075578C" w:rsidP="00CE457D">
            <w:pPr>
              <w:jc w:val="center"/>
              <w:rPr>
                <w:rFonts w:ascii="Times New Roman" w:hAnsi="Times New Roman"/>
              </w:rPr>
            </w:pPr>
          </w:p>
        </w:tc>
        <w:tc>
          <w:tcPr>
            <w:tcW w:w="1545" w:type="dxa"/>
            <w:vAlign w:val="center"/>
          </w:tcPr>
          <w:p w14:paraId="6E87AFB4" w14:textId="77777777" w:rsidR="0075578C" w:rsidRPr="00817749" w:rsidRDefault="0075578C" w:rsidP="00CE457D">
            <w:pPr>
              <w:jc w:val="center"/>
              <w:rPr>
                <w:rFonts w:ascii="Times New Roman" w:hAnsi="Times New Roman"/>
              </w:rPr>
            </w:pPr>
          </w:p>
        </w:tc>
        <w:tc>
          <w:tcPr>
            <w:tcW w:w="1766" w:type="dxa"/>
            <w:vAlign w:val="center"/>
          </w:tcPr>
          <w:p w14:paraId="666C8074" w14:textId="77777777" w:rsidR="0075578C" w:rsidRPr="00817749" w:rsidRDefault="0075578C" w:rsidP="00CE457D">
            <w:pPr>
              <w:jc w:val="center"/>
              <w:rPr>
                <w:rFonts w:ascii="Times New Roman" w:hAnsi="Times New Roman"/>
              </w:rPr>
            </w:pPr>
          </w:p>
        </w:tc>
        <w:tc>
          <w:tcPr>
            <w:tcW w:w="1177" w:type="dxa"/>
            <w:vAlign w:val="center"/>
          </w:tcPr>
          <w:p w14:paraId="6B88C9EA" w14:textId="77777777" w:rsidR="0075578C" w:rsidRPr="00817749" w:rsidRDefault="0075578C" w:rsidP="00CE457D">
            <w:pPr>
              <w:jc w:val="center"/>
              <w:rPr>
                <w:rFonts w:ascii="Times New Roman" w:hAnsi="Times New Roman"/>
              </w:rPr>
            </w:pPr>
          </w:p>
        </w:tc>
        <w:tc>
          <w:tcPr>
            <w:tcW w:w="2061" w:type="dxa"/>
            <w:vAlign w:val="center"/>
          </w:tcPr>
          <w:p w14:paraId="79B705CC" w14:textId="77777777" w:rsidR="0075578C" w:rsidRPr="00817749" w:rsidRDefault="0075578C" w:rsidP="00CE457D">
            <w:pPr>
              <w:jc w:val="center"/>
              <w:rPr>
                <w:rFonts w:ascii="Times New Roman" w:hAnsi="Times New Roman"/>
              </w:rPr>
            </w:pPr>
          </w:p>
        </w:tc>
        <w:tc>
          <w:tcPr>
            <w:tcW w:w="1398" w:type="dxa"/>
            <w:vMerge/>
          </w:tcPr>
          <w:p w14:paraId="7D66639C" w14:textId="77777777" w:rsidR="0075578C" w:rsidRPr="00817749" w:rsidRDefault="0075578C" w:rsidP="00CE457D">
            <w:pPr>
              <w:jc w:val="center"/>
              <w:rPr>
                <w:rFonts w:ascii="Times New Roman" w:hAnsi="Times New Roman"/>
              </w:rPr>
            </w:pPr>
          </w:p>
        </w:tc>
      </w:tr>
      <w:tr w:rsidR="00817749" w:rsidRPr="00817749" w14:paraId="3760175D" w14:textId="77777777" w:rsidTr="0075578C">
        <w:trPr>
          <w:trHeight w:val="360"/>
        </w:trPr>
        <w:tc>
          <w:tcPr>
            <w:tcW w:w="2061" w:type="dxa"/>
            <w:vAlign w:val="center"/>
          </w:tcPr>
          <w:p w14:paraId="44571E32" w14:textId="77777777" w:rsidR="0075578C" w:rsidRPr="00817749" w:rsidRDefault="0075578C" w:rsidP="00CE457D">
            <w:pPr>
              <w:jc w:val="center"/>
              <w:rPr>
                <w:rFonts w:ascii="Times New Roman" w:hAnsi="Times New Roman"/>
              </w:rPr>
            </w:pPr>
          </w:p>
        </w:tc>
        <w:tc>
          <w:tcPr>
            <w:tcW w:w="1104" w:type="dxa"/>
            <w:vAlign w:val="center"/>
          </w:tcPr>
          <w:p w14:paraId="5D2E36BC" w14:textId="77777777" w:rsidR="0075578C" w:rsidRPr="00817749" w:rsidRDefault="0075578C" w:rsidP="00CE457D">
            <w:pPr>
              <w:jc w:val="center"/>
              <w:rPr>
                <w:rFonts w:ascii="Times New Roman" w:hAnsi="Times New Roman"/>
              </w:rPr>
            </w:pPr>
          </w:p>
        </w:tc>
        <w:tc>
          <w:tcPr>
            <w:tcW w:w="1545" w:type="dxa"/>
            <w:vAlign w:val="center"/>
          </w:tcPr>
          <w:p w14:paraId="50F6AA94" w14:textId="77777777" w:rsidR="0075578C" w:rsidRPr="00817749" w:rsidRDefault="0075578C" w:rsidP="00CE457D">
            <w:pPr>
              <w:jc w:val="center"/>
              <w:rPr>
                <w:rFonts w:ascii="Times New Roman" w:hAnsi="Times New Roman"/>
              </w:rPr>
            </w:pPr>
          </w:p>
        </w:tc>
        <w:tc>
          <w:tcPr>
            <w:tcW w:w="1766" w:type="dxa"/>
            <w:vAlign w:val="center"/>
          </w:tcPr>
          <w:p w14:paraId="21FAD944" w14:textId="77777777" w:rsidR="0075578C" w:rsidRPr="00817749" w:rsidRDefault="0075578C" w:rsidP="00CE457D">
            <w:pPr>
              <w:jc w:val="center"/>
              <w:rPr>
                <w:rFonts w:ascii="Times New Roman" w:hAnsi="Times New Roman"/>
              </w:rPr>
            </w:pPr>
          </w:p>
        </w:tc>
        <w:tc>
          <w:tcPr>
            <w:tcW w:w="1177" w:type="dxa"/>
            <w:vAlign w:val="center"/>
          </w:tcPr>
          <w:p w14:paraId="2F6DD5F4" w14:textId="77777777" w:rsidR="0075578C" w:rsidRPr="00817749" w:rsidRDefault="0075578C" w:rsidP="00CE457D">
            <w:pPr>
              <w:jc w:val="center"/>
              <w:rPr>
                <w:rFonts w:ascii="Times New Roman" w:hAnsi="Times New Roman"/>
              </w:rPr>
            </w:pPr>
          </w:p>
        </w:tc>
        <w:tc>
          <w:tcPr>
            <w:tcW w:w="2061" w:type="dxa"/>
            <w:vAlign w:val="center"/>
          </w:tcPr>
          <w:p w14:paraId="23B5B9B9" w14:textId="77777777" w:rsidR="0075578C" w:rsidRPr="00817749" w:rsidRDefault="0075578C" w:rsidP="00CE457D">
            <w:pPr>
              <w:jc w:val="center"/>
              <w:rPr>
                <w:rFonts w:ascii="Times New Roman" w:hAnsi="Times New Roman"/>
              </w:rPr>
            </w:pPr>
          </w:p>
        </w:tc>
        <w:tc>
          <w:tcPr>
            <w:tcW w:w="1398" w:type="dxa"/>
            <w:vMerge/>
          </w:tcPr>
          <w:p w14:paraId="0DA2BE02" w14:textId="77777777" w:rsidR="0075578C" w:rsidRPr="00817749" w:rsidRDefault="0075578C" w:rsidP="00CE457D">
            <w:pPr>
              <w:jc w:val="center"/>
              <w:rPr>
                <w:rFonts w:ascii="Times New Roman" w:hAnsi="Times New Roman"/>
              </w:rPr>
            </w:pPr>
          </w:p>
        </w:tc>
      </w:tr>
      <w:tr w:rsidR="00817749" w:rsidRPr="00817749" w14:paraId="2091C838" w14:textId="77777777" w:rsidTr="0075578C">
        <w:trPr>
          <w:trHeight w:val="360"/>
        </w:trPr>
        <w:tc>
          <w:tcPr>
            <w:tcW w:w="2061" w:type="dxa"/>
            <w:tcBorders>
              <w:bottom w:val="single" w:sz="4" w:space="0" w:color="auto"/>
            </w:tcBorders>
            <w:vAlign w:val="center"/>
          </w:tcPr>
          <w:p w14:paraId="7C6D0CF2" w14:textId="77777777" w:rsidR="0075578C" w:rsidRPr="00817749" w:rsidRDefault="0075578C" w:rsidP="00CE457D">
            <w:pPr>
              <w:jc w:val="center"/>
              <w:rPr>
                <w:rFonts w:ascii="Times New Roman" w:hAnsi="Times New Roman"/>
              </w:rPr>
            </w:pPr>
          </w:p>
        </w:tc>
        <w:tc>
          <w:tcPr>
            <w:tcW w:w="1104" w:type="dxa"/>
            <w:tcBorders>
              <w:bottom w:val="single" w:sz="4" w:space="0" w:color="auto"/>
            </w:tcBorders>
            <w:vAlign w:val="center"/>
          </w:tcPr>
          <w:p w14:paraId="7E9688A9" w14:textId="77777777" w:rsidR="0075578C" w:rsidRPr="00817749" w:rsidRDefault="0075578C" w:rsidP="00CE457D">
            <w:pPr>
              <w:jc w:val="center"/>
              <w:rPr>
                <w:rFonts w:ascii="Times New Roman" w:hAnsi="Times New Roman"/>
              </w:rPr>
            </w:pPr>
          </w:p>
        </w:tc>
        <w:tc>
          <w:tcPr>
            <w:tcW w:w="1545" w:type="dxa"/>
            <w:tcBorders>
              <w:bottom w:val="single" w:sz="4" w:space="0" w:color="auto"/>
            </w:tcBorders>
            <w:vAlign w:val="center"/>
          </w:tcPr>
          <w:p w14:paraId="7005B932" w14:textId="77777777" w:rsidR="0075578C" w:rsidRPr="00817749" w:rsidRDefault="0075578C" w:rsidP="00CE457D">
            <w:pPr>
              <w:jc w:val="center"/>
              <w:rPr>
                <w:rFonts w:ascii="Times New Roman" w:hAnsi="Times New Roman"/>
              </w:rPr>
            </w:pPr>
          </w:p>
        </w:tc>
        <w:tc>
          <w:tcPr>
            <w:tcW w:w="1766" w:type="dxa"/>
            <w:tcBorders>
              <w:bottom w:val="single" w:sz="4" w:space="0" w:color="auto"/>
            </w:tcBorders>
            <w:vAlign w:val="center"/>
          </w:tcPr>
          <w:p w14:paraId="269EB278" w14:textId="77777777" w:rsidR="0075578C" w:rsidRPr="00817749" w:rsidRDefault="0075578C" w:rsidP="00CE457D">
            <w:pPr>
              <w:jc w:val="center"/>
              <w:rPr>
                <w:rFonts w:ascii="Times New Roman" w:hAnsi="Times New Roman"/>
              </w:rPr>
            </w:pPr>
          </w:p>
        </w:tc>
        <w:tc>
          <w:tcPr>
            <w:tcW w:w="1177" w:type="dxa"/>
            <w:tcBorders>
              <w:bottom w:val="single" w:sz="4" w:space="0" w:color="auto"/>
            </w:tcBorders>
            <w:vAlign w:val="center"/>
          </w:tcPr>
          <w:p w14:paraId="31317073" w14:textId="77777777" w:rsidR="0075578C" w:rsidRPr="00817749" w:rsidRDefault="0075578C" w:rsidP="00CE457D">
            <w:pPr>
              <w:jc w:val="center"/>
              <w:rPr>
                <w:rFonts w:ascii="Times New Roman" w:hAnsi="Times New Roman"/>
              </w:rPr>
            </w:pPr>
          </w:p>
        </w:tc>
        <w:tc>
          <w:tcPr>
            <w:tcW w:w="2061" w:type="dxa"/>
            <w:tcBorders>
              <w:bottom w:val="single" w:sz="4" w:space="0" w:color="auto"/>
            </w:tcBorders>
            <w:vAlign w:val="center"/>
          </w:tcPr>
          <w:p w14:paraId="50B3B0DC" w14:textId="77777777" w:rsidR="0075578C" w:rsidRPr="00817749" w:rsidRDefault="0075578C" w:rsidP="00CE457D">
            <w:pPr>
              <w:jc w:val="center"/>
              <w:rPr>
                <w:rFonts w:ascii="Times New Roman" w:hAnsi="Times New Roman"/>
              </w:rPr>
            </w:pPr>
          </w:p>
        </w:tc>
        <w:tc>
          <w:tcPr>
            <w:tcW w:w="1398" w:type="dxa"/>
            <w:vMerge/>
          </w:tcPr>
          <w:p w14:paraId="1894D3E5" w14:textId="77777777" w:rsidR="0075578C" w:rsidRPr="00817749" w:rsidRDefault="0075578C" w:rsidP="00CE457D">
            <w:pPr>
              <w:jc w:val="center"/>
              <w:rPr>
                <w:rFonts w:ascii="Times New Roman" w:hAnsi="Times New Roman"/>
              </w:rPr>
            </w:pPr>
          </w:p>
        </w:tc>
      </w:tr>
      <w:tr w:rsidR="00817749" w:rsidRPr="00817749" w14:paraId="31A78B32" w14:textId="77777777" w:rsidTr="0075578C">
        <w:trPr>
          <w:trHeight w:val="265"/>
        </w:trPr>
        <w:tc>
          <w:tcPr>
            <w:tcW w:w="9716" w:type="dxa"/>
            <w:gridSpan w:val="6"/>
            <w:shd w:val="pct20" w:color="auto" w:fill="auto"/>
            <w:vAlign w:val="center"/>
          </w:tcPr>
          <w:p w14:paraId="13BABF86" w14:textId="77777777" w:rsidR="0075578C" w:rsidRPr="00817749" w:rsidRDefault="0075578C" w:rsidP="00CE457D">
            <w:pPr>
              <w:rPr>
                <w:rFonts w:ascii="Times New Roman" w:hAnsi="Times New Roman"/>
                <w:b/>
                <w:szCs w:val="24"/>
              </w:rPr>
            </w:pPr>
            <w:r w:rsidRPr="00817749">
              <w:rPr>
                <w:rFonts w:ascii="Times New Roman" w:hAnsi="Times New Roman"/>
                <w:b/>
              </w:rPr>
              <w:t xml:space="preserve">Related Services </w:t>
            </w:r>
            <w:r w:rsidRPr="00817749">
              <w:rPr>
                <w:rFonts w:ascii="Times New Roman" w:hAnsi="Times New Roman"/>
                <w:i/>
                <w:sz w:val="18"/>
                <w:szCs w:val="18"/>
              </w:rPr>
              <w:t>(i.e. – speech, motor, counseling, vision/hearing, transportation, interpreting services, orientation/mobility, parent training, etc.):</w:t>
            </w:r>
          </w:p>
        </w:tc>
        <w:tc>
          <w:tcPr>
            <w:tcW w:w="1398" w:type="dxa"/>
            <w:vMerge/>
          </w:tcPr>
          <w:p w14:paraId="7E522D7A" w14:textId="77777777" w:rsidR="0075578C" w:rsidRPr="00817749" w:rsidRDefault="0075578C" w:rsidP="00CE457D">
            <w:pPr>
              <w:rPr>
                <w:rFonts w:ascii="Times New Roman" w:hAnsi="Times New Roman"/>
                <w:b/>
              </w:rPr>
            </w:pPr>
          </w:p>
        </w:tc>
      </w:tr>
      <w:tr w:rsidR="00817749" w:rsidRPr="00817749" w14:paraId="578BE0B4" w14:textId="77777777" w:rsidTr="0075578C">
        <w:trPr>
          <w:cantSplit/>
          <w:trHeight w:val="351"/>
        </w:trPr>
        <w:tc>
          <w:tcPr>
            <w:tcW w:w="2061" w:type="dxa"/>
            <w:shd w:val="clear" w:color="auto" w:fill="auto"/>
            <w:vAlign w:val="center"/>
          </w:tcPr>
          <w:p w14:paraId="0393C9F8" w14:textId="77777777" w:rsidR="0075578C" w:rsidRPr="00817749" w:rsidRDefault="0075578C" w:rsidP="00CE457D">
            <w:pPr>
              <w:jc w:val="center"/>
              <w:rPr>
                <w:rFonts w:ascii="Times New Roman" w:hAnsi="Times New Roman"/>
              </w:rPr>
            </w:pPr>
          </w:p>
        </w:tc>
        <w:tc>
          <w:tcPr>
            <w:tcW w:w="1104" w:type="dxa"/>
            <w:shd w:val="clear" w:color="auto" w:fill="auto"/>
            <w:vAlign w:val="center"/>
          </w:tcPr>
          <w:p w14:paraId="57B7E989" w14:textId="77777777" w:rsidR="0075578C" w:rsidRPr="00817749" w:rsidRDefault="0075578C" w:rsidP="00CE457D">
            <w:pPr>
              <w:jc w:val="center"/>
              <w:rPr>
                <w:rFonts w:ascii="Times New Roman" w:hAnsi="Times New Roman"/>
              </w:rPr>
            </w:pPr>
          </w:p>
        </w:tc>
        <w:tc>
          <w:tcPr>
            <w:tcW w:w="1545" w:type="dxa"/>
            <w:vAlign w:val="center"/>
          </w:tcPr>
          <w:p w14:paraId="458720AF" w14:textId="77777777" w:rsidR="0075578C" w:rsidRPr="00817749" w:rsidRDefault="0075578C" w:rsidP="00CE457D">
            <w:pPr>
              <w:jc w:val="center"/>
              <w:rPr>
                <w:rFonts w:ascii="Times New Roman" w:hAnsi="Times New Roman"/>
              </w:rPr>
            </w:pPr>
          </w:p>
        </w:tc>
        <w:tc>
          <w:tcPr>
            <w:tcW w:w="1766" w:type="dxa"/>
            <w:vAlign w:val="center"/>
          </w:tcPr>
          <w:p w14:paraId="6BFDB356" w14:textId="77777777" w:rsidR="0075578C" w:rsidRPr="00817749" w:rsidRDefault="0075578C" w:rsidP="00CE457D">
            <w:pPr>
              <w:jc w:val="center"/>
              <w:rPr>
                <w:rFonts w:ascii="Times New Roman" w:hAnsi="Times New Roman"/>
              </w:rPr>
            </w:pPr>
          </w:p>
        </w:tc>
        <w:tc>
          <w:tcPr>
            <w:tcW w:w="1177" w:type="dxa"/>
            <w:vAlign w:val="center"/>
          </w:tcPr>
          <w:p w14:paraId="7ED5DB4E" w14:textId="77777777" w:rsidR="0075578C" w:rsidRPr="00817749" w:rsidRDefault="0075578C" w:rsidP="00CE457D">
            <w:pPr>
              <w:jc w:val="center"/>
              <w:rPr>
                <w:rFonts w:ascii="Times New Roman" w:hAnsi="Times New Roman"/>
              </w:rPr>
            </w:pPr>
          </w:p>
        </w:tc>
        <w:tc>
          <w:tcPr>
            <w:tcW w:w="2061" w:type="dxa"/>
            <w:vAlign w:val="center"/>
          </w:tcPr>
          <w:p w14:paraId="6D4B4348" w14:textId="77777777" w:rsidR="0075578C" w:rsidRPr="00817749" w:rsidRDefault="0075578C" w:rsidP="00CE457D">
            <w:pPr>
              <w:jc w:val="center"/>
              <w:rPr>
                <w:rFonts w:ascii="Times New Roman" w:hAnsi="Times New Roman"/>
              </w:rPr>
            </w:pPr>
          </w:p>
        </w:tc>
        <w:tc>
          <w:tcPr>
            <w:tcW w:w="1398" w:type="dxa"/>
            <w:vMerge/>
          </w:tcPr>
          <w:p w14:paraId="7B611C69" w14:textId="77777777" w:rsidR="0075578C" w:rsidRPr="00817749" w:rsidRDefault="0075578C" w:rsidP="00CE457D">
            <w:pPr>
              <w:rPr>
                <w:rFonts w:ascii="Times New Roman" w:hAnsi="Times New Roman"/>
              </w:rPr>
            </w:pPr>
          </w:p>
        </w:tc>
      </w:tr>
      <w:tr w:rsidR="00817749" w:rsidRPr="00817749" w14:paraId="2D1019F1" w14:textId="77777777" w:rsidTr="0075578C">
        <w:trPr>
          <w:cantSplit/>
          <w:trHeight w:val="369"/>
        </w:trPr>
        <w:tc>
          <w:tcPr>
            <w:tcW w:w="2061" w:type="dxa"/>
            <w:vAlign w:val="center"/>
          </w:tcPr>
          <w:p w14:paraId="2C383D46" w14:textId="77777777" w:rsidR="0075578C" w:rsidRPr="00817749" w:rsidRDefault="0075578C" w:rsidP="00CE457D">
            <w:pPr>
              <w:jc w:val="center"/>
              <w:rPr>
                <w:rFonts w:ascii="Times New Roman" w:hAnsi="Times New Roman"/>
              </w:rPr>
            </w:pPr>
          </w:p>
        </w:tc>
        <w:tc>
          <w:tcPr>
            <w:tcW w:w="1104" w:type="dxa"/>
            <w:vAlign w:val="center"/>
          </w:tcPr>
          <w:p w14:paraId="04935EC8" w14:textId="77777777" w:rsidR="0075578C" w:rsidRPr="00817749" w:rsidRDefault="0075578C" w:rsidP="00CE457D">
            <w:pPr>
              <w:jc w:val="center"/>
              <w:rPr>
                <w:rFonts w:ascii="Times New Roman" w:hAnsi="Times New Roman"/>
              </w:rPr>
            </w:pPr>
          </w:p>
        </w:tc>
        <w:tc>
          <w:tcPr>
            <w:tcW w:w="1545" w:type="dxa"/>
            <w:vAlign w:val="center"/>
          </w:tcPr>
          <w:p w14:paraId="24A7C28D" w14:textId="77777777" w:rsidR="0075578C" w:rsidRPr="00817749" w:rsidRDefault="0075578C" w:rsidP="00CE457D">
            <w:pPr>
              <w:jc w:val="center"/>
              <w:rPr>
                <w:rFonts w:ascii="Times New Roman" w:hAnsi="Times New Roman"/>
              </w:rPr>
            </w:pPr>
          </w:p>
        </w:tc>
        <w:tc>
          <w:tcPr>
            <w:tcW w:w="1766" w:type="dxa"/>
            <w:vAlign w:val="center"/>
          </w:tcPr>
          <w:p w14:paraId="52DF4EEC" w14:textId="77777777" w:rsidR="0075578C" w:rsidRPr="00817749" w:rsidRDefault="0075578C" w:rsidP="00CE457D">
            <w:pPr>
              <w:jc w:val="center"/>
              <w:rPr>
                <w:rFonts w:ascii="Times New Roman" w:hAnsi="Times New Roman"/>
              </w:rPr>
            </w:pPr>
          </w:p>
        </w:tc>
        <w:tc>
          <w:tcPr>
            <w:tcW w:w="1177" w:type="dxa"/>
            <w:vAlign w:val="center"/>
          </w:tcPr>
          <w:p w14:paraId="5BE39A4F" w14:textId="77777777" w:rsidR="0075578C" w:rsidRPr="00817749" w:rsidRDefault="0075578C" w:rsidP="00CE457D">
            <w:pPr>
              <w:jc w:val="center"/>
              <w:rPr>
                <w:rFonts w:ascii="Times New Roman" w:hAnsi="Times New Roman"/>
              </w:rPr>
            </w:pPr>
          </w:p>
        </w:tc>
        <w:tc>
          <w:tcPr>
            <w:tcW w:w="2061" w:type="dxa"/>
            <w:vAlign w:val="center"/>
          </w:tcPr>
          <w:p w14:paraId="45A3BC17" w14:textId="77777777" w:rsidR="0075578C" w:rsidRPr="00817749" w:rsidRDefault="0075578C" w:rsidP="00CE457D">
            <w:pPr>
              <w:jc w:val="center"/>
              <w:rPr>
                <w:rFonts w:ascii="Times New Roman" w:hAnsi="Times New Roman"/>
              </w:rPr>
            </w:pPr>
          </w:p>
        </w:tc>
        <w:tc>
          <w:tcPr>
            <w:tcW w:w="1398" w:type="dxa"/>
            <w:vMerge/>
          </w:tcPr>
          <w:p w14:paraId="35738DB5" w14:textId="77777777" w:rsidR="0075578C" w:rsidRPr="00817749" w:rsidRDefault="0075578C" w:rsidP="00CE457D">
            <w:pPr>
              <w:rPr>
                <w:rFonts w:ascii="Times New Roman" w:hAnsi="Times New Roman"/>
              </w:rPr>
            </w:pPr>
          </w:p>
        </w:tc>
      </w:tr>
      <w:tr w:rsidR="00817749" w:rsidRPr="00817749" w14:paraId="25F82304" w14:textId="77777777" w:rsidTr="0075578C">
        <w:trPr>
          <w:cantSplit/>
          <w:trHeight w:val="351"/>
        </w:trPr>
        <w:tc>
          <w:tcPr>
            <w:tcW w:w="2061" w:type="dxa"/>
            <w:vAlign w:val="center"/>
          </w:tcPr>
          <w:p w14:paraId="5DC00D70" w14:textId="77777777" w:rsidR="0075578C" w:rsidRPr="00817749" w:rsidRDefault="0075578C" w:rsidP="00CE457D">
            <w:pPr>
              <w:jc w:val="center"/>
              <w:rPr>
                <w:rFonts w:ascii="Times New Roman" w:hAnsi="Times New Roman"/>
              </w:rPr>
            </w:pPr>
          </w:p>
        </w:tc>
        <w:tc>
          <w:tcPr>
            <w:tcW w:w="1104" w:type="dxa"/>
            <w:vAlign w:val="center"/>
          </w:tcPr>
          <w:p w14:paraId="2BD06831" w14:textId="77777777" w:rsidR="0075578C" w:rsidRPr="00817749" w:rsidRDefault="0075578C" w:rsidP="00CE457D">
            <w:pPr>
              <w:jc w:val="center"/>
              <w:rPr>
                <w:rFonts w:ascii="Times New Roman" w:hAnsi="Times New Roman"/>
              </w:rPr>
            </w:pPr>
          </w:p>
        </w:tc>
        <w:tc>
          <w:tcPr>
            <w:tcW w:w="1545" w:type="dxa"/>
            <w:vAlign w:val="center"/>
          </w:tcPr>
          <w:p w14:paraId="7539E5DB" w14:textId="77777777" w:rsidR="0075578C" w:rsidRPr="00817749" w:rsidRDefault="0075578C" w:rsidP="00CE457D">
            <w:pPr>
              <w:jc w:val="center"/>
              <w:rPr>
                <w:rFonts w:ascii="Times New Roman" w:hAnsi="Times New Roman"/>
              </w:rPr>
            </w:pPr>
          </w:p>
        </w:tc>
        <w:tc>
          <w:tcPr>
            <w:tcW w:w="1766" w:type="dxa"/>
            <w:vAlign w:val="center"/>
          </w:tcPr>
          <w:p w14:paraId="4933FC64" w14:textId="77777777" w:rsidR="0075578C" w:rsidRPr="00817749" w:rsidRDefault="0075578C" w:rsidP="00CE457D">
            <w:pPr>
              <w:jc w:val="center"/>
              <w:rPr>
                <w:rFonts w:ascii="Times New Roman" w:hAnsi="Times New Roman"/>
              </w:rPr>
            </w:pPr>
          </w:p>
        </w:tc>
        <w:tc>
          <w:tcPr>
            <w:tcW w:w="1177" w:type="dxa"/>
            <w:vAlign w:val="center"/>
          </w:tcPr>
          <w:p w14:paraId="6A666FA7" w14:textId="77777777" w:rsidR="0075578C" w:rsidRPr="00817749" w:rsidRDefault="0075578C" w:rsidP="00CE457D">
            <w:pPr>
              <w:jc w:val="center"/>
              <w:rPr>
                <w:rFonts w:ascii="Times New Roman" w:hAnsi="Times New Roman"/>
              </w:rPr>
            </w:pPr>
          </w:p>
        </w:tc>
        <w:tc>
          <w:tcPr>
            <w:tcW w:w="2061" w:type="dxa"/>
            <w:vAlign w:val="center"/>
          </w:tcPr>
          <w:p w14:paraId="76D64603" w14:textId="77777777" w:rsidR="0075578C" w:rsidRPr="00817749" w:rsidRDefault="0075578C" w:rsidP="00CE457D">
            <w:pPr>
              <w:jc w:val="center"/>
              <w:rPr>
                <w:rFonts w:ascii="Times New Roman" w:hAnsi="Times New Roman"/>
              </w:rPr>
            </w:pPr>
          </w:p>
        </w:tc>
        <w:tc>
          <w:tcPr>
            <w:tcW w:w="1398" w:type="dxa"/>
            <w:vMerge/>
          </w:tcPr>
          <w:p w14:paraId="1548D3F5" w14:textId="77777777" w:rsidR="0075578C" w:rsidRPr="00817749" w:rsidRDefault="0075578C" w:rsidP="00CE457D">
            <w:pPr>
              <w:rPr>
                <w:rFonts w:ascii="Times New Roman" w:hAnsi="Times New Roman"/>
              </w:rPr>
            </w:pPr>
          </w:p>
        </w:tc>
      </w:tr>
      <w:tr w:rsidR="00817749" w:rsidRPr="00817749" w14:paraId="5B7D7757" w14:textId="77777777" w:rsidTr="0075578C">
        <w:trPr>
          <w:cantSplit/>
          <w:trHeight w:val="369"/>
        </w:trPr>
        <w:tc>
          <w:tcPr>
            <w:tcW w:w="2061" w:type="dxa"/>
            <w:vAlign w:val="center"/>
          </w:tcPr>
          <w:p w14:paraId="3B640F18" w14:textId="77777777" w:rsidR="0075578C" w:rsidRPr="00817749" w:rsidRDefault="0075578C" w:rsidP="00CE457D">
            <w:pPr>
              <w:jc w:val="center"/>
              <w:rPr>
                <w:rFonts w:ascii="Times New Roman" w:hAnsi="Times New Roman"/>
              </w:rPr>
            </w:pPr>
          </w:p>
        </w:tc>
        <w:tc>
          <w:tcPr>
            <w:tcW w:w="1104" w:type="dxa"/>
            <w:vAlign w:val="center"/>
          </w:tcPr>
          <w:p w14:paraId="08A3DFDE" w14:textId="77777777" w:rsidR="0075578C" w:rsidRPr="00817749" w:rsidRDefault="0075578C" w:rsidP="00CE457D">
            <w:pPr>
              <w:jc w:val="center"/>
              <w:rPr>
                <w:rFonts w:ascii="Times New Roman" w:hAnsi="Times New Roman"/>
              </w:rPr>
            </w:pPr>
          </w:p>
        </w:tc>
        <w:tc>
          <w:tcPr>
            <w:tcW w:w="1545" w:type="dxa"/>
            <w:vAlign w:val="center"/>
          </w:tcPr>
          <w:p w14:paraId="11CFFA74" w14:textId="77777777" w:rsidR="0075578C" w:rsidRPr="00817749" w:rsidRDefault="0075578C" w:rsidP="00CE457D">
            <w:pPr>
              <w:jc w:val="center"/>
              <w:rPr>
                <w:rFonts w:ascii="Times New Roman" w:hAnsi="Times New Roman"/>
              </w:rPr>
            </w:pPr>
          </w:p>
        </w:tc>
        <w:tc>
          <w:tcPr>
            <w:tcW w:w="1766" w:type="dxa"/>
            <w:vAlign w:val="center"/>
          </w:tcPr>
          <w:p w14:paraId="72C7ED75" w14:textId="77777777" w:rsidR="0075578C" w:rsidRPr="00817749" w:rsidRDefault="0075578C" w:rsidP="00CE457D">
            <w:pPr>
              <w:jc w:val="center"/>
              <w:rPr>
                <w:rFonts w:ascii="Times New Roman" w:hAnsi="Times New Roman"/>
              </w:rPr>
            </w:pPr>
          </w:p>
        </w:tc>
        <w:tc>
          <w:tcPr>
            <w:tcW w:w="1177" w:type="dxa"/>
            <w:vAlign w:val="center"/>
          </w:tcPr>
          <w:p w14:paraId="7AED9FFB" w14:textId="77777777" w:rsidR="0075578C" w:rsidRPr="00817749" w:rsidRDefault="0075578C" w:rsidP="00CE457D">
            <w:pPr>
              <w:jc w:val="center"/>
              <w:rPr>
                <w:rFonts w:ascii="Times New Roman" w:hAnsi="Times New Roman"/>
              </w:rPr>
            </w:pPr>
          </w:p>
        </w:tc>
        <w:tc>
          <w:tcPr>
            <w:tcW w:w="2061" w:type="dxa"/>
            <w:vAlign w:val="center"/>
          </w:tcPr>
          <w:p w14:paraId="091F5167" w14:textId="77777777" w:rsidR="0075578C" w:rsidRPr="00817749" w:rsidRDefault="0075578C" w:rsidP="00CE457D">
            <w:pPr>
              <w:jc w:val="center"/>
              <w:rPr>
                <w:rFonts w:ascii="Times New Roman" w:hAnsi="Times New Roman"/>
              </w:rPr>
            </w:pPr>
          </w:p>
        </w:tc>
        <w:tc>
          <w:tcPr>
            <w:tcW w:w="1398" w:type="dxa"/>
            <w:vMerge/>
          </w:tcPr>
          <w:p w14:paraId="1182A194" w14:textId="77777777" w:rsidR="0075578C" w:rsidRPr="00817749" w:rsidRDefault="0075578C" w:rsidP="00CE457D">
            <w:pPr>
              <w:rPr>
                <w:rFonts w:ascii="Times New Roman" w:hAnsi="Times New Roman"/>
              </w:rPr>
            </w:pPr>
          </w:p>
        </w:tc>
      </w:tr>
      <w:tr w:rsidR="00817749" w:rsidRPr="00817749" w14:paraId="6D1EB018" w14:textId="77777777" w:rsidTr="0075578C">
        <w:trPr>
          <w:cantSplit/>
          <w:trHeight w:val="351"/>
        </w:trPr>
        <w:tc>
          <w:tcPr>
            <w:tcW w:w="2061" w:type="dxa"/>
            <w:tcBorders>
              <w:bottom w:val="single" w:sz="4" w:space="0" w:color="auto"/>
            </w:tcBorders>
            <w:vAlign w:val="center"/>
          </w:tcPr>
          <w:p w14:paraId="775836DE" w14:textId="77777777" w:rsidR="0075578C" w:rsidRPr="00817749" w:rsidRDefault="0075578C" w:rsidP="00CE457D">
            <w:pPr>
              <w:jc w:val="center"/>
              <w:rPr>
                <w:rFonts w:ascii="Times New Roman" w:hAnsi="Times New Roman"/>
              </w:rPr>
            </w:pPr>
          </w:p>
        </w:tc>
        <w:tc>
          <w:tcPr>
            <w:tcW w:w="1104" w:type="dxa"/>
            <w:tcBorders>
              <w:bottom w:val="single" w:sz="4" w:space="0" w:color="auto"/>
            </w:tcBorders>
            <w:vAlign w:val="center"/>
          </w:tcPr>
          <w:p w14:paraId="0E3DE2EE" w14:textId="77777777" w:rsidR="0075578C" w:rsidRPr="00817749" w:rsidRDefault="0075578C" w:rsidP="00CE457D">
            <w:pPr>
              <w:jc w:val="center"/>
              <w:rPr>
                <w:rFonts w:ascii="Times New Roman" w:hAnsi="Times New Roman"/>
              </w:rPr>
            </w:pPr>
          </w:p>
        </w:tc>
        <w:tc>
          <w:tcPr>
            <w:tcW w:w="1545" w:type="dxa"/>
            <w:tcBorders>
              <w:bottom w:val="single" w:sz="4" w:space="0" w:color="auto"/>
            </w:tcBorders>
            <w:vAlign w:val="center"/>
          </w:tcPr>
          <w:p w14:paraId="773776BC" w14:textId="77777777" w:rsidR="0075578C" w:rsidRPr="00817749" w:rsidRDefault="0075578C" w:rsidP="00CE457D">
            <w:pPr>
              <w:jc w:val="center"/>
              <w:rPr>
                <w:rFonts w:ascii="Times New Roman" w:hAnsi="Times New Roman"/>
              </w:rPr>
            </w:pPr>
          </w:p>
        </w:tc>
        <w:tc>
          <w:tcPr>
            <w:tcW w:w="1766" w:type="dxa"/>
            <w:tcBorders>
              <w:bottom w:val="single" w:sz="4" w:space="0" w:color="auto"/>
            </w:tcBorders>
            <w:vAlign w:val="center"/>
          </w:tcPr>
          <w:p w14:paraId="25D305EE" w14:textId="77777777" w:rsidR="0075578C" w:rsidRPr="00817749" w:rsidRDefault="0075578C" w:rsidP="00CE457D">
            <w:pPr>
              <w:jc w:val="center"/>
              <w:rPr>
                <w:rFonts w:ascii="Times New Roman" w:hAnsi="Times New Roman"/>
              </w:rPr>
            </w:pPr>
          </w:p>
        </w:tc>
        <w:tc>
          <w:tcPr>
            <w:tcW w:w="1177" w:type="dxa"/>
            <w:tcBorders>
              <w:bottom w:val="single" w:sz="4" w:space="0" w:color="auto"/>
            </w:tcBorders>
            <w:vAlign w:val="center"/>
          </w:tcPr>
          <w:p w14:paraId="2B974A36" w14:textId="77777777" w:rsidR="0075578C" w:rsidRPr="00817749" w:rsidRDefault="0075578C" w:rsidP="00CE457D">
            <w:pPr>
              <w:jc w:val="center"/>
              <w:rPr>
                <w:rFonts w:ascii="Times New Roman" w:hAnsi="Times New Roman"/>
              </w:rPr>
            </w:pPr>
          </w:p>
        </w:tc>
        <w:tc>
          <w:tcPr>
            <w:tcW w:w="2061" w:type="dxa"/>
            <w:tcBorders>
              <w:bottom w:val="single" w:sz="4" w:space="0" w:color="auto"/>
            </w:tcBorders>
            <w:vAlign w:val="center"/>
          </w:tcPr>
          <w:p w14:paraId="6606CFC8" w14:textId="77777777" w:rsidR="0075578C" w:rsidRPr="00817749" w:rsidRDefault="0075578C" w:rsidP="00CE457D">
            <w:pPr>
              <w:jc w:val="center"/>
              <w:rPr>
                <w:rFonts w:ascii="Times New Roman" w:hAnsi="Times New Roman"/>
              </w:rPr>
            </w:pPr>
          </w:p>
        </w:tc>
        <w:tc>
          <w:tcPr>
            <w:tcW w:w="1398" w:type="dxa"/>
            <w:vMerge/>
          </w:tcPr>
          <w:p w14:paraId="2E5E2784" w14:textId="77777777" w:rsidR="0075578C" w:rsidRPr="00817749" w:rsidRDefault="0075578C" w:rsidP="00CE457D">
            <w:pPr>
              <w:rPr>
                <w:rFonts w:ascii="Times New Roman" w:hAnsi="Times New Roman"/>
              </w:rPr>
            </w:pPr>
          </w:p>
        </w:tc>
      </w:tr>
      <w:tr w:rsidR="00817749" w:rsidRPr="00817749" w14:paraId="67EDB5C6" w14:textId="77777777" w:rsidTr="0075578C">
        <w:trPr>
          <w:cantSplit/>
          <w:trHeight w:val="267"/>
        </w:trPr>
        <w:tc>
          <w:tcPr>
            <w:tcW w:w="9716" w:type="dxa"/>
            <w:gridSpan w:val="6"/>
            <w:tcBorders>
              <w:right w:val="single" w:sz="4" w:space="0" w:color="auto"/>
            </w:tcBorders>
            <w:shd w:val="pct20" w:color="auto" w:fill="auto"/>
          </w:tcPr>
          <w:p w14:paraId="4D566AF3" w14:textId="77777777" w:rsidR="0075578C" w:rsidRPr="00817749" w:rsidRDefault="0075578C" w:rsidP="00CE457D">
            <w:pPr>
              <w:rPr>
                <w:rFonts w:ascii="Times New Roman" w:hAnsi="Times New Roman"/>
                <w:b/>
                <w:szCs w:val="24"/>
              </w:rPr>
            </w:pPr>
            <w:r w:rsidRPr="00817749">
              <w:rPr>
                <w:rFonts w:ascii="Times New Roman" w:hAnsi="Times New Roman"/>
                <w:b/>
              </w:rPr>
              <w:t xml:space="preserve">Supplementary Aids and Services </w:t>
            </w:r>
            <w:r w:rsidRPr="00817749">
              <w:rPr>
                <w:rFonts w:ascii="Times New Roman" w:hAnsi="Times New Roman"/>
                <w:i/>
                <w:sz w:val="18"/>
                <w:szCs w:val="18"/>
              </w:rPr>
              <w:t>(allows student to be educated with non-disabled peers to the maximum extent in general education or other educational setting):</w:t>
            </w:r>
          </w:p>
        </w:tc>
        <w:tc>
          <w:tcPr>
            <w:tcW w:w="1398" w:type="dxa"/>
            <w:vMerge/>
          </w:tcPr>
          <w:p w14:paraId="0751CB37" w14:textId="77777777" w:rsidR="0075578C" w:rsidRPr="00817749" w:rsidRDefault="0075578C" w:rsidP="00CE457D">
            <w:pPr>
              <w:rPr>
                <w:rFonts w:ascii="Times New Roman" w:hAnsi="Times New Roman"/>
                <w:b/>
              </w:rPr>
            </w:pPr>
          </w:p>
        </w:tc>
      </w:tr>
      <w:tr w:rsidR="00817749" w:rsidRPr="00817749" w14:paraId="237B0906" w14:textId="77777777" w:rsidTr="0075578C">
        <w:trPr>
          <w:cantSplit/>
          <w:trHeight w:val="341"/>
        </w:trPr>
        <w:tc>
          <w:tcPr>
            <w:tcW w:w="2061" w:type="dxa"/>
            <w:vAlign w:val="center"/>
          </w:tcPr>
          <w:p w14:paraId="256360FF" w14:textId="77777777" w:rsidR="0075578C" w:rsidRPr="00817749" w:rsidRDefault="0075578C" w:rsidP="00CE457D">
            <w:pPr>
              <w:jc w:val="center"/>
              <w:rPr>
                <w:rFonts w:ascii="Times New Roman" w:hAnsi="Times New Roman"/>
              </w:rPr>
            </w:pPr>
          </w:p>
        </w:tc>
        <w:tc>
          <w:tcPr>
            <w:tcW w:w="1104" w:type="dxa"/>
            <w:vAlign w:val="center"/>
          </w:tcPr>
          <w:p w14:paraId="708CD7F9" w14:textId="77777777" w:rsidR="0075578C" w:rsidRPr="00817749" w:rsidRDefault="0075578C" w:rsidP="00CE457D">
            <w:pPr>
              <w:tabs>
                <w:tab w:val="left" w:pos="653"/>
              </w:tabs>
              <w:jc w:val="center"/>
              <w:rPr>
                <w:rFonts w:ascii="Times New Roman" w:hAnsi="Times New Roman"/>
              </w:rPr>
            </w:pPr>
          </w:p>
        </w:tc>
        <w:tc>
          <w:tcPr>
            <w:tcW w:w="1545" w:type="dxa"/>
            <w:vAlign w:val="center"/>
          </w:tcPr>
          <w:p w14:paraId="66465448" w14:textId="77777777" w:rsidR="0075578C" w:rsidRPr="00817749" w:rsidRDefault="0075578C" w:rsidP="00CE457D">
            <w:pPr>
              <w:jc w:val="center"/>
              <w:rPr>
                <w:rFonts w:ascii="Times New Roman" w:hAnsi="Times New Roman"/>
              </w:rPr>
            </w:pPr>
          </w:p>
        </w:tc>
        <w:tc>
          <w:tcPr>
            <w:tcW w:w="1766" w:type="dxa"/>
            <w:vAlign w:val="center"/>
          </w:tcPr>
          <w:p w14:paraId="331C2C7E" w14:textId="77777777" w:rsidR="0075578C" w:rsidRPr="00817749" w:rsidRDefault="0075578C" w:rsidP="00CE457D">
            <w:pPr>
              <w:jc w:val="center"/>
              <w:rPr>
                <w:rFonts w:ascii="Times New Roman" w:hAnsi="Times New Roman"/>
              </w:rPr>
            </w:pPr>
          </w:p>
        </w:tc>
        <w:tc>
          <w:tcPr>
            <w:tcW w:w="1177" w:type="dxa"/>
            <w:tcBorders>
              <w:top w:val="single" w:sz="4" w:space="0" w:color="auto"/>
              <w:bottom w:val="single" w:sz="4" w:space="0" w:color="auto"/>
              <w:right w:val="single" w:sz="4" w:space="0" w:color="auto"/>
            </w:tcBorders>
            <w:vAlign w:val="center"/>
          </w:tcPr>
          <w:p w14:paraId="5AE3AB8C" w14:textId="77777777" w:rsidR="0075578C" w:rsidRPr="00817749" w:rsidRDefault="0075578C" w:rsidP="00CE457D">
            <w:pPr>
              <w:jc w:val="center"/>
              <w:rPr>
                <w:rFonts w:ascii="Times New Roman" w:hAnsi="Times New Roman"/>
              </w:rPr>
            </w:pPr>
          </w:p>
        </w:tc>
        <w:tc>
          <w:tcPr>
            <w:tcW w:w="2061" w:type="dxa"/>
            <w:tcBorders>
              <w:top w:val="single" w:sz="4" w:space="0" w:color="auto"/>
              <w:left w:val="single" w:sz="4" w:space="0" w:color="auto"/>
              <w:bottom w:val="single" w:sz="4" w:space="0" w:color="auto"/>
            </w:tcBorders>
            <w:shd w:val="clear" w:color="auto" w:fill="FFFFFF"/>
            <w:vAlign w:val="center"/>
          </w:tcPr>
          <w:p w14:paraId="6B390887" w14:textId="77777777" w:rsidR="0075578C" w:rsidRPr="00817749" w:rsidRDefault="0075578C" w:rsidP="00CE457D">
            <w:pPr>
              <w:jc w:val="center"/>
              <w:rPr>
                <w:rFonts w:ascii="Times New Roman" w:hAnsi="Times New Roman"/>
              </w:rPr>
            </w:pPr>
          </w:p>
        </w:tc>
        <w:tc>
          <w:tcPr>
            <w:tcW w:w="1398" w:type="dxa"/>
            <w:vMerge/>
            <w:shd w:val="clear" w:color="auto" w:fill="FFFFFF"/>
          </w:tcPr>
          <w:p w14:paraId="060907C0" w14:textId="77777777" w:rsidR="0075578C" w:rsidRPr="00817749" w:rsidRDefault="0075578C" w:rsidP="00CE457D">
            <w:pPr>
              <w:rPr>
                <w:rFonts w:ascii="Times New Roman" w:hAnsi="Times New Roman"/>
              </w:rPr>
            </w:pPr>
          </w:p>
        </w:tc>
      </w:tr>
      <w:tr w:rsidR="00817749" w:rsidRPr="00817749" w14:paraId="1F5CCFF7" w14:textId="77777777" w:rsidTr="0075578C">
        <w:trPr>
          <w:cantSplit/>
          <w:trHeight w:val="360"/>
        </w:trPr>
        <w:tc>
          <w:tcPr>
            <w:tcW w:w="2061" w:type="dxa"/>
            <w:tcBorders>
              <w:bottom w:val="single" w:sz="4" w:space="0" w:color="auto"/>
            </w:tcBorders>
            <w:vAlign w:val="center"/>
          </w:tcPr>
          <w:p w14:paraId="4215EE77" w14:textId="77777777" w:rsidR="0075578C" w:rsidRPr="00817749" w:rsidRDefault="0075578C" w:rsidP="00CE457D">
            <w:pPr>
              <w:jc w:val="center"/>
              <w:rPr>
                <w:rFonts w:ascii="Times New Roman" w:hAnsi="Times New Roman"/>
              </w:rPr>
            </w:pPr>
          </w:p>
        </w:tc>
        <w:tc>
          <w:tcPr>
            <w:tcW w:w="1104" w:type="dxa"/>
            <w:tcBorders>
              <w:bottom w:val="single" w:sz="4" w:space="0" w:color="auto"/>
            </w:tcBorders>
            <w:vAlign w:val="center"/>
          </w:tcPr>
          <w:p w14:paraId="5E6A296A" w14:textId="77777777" w:rsidR="0075578C" w:rsidRPr="00817749" w:rsidRDefault="0075578C" w:rsidP="00CE457D">
            <w:pPr>
              <w:jc w:val="center"/>
              <w:rPr>
                <w:rFonts w:ascii="Times New Roman" w:hAnsi="Times New Roman"/>
              </w:rPr>
            </w:pPr>
          </w:p>
        </w:tc>
        <w:tc>
          <w:tcPr>
            <w:tcW w:w="1545" w:type="dxa"/>
            <w:tcBorders>
              <w:bottom w:val="single" w:sz="4" w:space="0" w:color="auto"/>
            </w:tcBorders>
            <w:vAlign w:val="center"/>
          </w:tcPr>
          <w:p w14:paraId="29C3ADB6" w14:textId="77777777" w:rsidR="0075578C" w:rsidRPr="00817749" w:rsidRDefault="0075578C" w:rsidP="00CE457D">
            <w:pPr>
              <w:jc w:val="center"/>
              <w:rPr>
                <w:rFonts w:ascii="Times New Roman" w:hAnsi="Times New Roman"/>
              </w:rPr>
            </w:pPr>
          </w:p>
        </w:tc>
        <w:tc>
          <w:tcPr>
            <w:tcW w:w="1766" w:type="dxa"/>
            <w:tcBorders>
              <w:bottom w:val="single" w:sz="4" w:space="0" w:color="auto"/>
            </w:tcBorders>
            <w:vAlign w:val="center"/>
          </w:tcPr>
          <w:p w14:paraId="52EBEFAA" w14:textId="77777777" w:rsidR="0075578C" w:rsidRPr="00817749" w:rsidRDefault="0075578C" w:rsidP="00CE457D">
            <w:pPr>
              <w:jc w:val="center"/>
              <w:rPr>
                <w:rFonts w:ascii="Times New Roman" w:hAnsi="Times New Roman"/>
              </w:rPr>
            </w:pPr>
          </w:p>
        </w:tc>
        <w:tc>
          <w:tcPr>
            <w:tcW w:w="1177" w:type="dxa"/>
            <w:tcBorders>
              <w:top w:val="single" w:sz="4" w:space="0" w:color="auto"/>
              <w:bottom w:val="single" w:sz="4" w:space="0" w:color="auto"/>
              <w:right w:val="single" w:sz="4" w:space="0" w:color="auto"/>
            </w:tcBorders>
            <w:vAlign w:val="center"/>
          </w:tcPr>
          <w:p w14:paraId="405630B6" w14:textId="77777777" w:rsidR="0075578C" w:rsidRPr="00817749" w:rsidRDefault="0075578C" w:rsidP="00CE457D">
            <w:pPr>
              <w:jc w:val="center"/>
              <w:rPr>
                <w:rFonts w:ascii="Times New Roman" w:hAnsi="Times New Roman"/>
              </w:rPr>
            </w:pPr>
          </w:p>
        </w:tc>
        <w:tc>
          <w:tcPr>
            <w:tcW w:w="2061" w:type="dxa"/>
            <w:tcBorders>
              <w:top w:val="single" w:sz="4" w:space="0" w:color="auto"/>
              <w:left w:val="single" w:sz="4" w:space="0" w:color="auto"/>
              <w:bottom w:val="single" w:sz="4" w:space="0" w:color="auto"/>
            </w:tcBorders>
            <w:shd w:val="clear" w:color="auto" w:fill="FFFFFF"/>
            <w:vAlign w:val="center"/>
          </w:tcPr>
          <w:p w14:paraId="45979BCB" w14:textId="77777777" w:rsidR="0075578C" w:rsidRPr="00817749" w:rsidRDefault="0075578C" w:rsidP="00CE457D">
            <w:pPr>
              <w:jc w:val="center"/>
              <w:rPr>
                <w:rFonts w:ascii="Times New Roman" w:hAnsi="Times New Roman"/>
              </w:rPr>
            </w:pPr>
          </w:p>
        </w:tc>
        <w:tc>
          <w:tcPr>
            <w:tcW w:w="1398" w:type="dxa"/>
            <w:vMerge/>
            <w:shd w:val="clear" w:color="auto" w:fill="FFFFFF"/>
          </w:tcPr>
          <w:p w14:paraId="6440A73E" w14:textId="77777777" w:rsidR="0075578C" w:rsidRPr="00817749" w:rsidRDefault="0075578C" w:rsidP="00CE457D">
            <w:pPr>
              <w:rPr>
                <w:rFonts w:ascii="Times New Roman" w:hAnsi="Times New Roman"/>
              </w:rPr>
            </w:pPr>
          </w:p>
        </w:tc>
      </w:tr>
      <w:tr w:rsidR="00817749" w:rsidRPr="00817749" w14:paraId="139BD44C" w14:textId="77777777" w:rsidTr="0075578C">
        <w:trPr>
          <w:cantSplit/>
          <w:trHeight w:val="360"/>
        </w:trPr>
        <w:tc>
          <w:tcPr>
            <w:tcW w:w="2061" w:type="dxa"/>
            <w:tcBorders>
              <w:bottom w:val="single" w:sz="4" w:space="0" w:color="auto"/>
            </w:tcBorders>
            <w:vAlign w:val="center"/>
          </w:tcPr>
          <w:p w14:paraId="46A2F36C" w14:textId="77777777" w:rsidR="0075578C" w:rsidRPr="00817749" w:rsidRDefault="0075578C" w:rsidP="00CE457D">
            <w:pPr>
              <w:jc w:val="center"/>
              <w:rPr>
                <w:rFonts w:ascii="Times New Roman" w:hAnsi="Times New Roman"/>
              </w:rPr>
            </w:pPr>
          </w:p>
        </w:tc>
        <w:tc>
          <w:tcPr>
            <w:tcW w:w="1104" w:type="dxa"/>
            <w:tcBorders>
              <w:bottom w:val="single" w:sz="4" w:space="0" w:color="auto"/>
            </w:tcBorders>
            <w:vAlign w:val="center"/>
          </w:tcPr>
          <w:p w14:paraId="74615504" w14:textId="77777777" w:rsidR="0075578C" w:rsidRPr="00817749" w:rsidRDefault="0075578C" w:rsidP="00CE457D">
            <w:pPr>
              <w:jc w:val="center"/>
              <w:rPr>
                <w:rFonts w:ascii="Times New Roman" w:hAnsi="Times New Roman"/>
              </w:rPr>
            </w:pPr>
          </w:p>
        </w:tc>
        <w:tc>
          <w:tcPr>
            <w:tcW w:w="1545" w:type="dxa"/>
            <w:tcBorders>
              <w:bottom w:val="single" w:sz="4" w:space="0" w:color="auto"/>
            </w:tcBorders>
            <w:vAlign w:val="center"/>
          </w:tcPr>
          <w:p w14:paraId="5507720A" w14:textId="77777777" w:rsidR="0075578C" w:rsidRPr="00817749" w:rsidRDefault="0075578C" w:rsidP="00CE457D">
            <w:pPr>
              <w:jc w:val="center"/>
              <w:rPr>
                <w:rFonts w:ascii="Times New Roman" w:hAnsi="Times New Roman"/>
              </w:rPr>
            </w:pPr>
          </w:p>
        </w:tc>
        <w:tc>
          <w:tcPr>
            <w:tcW w:w="1766" w:type="dxa"/>
            <w:tcBorders>
              <w:bottom w:val="single" w:sz="4" w:space="0" w:color="auto"/>
            </w:tcBorders>
            <w:vAlign w:val="center"/>
          </w:tcPr>
          <w:p w14:paraId="19AEBF94" w14:textId="77777777" w:rsidR="0075578C" w:rsidRPr="00817749" w:rsidRDefault="0075578C" w:rsidP="00CE457D">
            <w:pPr>
              <w:jc w:val="center"/>
              <w:rPr>
                <w:rFonts w:ascii="Times New Roman" w:hAnsi="Times New Roman"/>
              </w:rPr>
            </w:pPr>
          </w:p>
        </w:tc>
        <w:tc>
          <w:tcPr>
            <w:tcW w:w="1177" w:type="dxa"/>
            <w:tcBorders>
              <w:top w:val="single" w:sz="4" w:space="0" w:color="auto"/>
              <w:bottom w:val="single" w:sz="4" w:space="0" w:color="auto"/>
              <w:right w:val="single" w:sz="4" w:space="0" w:color="auto"/>
            </w:tcBorders>
            <w:vAlign w:val="center"/>
          </w:tcPr>
          <w:p w14:paraId="5FF8515A" w14:textId="77777777" w:rsidR="0075578C" w:rsidRPr="00817749" w:rsidRDefault="0075578C" w:rsidP="00CE457D">
            <w:pPr>
              <w:jc w:val="center"/>
              <w:rPr>
                <w:rFonts w:ascii="Times New Roman" w:hAnsi="Times New Roman"/>
              </w:rPr>
            </w:pPr>
          </w:p>
        </w:tc>
        <w:tc>
          <w:tcPr>
            <w:tcW w:w="2061" w:type="dxa"/>
            <w:tcBorders>
              <w:top w:val="single" w:sz="4" w:space="0" w:color="auto"/>
              <w:left w:val="single" w:sz="4" w:space="0" w:color="auto"/>
              <w:bottom w:val="single" w:sz="4" w:space="0" w:color="auto"/>
            </w:tcBorders>
            <w:shd w:val="clear" w:color="auto" w:fill="FFFFFF"/>
            <w:vAlign w:val="center"/>
          </w:tcPr>
          <w:p w14:paraId="5455D990" w14:textId="77777777" w:rsidR="0075578C" w:rsidRPr="00817749" w:rsidRDefault="0075578C" w:rsidP="00CE457D">
            <w:pPr>
              <w:jc w:val="center"/>
              <w:rPr>
                <w:rFonts w:ascii="Times New Roman" w:hAnsi="Times New Roman"/>
              </w:rPr>
            </w:pPr>
          </w:p>
        </w:tc>
        <w:tc>
          <w:tcPr>
            <w:tcW w:w="1398" w:type="dxa"/>
            <w:vMerge/>
            <w:shd w:val="clear" w:color="auto" w:fill="FFFFFF"/>
          </w:tcPr>
          <w:p w14:paraId="7C884A6B" w14:textId="77777777" w:rsidR="0075578C" w:rsidRPr="00817749" w:rsidRDefault="0075578C" w:rsidP="00CE457D">
            <w:pPr>
              <w:rPr>
                <w:rFonts w:ascii="Times New Roman" w:hAnsi="Times New Roman"/>
              </w:rPr>
            </w:pPr>
          </w:p>
        </w:tc>
      </w:tr>
      <w:tr w:rsidR="00817749" w:rsidRPr="00817749" w14:paraId="302FD739" w14:textId="77777777" w:rsidTr="0075578C">
        <w:trPr>
          <w:cantSplit/>
          <w:trHeight w:val="267"/>
        </w:trPr>
        <w:tc>
          <w:tcPr>
            <w:tcW w:w="9716" w:type="dxa"/>
            <w:gridSpan w:val="6"/>
            <w:shd w:val="pct20" w:color="auto" w:fill="auto"/>
            <w:vAlign w:val="center"/>
          </w:tcPr>
          <w:p w14:paraId="5C2C30F6" w14:textId="77777777" w:rsidR="0075578C" w:rsidRPr="00817749" w:rsidRDefault="0075578C" w:rsidP="00CE457D">
            <w:pPr>
              <w:rPr>
                <w:rFonts w:ascii="Times New Roman" w:hAnsi="Times New Roman"/>
                <w:b/>
              </w:rPr>
            </w:pPr>
            <w:r w:rsidRPr="00817749">
              <w:rPr>
                <w:rFonts w:ascii="Times New Roman" w:hAnsi="Times New Roman"/>
                <w:b/>
              </w:rPr>
              <w:t xml:space="preserve">Program Modifications or Support for School Personnel </w:t>
            </w:r>
            <w:r w:rsidRPr="00817749">
              <w:rPr>
                <w:rFonts w:ascii="Times New Roman" w:hAnsi="Times New Roman"/>
                <w:i/>
                <w:sz w:val="18"/>
                <w:szCs w:val="18"/>
              </w:rPr>
              <w:t>(i.e. – staff development/training, technical assistance, etc.):</w:t>
            </w:r>
          </w:p>
        </w:tc>
        <w:tc>
          <w:tcPr>
            <w:tcW w:w="1398" w:type="dxa"/>
            <w:vMerge/>
          </w:tcPr>
          <w:p w14:paraId="265F46E7" w14:textId="77777777" w:rsidR="0075578C" w:rsidRPr="00817749" w:rsidRDefault="0075578C" w:rsidP="00CE457D">
            <w:pPr>
              <w:rPr>
                <w:rFonts w:ascii="Times New Roman" w:hAnsi="Times New Roman"/>
                <w:b/>
              </w:rPr>
            </w:pPr>
          </w:p>
        </w:tc>
      </w:tr>
      <w:tr w:rsidR="00817749" w:rsidRPr="00817749" w14:paraId="1039B5FA" w14:textId="77777777" w:rsidTr="0075578C">
        <w:trPr>
          <w:cantSplit/>
          <w:trHeight w:val="356"/>
        </w:trPr>
        <w:tc>
          <w:tcPr>
            <w:tcW w:w="2061" w:type="dxa"/>
            <w:vAlign w:val="center"/>
          </w:tcPr>
          <w:p w14:paraId="36606E3D" w14:textId="77777777" w:rsidR="0075578C" w:rsidRPr="00817749" w:rsidRDefault="0075578C" w:rsidP="00CE457D">
            <w:pPr>
              <w:rPr>
                <w:rFonts w:ascii="Times New Roman" w:hAnsi="Times New Roman"/>
              </w:rPr>
            </w:pPr>
          </w:p>
        </w:tc>
        <w:tc>
          <w:tcPr>
            <w:tcW w:w="1104" w:type="dxa"/>
            <w:vAlign w:val="center"/>
          </w:tcPr>
          <w:p w14:paraId="2C71ED68" w14:textId="77777777" w:rsidR="0075578C" w:rsidRPr="00817749" w:rsidRDefault="0075578C" w:rsidP="00CE457D">
            <w:pPr>
              <w:rPr>
                <w:rFonts w:ascii="Times New Roman" w:hAnsi="Times New Roman"/>
              </w:rPr>
            </w:pPr>
          </w:p>
        </w:tc>
        <w:tc>
          <w:tcPr>
            <w:tcW w:w="1545" w:type="dxa"/>
            <w:vAlign w:val="center"/>
          </w:tcPr>
          <w:p w14:paraId="29AD810E" w14:textId="77777777" w:rsidR="0075578C" w:rsidRPr="00817749" w:rsidRDefault="0075578C" w:rsidP="00CE457D">
            <w:pPr>
              <w:rPr>
                <w:rFonts w:ascii="Times New Roman" w:hAnsi="Times New Roman"/>
              </w:rPr>
            </w:pPr>
          </w:p>
        </w:tc>
        <w:tc>
          <w:tcPr>
            <w:tcW w:w="1766" w:type="dxa"/>
            <w:vAlign w:val="center"/>
          </w:tcPr>
          <w:p w14:paraId="003CBA80" w14:textId="77777777" w:rsidR="0075578C" w:rsidRPr="00817749" w:rsidRDefault="0075578C" w:rsidP="00CE457D">
            <w:pPr>
              <w:rPr>
                <w:rFonts w:ascii="Times New Roman" w:hAnsi="Times New Roman"/>
              </w:rPr>
            </w:pPr>
          </w:p>
        </w:tc>
        <w:tc>
          <w:tcPr>
            <w:tcW w:w="1177" w:type="dxa"/>
            <w:vAlign w:val="center"/>
          </w:tcPr>
          <w:p w14:paraId="34CB6DC2" w14:textId="77777777" w:rsidR="0075578C" w:rsidRPr="00817749" w:rsidRDefault="0075578C" w:rsidP="00CE457D">
            <w:pPr>
              <w:rPr>
                <w:rFonts w:ascii="Times New Roman" w:hAnsi="Times New Roman"/>
              </w:rPr>
            </w:pPr>
          </w:p>
        </w:tc>
        <w:tc>
          <w:tcPr>
            <w:tcW w:w="2061" w:type="dxa"/>
            <w:vAlign w:val="center"/>
          </w:tcPr>
          <w:p w14:paraId="7B3E7A39" w14:textId="77777777" w:rsidR="0075578C" w:rsidRPr="00817749" w:rsidRDefault="0075578C" w:rsidP="00CE457D">
            <w:pPr>
              <w:rPr>
                <w:rFonts w:ascii="Times New Roman" w:hAnsi="Times New Roman"/>
              </w:rPr>
            </w:pPr>
          </w:p>
        </w:tc>
        <w:tc>
          <w:tcPr>
            <w:tcW w:w="1398" w:type="dxa"/>
            <w:vMerge/>
            <w:shd w:val="clear" w:color="auto" w:fill="FFFFFF"/>
          </w:tcPr>
          <w:p w14:paraId="26E3E7A0" w14:textId="77777777" w:rsidR="0075578C" w:rsidRPr="00817749" w:rsidRDefault="0075578C" w:rsidP="00CE457D">
            <w:pPr>
              <w:rPr>
                <w:rFonts w:ascii="Times New Roman" w:hAnsi="Times New Roman"/>
              </w:rPr>
            </w:pPr>
          </w:p>
        </w:tc>
      </w:tr>
      <w:tr w:rsidR="00817749" w:rsidRPr="00817749" w14:paraId="40420652" w14:textId="77777777" w:rsidTr="0075578C">
        <w:trPr>
          <w:cantSplit/>
          <w:trHeight w:val="354"/>
        </w:trPr>
        <w:tc>
          <w:tcPr>
            <w:tcW w:w="2061" w:type="dxa"/>
            <w:vAlign w:val="center"/>
          </w:tcPr>
          <w:p w14:paraId="1106EAED" w14:textId="77777777" w:rsidR="0075578C" w:rsidRPr="00817749" w:rsidRDefault="0075578C" w:rsidP="00CE457D">
            <w:pPr>
              <w:rPr>
                <w:rFonts w:ascii="Times New Roman" w:hAnsi="Times New Roman"/>
              </w:rPr>
            </w:pPr>
          </w:p>
        </w:tc>
        <w:tc>
          <w:tcPr>
            <w:tcW w:w="1104" w:type="dxa"/>
            <w:vAlign w:val="center"/>
          </w:tcPr>
          <w:p w14:paraId="516F34ED" w14:textId="77777777" w:rsidR="0075578C" w:rsidRPr="00817749" w:rsidRDefault="0075578C" w:rsidP="00CE457D">
            <w:pPr>
              <w:rPr>
                <w:rFonts w:ascii="Times New Roman" w:hAnsi="Times New Roman"/>
              </w:rPr>
            </w:pPr>
          </w:p>
        </w:tc>
        <w:tc>
          <w:tcPr>
            <w:tcW w:w="1545" w:type="dxa"/>
            <w:vAlign w:val="center"/>
          </w:tcPr>
          <w:p w14:paraId="324E5618" w14:textId="77777777" w:rsidR="0075578C" w:rsidRPr="00817749" w:rsidRDefault="0075578C" w:rsidP="00CE457D">
            <w:pPr>
              <w:rPr>
                <w:rFonts w:ascii="Times New Roman" w:hAnsi="Times New Roman"/>
              </w:rPr>
            </w:pPr>
          </w:p>
        </w:tc>
        <w:tc>
          <w:tcPr>
            <w:tcW w:w="1766" w:type="dxa"/>
            <w:vAlign w:val="center"/>
          </w:tcPr>
          <w:p w14:paraId="0249A313" w14:textId="77777777" w:rsidR="0075578C" w:rsidRPr="00817749" w:rsidRDefault="0075578C" w:rsidP="00CE457D">
            <w:pPr>
              <w:rPr>
                <w:rFonts w:ascii="Times New Roman" w:hAnsi="Times New Roman"/>
              </w:rPr>
            </w:pPr>
          </w:p>
        </w:tc>
        <w:tc>
          <w:tcPr>
            <w:tcW w:w="1177" w:type="dxa"/>
            <w:vAlign w:val="center"/>
          </w:tcPr>
          <w:p w14:paraId="5E01C6E6" w14:textId="77777777" w:rsidR="0075578C" w:rsidRPr="00817749" w:rsidRDefault="0075578C" w:rsidP="00CE457D">
            <w:pPr>
              <w:rPr>
                <w:rFonts w:ascii="Times New Roman" w:hAnsi="Times New Roman"/>
              </w:rPr>
            </w:pPr>
          </w:p>
        </w:tc>
        <w:tc>
          <w:tcPr>
            <w:tcW w:w="2061" w:type="dxa"/>
            <w:vAlign w:val="center"/>
          </w:tcPr>
          <w:p w14:paraId="05384BD7" w14:textId="77777777" w:rsidR="0075578C" w:rsidRPr="00817749" w:rsidRDefault="0075578C" w:rsidP="00CE457D">
            <w:pPr>
              <w:rPr>
                <w:rFonts w:ascii="Times New Roman" w:hAnsi="Times New Roman"/>
              </w:rPr>
            </w:pPr>
          </w:p>
        </w:tc>
        <w:tc>
          <w:tcPr>
            <w:tcW w:w="1398" w:type="dxa"/>
            <w:vMerge/>
            <w:shd w:val="clear" w:color="auto" w:fill="FFFFFF"/>
          </w:tcPr>
          <w:p w14:paraId="5BC218E6" w14:textId="77777777" w:rsidR="0075578C" w:rsidRPr="00817749" w:rsidRDefault="0075578C" w:rsidP="00CE457D">
            <w:pPr>
              <w:rPr>
                <w:rFonts w:ascii="Times New Roman" w:hAnsi="Times New Roman"/>
              </w:rPr>
            </w:pPr>
          </w:p>
        </w:tc>
      </w:tr>
      <w:tr w:rsidR="00817749" w:rsidRPr="00817749" w14:paraId="16028120" w14:textId="77777777" w:rsidTr="0075578C">
        <w:trPr>
          <w:cantSplit/>
          <w:trHeight w:val="354"/>
        </w:trPr>
        <w:tc>
          <w:tcPr>
            <w:tcW w:w="2061" w:type="dxa"/>
            <w:vAlign w:val="center"/>
          </w:tcPr>
          <w:p w14:paraId="3FF95EAA" w14:textId="77777777" w:rsidR="0075578C" w:rsidRPr="00817749" w:rsidRDefault="0075578C" w:rsidP="00CE457D">
            <w:pPr>
              <w:rPr>
                <w:rFonts w:ascii="Times New Roman" w:hAnsi="Times New Roman"/>
              </w:rPr>
            </w:pPr>
          </w:p>
        </w:tc>
        <w:tc>
          <w:tcPr>
            <w:tcW w:w="1104" w:type="dxa"/>
            <w:vAlign w:val="center"/>
          </w:tcPr>
          <w:p w14:paraId="5CB188A8" w14:textId="77777777" w:rsidR="0075578C" w:rsidRPr="00817749" w:rsidRDefault="0075578C" w:rsidP="00CE457D">
            <w:pPr>
              <w:rPr>
                <w:rFonts w:ascii="Times New Roman" w:hAnsi="Times New Roman"/>
              </w:rPr>
            </w:pPr>
          </w:p>
        </w:tc>
        <w:tc>
          <w:tcPr>
            <w:tcW w:w="1545" w:type="dxa"/>
            <w:vAlign w:val="center"/>
          </w:tcPr>
          <w:p w14:paraId="21D47A43" w14:textId="77777777" w:rsidR="0075578C" w:rsidRPr="00817749" w:rsidRDefault="0075578C" w:rsidP="00CE457D">
            <w:pPr>
              <w:rPr>
                <w:rFonts w:ascii="Times New Roman" w:hAnsi="Times New Roman"/>
              </w:rPr>
            </w:pPr>
          </w:p>
        </w:tc>
        <w:tc>
          <w:tcPr>
            <w:tcW w:w="1766" w:type="dxa"/>
            <w:vAlign w:val="center"/>
          </w:tcPr>
          <w:p w14:paraId="6F631F06" w14:textId="77777777" w:rsidR="0075578C" w:rsidRPr="00817749" w:rsidRDefault="0075578C" w:rsidP="00CE457D">
            <w:pPr>
              <w:rPr>
                <w:rFonts w:ascii="Times New Roman" w:hAnsi="Times New Roman"/>
              </w:rPr>
            </w:pPr>
          </w:p>
        </w:tc>
        <w:tc>
          <w:tcPr>
            <w:tcW w:w="1177" w:type="dxa"/>
            <w:vAlign w:val="center"/>
          </w:tcPr>
          <w:p w14:paraId="48AA1C58" w14:textId="77777777" w:rsidR="0075578C" w:rsidRPr="00817749" w:rsidRDefault="0075578C" w:rsidP="00CE457D">
            <w:pPr>
              <w:rPr>
                <w:rFonts w:ascii="Times New Roman" w:hAnsi="Times New Roman"/>
              </w:rPr>
            </w:pPr>
          </w:p>
        </w:tc>
        <w:tc>
          <w:tcPr>
            <w:tcW w:w="2061" w:type="dxa"/>
            <w:vAlign w:val="center"/>
          </w:tcPr>
          <w:p w14:paraId="410E3CDA" w14:textId="77777777" w:rsidR="0075578C" w:rsidRPr="00817749" w:rsidRDefault="0075578C" w:rsidP="00CE457D">
            <w:pPr>
              <w:rPr>
                <w:rFonts w:ascii="Times New Roman" w:hAnsi="Times New Roman"/>
              </w:rPr>
            </w:pPr>
          </w:p>
        </w:tc>
        <w:tc>
          <w:tcPr>
            <w:tcW w:w="1398" w:type="dxa"/>
            <w:vMerge/>
            <w:shd w:val="clear" w:color="auto" w:fill="FFFFFF"/>
          </w:tcPr>
          <w:p w14:paraId="5A414BB7" w14:textId="77777777" w:rsidR="0075578C" w:rsidRPr="00817749" w:rsidRDefault="0075578C" w:rsidP="00CE457D">
            <w:pPr>
              <w:rPr>
                <w:rFonts w:ascii="Times New Roman" w:hAnsi="Times New Roman"/>
              </w:rPr>
            </w:pPr>
          </w:p>
        </w:tc>
      </w:tr>
    </w:tbl>
    <w:p w14:paraId="792073B3" w14:textId="77777777" w:rsidR="0075578C" w:rsidRPr="00817749" w:rsidRDefault="0075578C" w:rsidP="0075578C">
      <w:pPr>
        <w:rPr>
          <w:sz w:val="8"/>
          <w:szCs w:val="8"/>
        </w:rPr>
      </w:pPr>
    </w:p>
    <w:p w14:paraId="6D039A61" w14:textId="77777777" w:rsidR="0075578C" w:rsidRPr="00817749" w:rsidRDefault="0075578C" w:rsidP="0075578C">
      <w:pPr>
        <w:rPr>
          <w:sz w:val="8"/>
          <w:szCs w:val="8"/>
        </w:rPr>
      </w:pPr>
      <w:r w:rsidRPr="00817749">
        <w:rPr>
          <w:sz w:val="8"/>
          <w:szCs w:val="8"/>
        </w:rPr>
        <w:br w:type="page"/>
      </w:r>
    </w:p>
    <w:tbl>
      <w:tblPr>
        <w:tblW w:w="110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88"/>
      </w:tblGrid>
      <w:tr w:rsidR="00817749" w:rsidRPr="00817749" w14:paraId="2C1AE7ED" w14:textId="77777777" w:rsidTr="0075578C">
        <w:tc>
          <w:tcPr>
            <w:tcW w:w="11088" w:type="dxa"/>
          </w:tcPr>
          <w:p w14:paraId="3E465AEC" w14:textId="77777777" w:rsidR="0075578C" w:rsidRPr="00817749" w:rsidRDefault="0075578C" w:rsidP="00CE457D">
            <w:pPr>
              <w:rPr>
                <w:sz w:val="18"/>
                <w:szCs w:val="18"/>
              </w:rPr>
            </w:pPr>
            <w:r w:rsidRPr="00817749">
              <w:rPr>
                <w:b/>
                <w:sz w:val="18"/>
                <w:szCs w:val="18"/>
              </w:rPr>
              <w:lastRenderedPageBreak/>
              <w:t xml:space="preserve">PURPOSE:  </w:t>
            </w:r>
            <w:r w:rsidRPr="00817749">
              <w:rPr>
                <w:sz w:val="18"/>
                <w:szCs w:val="18"/>
              </w:rPr>
              <w:t>The purpose of this page is to document the extent to which the student</w:t>
            </w:r>
            <w:r w:rsidRPr="00817749">
              <w:rPr>
                <w:rFonts w:ascii="Times New Roman" w:hAnsi="Times New Roman"/>
                <w:sz w:val="18"/>
                <w:szCs w:val="18"/>
              </w:rPr>
              <w:t xml:space="preserve"> will be involved and progress in the general curriculum, participate in extracurricular and nonacademic activities and be educated and participate with other special education students and non-disabled students.  </w:t>
            </w:r>
          </w:p>
        </w:tc>
      </w:tr>
    </w:tbl>
    <w:p w14:paraId="1F4040EC" w14:textId="77777777" w:rsidR="0075578C" w:rsidRPr="00817749" w:rsidRDefault="0075578C" w:rsidP="0075578C">
      <w:pPr>
        <w:rPr>
          <w:rFonts w:ascii="Times New Roman" w:hAnsi="Times New Roman"/>
          <w:b/>
        </w:rPr>
      </w:pPr>
    </w:p>
    <w:p w14:paraId="7F075EB2" w14:textId="77777777" w:rsidR="0075578C" w:rsidRPr="00817749" w:rsidRDefault="0075578C" w:rsidP="0075578C">
      <w:pPr>
        <w:rPr>
          <w:rFonts w:ascii="Times New Roman" w:hAnsi="Times New Roman"/>
          <w:b/>
        </w:rPr>
      </w:pPr>
      <w:r w:rsidRPr="00817749">
        <w:rPr>
          <w:rFonts w:ascii="Times New Roman" w:hAnsi="Times New Roman"/>
          <w:b/>
        </w:rPr>
        <w:t>LEAST RESTRICTIVE ENVIRONMENT:</w:t>
      </w:r>
    </w:p>
    <w:tbl>
      <w:tblPr>
        <w:tblW w:w="1108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1101"/>
        <w:gridCol w:w="1983"/>
        <w:gridCol w:w="1394"/>
        <w:gridCol w:w="1688"/>
        <w:gridCol w:w="2570"/>
        <w:gridCol w:w="1909"/>
      </w:tblGrid>
      <w:tr w:rsidR="00817749" w:rsidRPr="00817749" w14:paraId="45662B77" w14:textId="77777777" w:rsidTr="0075578C">
        <w:trPr>
          <w:trHeight w:val="464"/>
        </w:trPr>
        <w:tc>
          <w:tcPr>
            <w:tcW w:w="3523" w:type="dxa"/>
            <w:gridSpan w:val="3"/>
            <w:tcBorders>
              <w:top w:val="single" w:sz="4" w:space="0" w:color="auto"/>
              <w:left w:val="single" w:sz="4" w:space="0" w:color="auto"/>
              <w:bottom w:val="single" w:sz="4" w:space="0" w:color="auto"/>
              <w:right w:val="nil"/>
            </w:tcBorders>
            <w:shd w:val="pct20" w:color="auto" w:fill="auto"/>
          </w:tcPr>
          <w:p w14:paraId="58C8BF02" w14:textId="77777777" w:rsidR="0075578C" w:rsidRPr="00817749" w:rsidRDefault="0075578C" w:rsidP="00CE457D">
            <w:pPr>
              <w:rPr>
                <w:b/>
              </w:rPr>
            </w:pPr>
            <w:r w:rsidRPr="00817749">
              <w:rPr>
                <w:b/>
              </w:rPr>
              <w:t xml:space="preserve">Students ages 3 to 5 </w:t>
            </w:r>
          </w:p>
        </w:tc>
        <w:tc>
          <w:tcPr>
            <w:tcW w:w="5652" w:type="dxa"/>
            <w:gridSpan w:val="3"/>
            <w:tcBorders>
              <w:top w:val="single" w:sz="4" w:space="0" w:color="auto"/>
              <w:left w:val="nil"/>
              <w:bottom w:val="single" w:sz="4" w:space="0" w:color="auto"/>
              <w:right w:val="single" w:sz="4" w:space="0" w:color="auto"/>
            </w:tcBorders>
            <w:shd w:val="pct20" w:color="auto" w:fill="auto"/>
          </w:tcPr>
          <w:p w14:paraId="2854A2BE" w14:textId="77777777" w:rsidR="0075578C" w:rsidRPr="00817749" w:rsidRDefault="0075578C" w:rsidP="00CE457D">
            <w:pPr>
              <w:jc w:val="center"/>
              <w:rPr>
                <w:b/>
              </w:rPr>
            </w:pPr>
            <w:r w:rsidRPr="00817749">
              <w:rPr>
                <w:b/>
              </w:rPr>
              <w:t>Choose one:</w:t>
            </w:r>
          </w:p>
        </w:tc>
        <w:tc>
          <w:tcPr>
            <w:tcW w:w="1908" w:type="dxa"/>
            <w:vMerge w:val="restart"/>
            <w:tcBorders>
              <w:left w:val="single" w:sz="4" w:space="0" w:color="auto"/>
            </w:tcBorders>
          </w:tcPr>
          <w:p w14:paraId="51F425E5" w14:textId="77777777" w:rsidR="0075578C" w:rsidRPr="00817749" w:rsidRDefault="0075578C" w:rsidP="00CE457D">
            <w:pPr>
              <w:rPr>
                <w:b/>
                <w:sz w:val="18"/>
                <w:szCs w:val="18"/>
              </w:rPr>
            </w:pPr>
            <w:r w:rsidRPr="00817749">
              <w:rPr>
                <w:b/>
              </w:rPr>
              <w:t xml:space="preserve"> </w:t>
            </w:r>
            <w:r w:rsidRPr="00817749">
              <w:rPr>
                <w:b/>
                <w:sz w:val="18"/>
                <w:szCs w:val="18"/>
              </w:rPr>
              <w:t>POINTS TO CONSIDER:</w:t>
            </w:r>
          </w:p>
          <w:p w14:paraId="1E5E97FD" w14:textId="77777777" w:rsidR="0075578C" w:rsidRPr="00817749" w:rsidRDefault="0075578C" w:rsidP="0075578C">
            <w:pPr>
              <w:numPr>
                <w:ilvl w:val="0"/>
                <w:numId w:val="8"/>
              </w:numPr>
              <w:tabs>
                <w:tab w:val="clear" w:pos="360"/>
                <w:tab w:val="num" w:pos="162"/>
                <w:tab w:val="left" w:pos="4680"/>
                <w:tab w:val="left" w:pos="9000"/>
              </w:tabs>
              <w:spacing w:after="0" w:line="240" w:lineRule="auto"/>
              <w:ind w:left="162" w:hanging="180"/>
              <w:rPr>
                <w:rFonts w:ascii="Times New Roman" w:hAnsi="Times New Roman"/>
                <w:noProof/>
                <w:sz w:val="18"/>
                <w:szCs w:val="18"/>
              </w:rPr>
            </w:pPr>
            <w:r w:rsidRPr="00817749">
              <w:rPr>
                <w:rFonts w:ascii="Times New Roman" w:hAnsi="Times New Roman"/>
                <w:sz w:val="18"/>
                <w:szCs w:val="18"/>
              </w:rPr>
              <w:t>Children should be educated with non-disabled peers to the maximum extent appropriate.</w:t>
            </w:r>
          </w:p>
          <w:p w14:paraId="2DF97790" w14:textId="77777777" w:rsidR="0075578C" w:rsidRPr="00817749" w:rsidRDefault="0075578C" w:rsidP="0075578C">
            <w:pPr>
              <w:numPr>
                <w:ilvl w:val="0"/>
                <w:numId w:val="8"/>
              </w:numPr>
              <w:tabs>
                <w:tab w:val="clear" w:pos="360"/>
                <w:tab w:val="num" w:pos="162"/>
                <w:tab w:val="left" w:pos="4680"/>
                <w:tab w:val="left" w:pos="9000"/>
              </w:tabs>
              <w:spacing w:after="0" w:line="240" w:lineRule="auto"/>
              <w:ind w:left="162" w:hanging="180"/>
              <w:rPr>
                <w:rFonts w:ascii="Times New Roman" w:hAnsi="Times New Roman"/>
                <w:noProof/>
                <w:sz w:val="18"/>
                <w:szCs w:val="18"/>
              </w:rPr>
            </w:pPr>
            <w:r w:rsidRPr="00817749">
              <w:rPr>
                <w:rFonts w:ascii="Times New Roman" w:hAnsi="Times New Roman"/>
                <w:sz w:val="18"/>
                <w:szCs w:val="18"/>
              </w:rPr>
              <w:t>The IEP Team, including the parent(s), is responsible for determining the educational placement of the child.</w:t>
            </w:r>
          </w:p>
          <w:p w14:paraId="566CA10F" w14:textId="77777777" w:rsidR="0075578C" w:rsidRPr="00817749" w:rsidRDefault="0075578C" w:rsidP="0075578C">
            <w:pPr>
              <w:numPr>
                <w:ilvl w:val="0"/>
                <w:numId w:val="8"/>
              </w:numPr>
              <w:tabs>
                <w:tab w:val="clear" w:pos="360"/>
                <w:tab w:val="num" w:pos="162"/>
                <w:tab w:val="left" w:pos="4680"/>
                <w:tab w:val="left" w:pos="9000"/>
              </w:tabs>
              <w:spacing w:after="0" w:line="240" w:lineRule="auto"/>
              <w:ind w:left="162" w:hanging="180"/>
              <w:rPr>
                <w:rFonts w:ascii="Times New Roman" w:hAnsi="Times New Roman"/>
                <w:noProof/>
                <w:sz w:val="18"/>
                <w:szCs w:val="18"/>
              </w:rPr>
            </w:pPr>
            <w:r w:rsidRPr="00817749">
              <w:rPr>
                <w:rFonts w:ascii="Times New Roman" w:hAnsi="Times New Roman"/>
                <w:sz w:val="18"/>
              </w:rPr>
              <w:t>Job placements and community-based instruction are considered to be general education settings, unless only disabled individuals are present (such as in a sheltered workshop).</w:t>
            </w:r>
          </w:p>
          <w:p w14:paraId="206B9CCF" w14:textId="77777777" w:rsidR="0075578C" w:rsidRPr="00817749" w:rsidRDefault="0075578C" w:rsidP="0075578C">
            <w:pPr>
              <w:numPr>
                <w:ilvl w:val="0"/>
                <w:numId w:val="8"/>
              </w:numPr>
              <w:tabs>
                <w:tab w:val="clear" w:pos="360"/>
                <w:tab w:val="num" w:pos="162"/>
                <w:tab w:val="left" w:pos="4680"/>
                <w:tab w:val="left" w:pos="9000"/>
              </w:tabs>
              <w:spacing w:after="0" w:line="240" w:lineRule="auto"/>
              <w:ind w:left="162" w:hanging="180"/>
              <w:rPr>
                <w:rFonts w:ascii="Times New Roman" w:hAnsi="Times New Roman"/>
                <w:noProof/>
                <w:sz w:val="18"/>
                <w:szCs w:val="18"/>
              </w:rPr>
            </w:pPr>
            <w:r w:rsidRPr="00817749">
              <w:rPr>
                <w:rFonts w:ascii="Times New Roman" w:hAnsi="Times New Roman"/>
                <w:sz w:val="18"/>
              </w:rPr>
              <w:t xml:space="preserve">For additional information on LRE for students ages 3 to 5 and ages 6 and above, refer to the </w:t>
            </w:r>
            <w:hyperlink r:id="rId18" w:history="1">
              <w:r w:rsidRPr="00817749">
                <w:rPr>
                  <w:rStyle w:val="Hyperlink"/>
                  <w:rFonts w:ascii="Times New Roman" w:hAnsi="Times New Roman"/>
                  <w:color w:val="auto"/>
                  <w:sz w:val="18"/>
                </w:rPr>
                <w:t>LRE Calculator.</w:t>
              </w:r>
            </w:hyperlink>
          </w:p>
          <w:p w14:paraId="5B6B7B4D" w14:textId="77777777" w:rsidR="0075578C" w:rsidRPr="00817749" w:rsidRDefault="0075578C" w:rsidP="00CE457D">
            <w:pPr>
              <w:tabs>
                <w:tab w:val="left" w:pos="4680"/>
                <w:tab w:val="left" w:pos="9000"/>
              </w:tabs>
              <w:ind w:left="-18"/>
              <w:rPr>
                <w:rFonts w:ascii="Times New Roman" w:hAnsi="Times New Roman"/>
                <w:noProof/>
                <w:sz w:val="18"/>
                <w:szCs w:val="18"/>
              </w:rPr>
            </w:pPr>
          </w:p>
        </w:tc>
      </w:tr>
      <w:tr w:rsidR="00817749" w:rsidRPr="00817749" w14:paraId="55AF1053" w14:textId="77777777" w:rsidTr="0075578C">
        <w:trPr>
          <w:trHeight w:val="3409"/>
        </w:trPr>
        <w:tc>
          <w:tcPr>
            <w:tcW w:w="3523" w:type="dxa"/>
            <w:gridSpan w:val="3"/>
            <w:tcBorders>
              <w:top w:val="single" w:sz="4" w:space="0" w:color="auto"/>
              <w:bottom w:val="single" w:sz="4" w:space="0" w:color="000000"/>
            </w:tcBorders>
            <w:vAlign w:val="center"/>
          </w:tcPr>
          <w:p w14:paraId="7B9E3CAF" w14:textId="77777777" w:rsidR="0075578C" w:rsidRPr="00817749" w:rsidRDefault="0075578C" w:rsidP="00CE457D">
            <w:r w:rsidRPr="00817749">
              <w:t xml:space="preserve">A Regular Early Childhood (REC) program means a program outside the child’s home that includes at least 50% children without disabilities.  </w:t>
            </w:r>
          </w:p>
          <w:p w14:paraId="008AF838" w14:textId="77777777" w:rsidR="0075578C" w:rsidRPr="00817749" w:rsidRDefault="0075578C" w:rsidP="00CE457D"/>
          <w:p w14:paraId="6E612C85" w14:textId="77777777" w:rsidR="0075578C" w:rsidRPr="00817749" w:rsidRDefault="0075578C" w:rsidP="00CE457D">
            <w:r w:rsidRPr="00817749">
              <w:t>If the child attends a REC program, check the appropriate box from the first four choices.  If the child does not attend a REC program, check the appropriate box from the five remaining options.</w:t>
            </w:r>
          </w:p>
        </w:tc>
        <w:tc>
          <w:tcPr>
            <w:tcW w:w="3082" w:type="dxa"/>
            <w:gridSpan w:val="2"/>
            <w:tcBorders>
              <w:top w:val="single" w:sz="4" w:space="0" w:color="auto"/>
              <w:bottom w:val="single" w:sz="4" w:space="0" w:color="000000"/>
              <w:right w:val="single" w:sz="4" w:space="0" w:color="auto"/>
            </w:tcBorders>
          </w:tcPr>
          <w:p w14:paraId="20F5E2A8" w14:textId="77777777" w:rsidR="0075578C" w:rsidRPr="00817749" w:rsidRDefault="0075578C" w:rsidP="00CE457D">
            <w:pPr>
              <w:jc w:val="center"/>
              <w:rPr>
                <w:b/>
                <w:sz w:val="20"/>
                <w:u w:val="single"/>
              </w:rPr>
            </w:pPr>
          </w:p>
          <w:p w14:paraId="1404FB1C" w14:textId="77777777" w:rsidR="0075578C" w:rsidRPr="00817749" w:rsidRDefault="0075578C" w:rsidP="00CE457D">
            <w:pPr>
              <w:jc w:val="center"/>
              <w:rPr>
                <w:b/>
                <w:sz w:val="20"/>
                <w:u w:val="single"/>
              </w:rPr>
            </w:pPr>
            <w:r w:rsidRPr="00817749">
              <w:rPr>
                <w:b/>
                <w:sz w:val="20"/>
                <w:u w:val="single"/>
              </w:rPr>
              <w:t>In a REC program:</w:t>
            </w:r>
          </w:p>
          <w:p w14:paraId="1E221DDE" w14:textId="77777777" w:rsidR="0075578C" w:rsidRPr="00817749" w:rsidRDefault="0075578C" w:rsidP="00CE457D">
            <w:pPr>
              <w:rPr>
                <w:b/>
                <w:sz w:val="20"/>
                <w:u w:val="single"/>
              </w:rPr>
            </w:pPr>
          </w:p>
          <w:p w14:paraId="1DE08612" w14:textId="77777777" w:rsidR="0075578C" w:rsidRPr="00817749" w:rsidRDefault="0075578C" w:rsidP="00CE457D">
            <w:pPr>
              <w:rPr>
                <w:b/>
                <w:sz w:val="20"/>
              </w:rPr>
            </w:pPr>
            <w:r w:rsidRPr="00817749">
              <w:rPr>
                <w:b/>
                <w:sz w:val="20"/>
              </w:rPr>
              <w:t>REC Program ≥ 10 hours per week &amp;:</w:t>
            </w:r>
          </w:p>
          <w:p w14:paraId="498431C3" w14:textId="77777777" w:rsidR="0075578C" w:rsidRPr="00817749" w:rsidRDefault="0075578C" w:rsidP="00CE457D">
            <w:pPr>
              <w:ind w:left="342" w:hanging="342"/>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Special education services with non-disabled peers</w:t>
            </w:r>
          </w:p>
          <w:p w14:paraId="6F75DBC8" w14:textId="77777777" w:rsidR="0075578C" w:rsidRPr="00817749" w:rsidRDefault="0075578C" w:rsidP="00CE457D">
            <w:pPr>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Special education services elsewhere </w:t>
            </w:r>
          </w:p>
          <w:p w14:paraId="177D6E9C" w14:textId="77777777" w:rsidR="0075578C" w:rsidRPr="00817749" w:rsidRDefault="0075578C" w:rsidP="00CE457D">
            <w:pPr>
              <w:rPr>
                <w:sz w:val="20"/>
              </w:rPr>
            </w:pPr>
          </w:p>
          <w:p w14:paraId="42092054" w14:textId="77777777" w:rsidR="0075578C" w:rsidRPr="00817749" w:rsidRDefault="0075578C" w:rsidP="00CE457D">
            <w:pPr>
              <w:rPr>
                <w:b/>
                <w:sz w:val="20"/>
              </w:rPr>
            </w:pPr>
            <w:r w:rsidRPr="00817749">
              <w:rPr>
                <w:b/>
                <w:sz w:val="20"/>
              </w:rPr>
              <w:t>REC Program &lt;10 hours per week &amp;:</w:t>
            </w:r>
          </w:p>
          <w:p w14:paraId="7329FF31" w14:textId="77777777" w:rsidR="0075578C" w:rsidRPr="00817749" w:rsidRDefault="0075578C" w:rsidP="00CE457D">
            <w:pPr>
              <w:ind w:left="342" w:hanging="342"/>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Special education services with non-disabled peers</w:t>
            </w:r>
          </w:p>
          <w:p w14:paraId="2D300259" w14:textId="77777777" w:rsidR="0075578C" w:rsidRPr="00817749" w:rsidRDefault="0075578C" w:rsidP="00CE457D">
            <w:pPr>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Special education services elsewhere</w:t>
            </w:r>
          </w:p>
        </w:tc>
        <w:tc>
          <w:tcPr>
            <w:tcW w:w="2570" w:type="dxa"/>
            <w:tcBorders>
              <w:top w:val="single" w:sz="4" w:space="0" w:color="auto"/>
              <w:bottom w:val="single" w:sz="4" w:space="0" w:color="000000"/>
              <w:right w:val="single" w:sz="4" w:space="0" w:color="auto"/>
            </w:tcBorders>
          </w:tcPr>
          <w:p w14:paraId="25D6DA70" w14:textId="77777777" w:rsidR="0075578C" w:rsidRPr="00817749" w:rsidRDefault="0075578C" w:rsidP="00CE457D">
            <w:pPr>
              <w:ind w:left="342" w:hanging="342"/>
              <w:rPr>
                <w:b/>
                <w:sz w:val="21"/>
                <w:szCs w:val="21"/>
                <w:u w:val="single"/>
              </w:rPr>
            </w:pPr>
          </w:p>
          <w:p w14:paraId="3E86C6D1" w14:textId="77777777" w:rsidR="0075578C" w:rsidRPr="00817749" w:rsidRDefault="0075578C" w:rsidP="00CE457D">
            <w:pPr>
              <w:ind w:left="342" w:hanging="342"/>
              <w:jc w:val="center"/>
              <w:rPr>
                <w:b/>
                <w:sz w:val="21"/>
                <w:szCs w:val="21"/>
                <w:u w:val="single"/>
              </w:rPr>
            </w:pPr>
            <w:r w:rsidRPr="00817749">
              <w:rPr>
                <w:b/>
                <w:sz w:val="21"/>
                <w:szCs w:val="21"/>
                <w:u w:val="single"/>
              </w:rPr>
              <w:t>Not in a REC program:</w:t>
            </w:r>
          </w:p>
          <w:p w14:paraId="53860861" w14:textId="77777777" w:rsidR="0075578C" w:rsidRPr="00817749" w:rsidRDefault="0075578C" w:rsidP="00CE457D">
            <w:pPr>
              <w:ind w:left="342" w:hanging="342"/>
              <w:rPr>
                <w:sz w:val="21"/>
                <w:szCs w:val="21"/>
              </w:rPr>
            </w:pPr>
          </w:p>
          <w:p w14:paraId="57FC63E1" w14:textId="77777777" w:rsidR="0075578C" w:rsidRPr="00817749" w:rsidRDefault="0075578C" w:rsidP="00CE457D">
            <w:pPr>
              <w:ind w:left="342" w:hanging="342"/>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Separate class</w:t>
            </w:r>
          </w:p>
          <w:p w14:paraId="08908522" w14:textId="77777777" w:rsidR="0075578C" w:rsidRPr="00817749" w:rsidRDefault="0075578C" w:rsidP="00CE457D">
            <w:pPr>
              <w:ind w:left="342" w:hanging="342"/>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In separate day school (public or private)</w:t>
            </w:r>
          </w:p>
          <w:p w14:paraId="2B502D63" w14:textId="77777777" w:rsidR="0075578C" w:rsidRPr="00817749" w:rsidRDefault="0075578C" w:rsidP="00CE457D">
            <w:pPr>
              <w:ind w:left="342" w:hanging="342"/>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Residential facility (public or private)</w:t>
            </w:r>
          </w:p>
          <w:p w14:paraId="3DEA061B" w14:textId="77777777" w:rsidR="0075578C" w:rsidRPr="00817749" w:rsidRDefault="0075578C" w:rsidP="00CE457D">
            <w:pPr>
              <w:ind w:left="342" w:hanging="342"/>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Home</w:t>
            </w:r>
          </w:p>
          <w:p w14:paraId="55F91D2A" w14:textId="77777777" w:rsidR="0075578C" w:rsidRPr="00817749" w:rsidRDefault="0075578C" w:rsidP="00CE457D">
            <w:pPr>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Service provider location</w:t>
            </w:r>
          </w:p>
        </w:tc>
        <w:tc>
          <w:tcPr>
            <w:tcW w:w="1908" w:type="dxa"/>
            <w:vMerge/>
            <w:tcBorders>
              <w:left w:val="single" w:sz="4" w:space="0" w:color="auto"/>
            </w:tcBorders>
            <w:vAlign w:val="center"/>
          </w:tcPr>
          <w:p w14:paraId="50E0A88D" w14:textId="77777777" w:rsidR="0075578C" w:rsidRPr="00817749" w:rsidRDefault="0075578C" w:rsidP="00CE457D"/>
        </w:tc>
      </w:tr>
      <w:tr w:rsidR="00817749" w:rsidRPr="00817749" w14:paraId="7DA62712" w14:textId="77777777" w:rsidTr="0075578C">
        <w:trPr>
          <w:trHeight w:val="351"/>
        </w:trPr>
        <w:tc>
          <w:tcPr>
            <w:tcW w:w="4917" w:type="dxa"/>
            <w:gridSpan w:val="4"/>
            <w:tcBorders>
              <w:right w:val="nil"/>
            </w:tcBorders>
            <w:shd w:val="pct20" w:color="auto" w:fill="auto"/>
            <w:vAlign w:val="center"/>
          </w:tcPr>
          <w:p w14:paraId="38121798" w14:textId="77777777" w:rsidR="0075578C" w:rsidRPr="00817749" w:rsidRDefault="0075578C" w:rsidP="00CE457D">
            <w:pPr>
              <w:ind w:left="432" w:hanging="432"/>
              <w:rPr>
                <w:szCs w:val="24"/>
              </w:rPr>
            </w:pPr>
            <w:r w:rsidRPr="00817749">
              <w:rPr>
                <w:b/>
                <w:szCs w:val="24"/>
              </w:rPr>
              <w:t>Students ages 6 and above</w:t>
            </w:r>
          </w:p>
        </w:tc>
        <w:tc>
          <w:tcPr>
            <w:tcW w:w="4258" w:type="dxa"/>
            <w:gridSpan w:val="2"/>
            <w:tcBorders>
              <w:left w:val="nil"/>
              <w:right w:val="single" w:sz="4" w:space="0" w:color="auto"/>
            </w:tcBorders>
            <w:shd w:val="pct20" w:color="auto" w:fill="auto"/>
            <w:vAlign w:val="center"/>
          </w:tcPr>
          <w:p w14:paraId="291FFB16" w14:textId="77777777" w:rsidR="0075578C" w:rsidRPr="00817749" w:rsidRDefault="0075578C" w:rsidP="00CE457D">
            <w:pPr>
              <w:ind w:left="432" w:hanging="432"/>
              <w:jc w:val="center"/>
              <w:rPr>
                <w:b/>
                <w:szCs w:val="24"/>
              </w:rPr>
            </w:pPr>
            <w:r w:rsidRPr="00817749">
              <w:rPr>
                <w:b/>
                <w:szCs w:val="24"/>
              </w:rPr>
              <w:t>Choose one:</w:t>
            </w:r>
          </w:p>
        </w:tc>
        <w:tc>
          <w:tcPr>
            <w:tcW w:w="1908" w:type="dxa"/>
            <w:vMerge/>
            <w:tcBorders>
              <w:left w:val="single" w:sz="4" w:space="0" w:color="auto"/>
            </w:tcBorders>
            <w:vAlign w:val="center"/>
          </w:tcPr>
          <w:p w14:paraId="4AF03ECD" w14:textId="77777777" w:rsidR="0075578C" w:rsidRPr="00817749" w:rsidRDefault="0075578C" w:rsidP="00CE457D"/>
        </w:tc>
      </w:tr>
      <w:tr w:rsidR="00817749" w:rsidRPr="00817749" w14:paraId="348C6649" w14:textId="77777777" w:rsidTr="0075578C">
        <w:trPr>
          <w:trHeight w:val="676"/>
        </w:trPr>
        <w:tc>
          <w:tcPr>
            <w:tcW w:w="439" w:type="dxa"/>
            <w:vAlign w:val="center"/>
          </w:tcPr>
          <w:p w14:paraId="6A35CD41" w14:textId="77777777" w:rsidR="0075578C" w:rsidRPr="00817749" w:rsidRDefault="0075578C" w:rsidP="00CE457D">
            <w:pPr>
              <w:jc w:val="right"/>
              <w:rPr>
                <w:b/>
                <w:sz w:val="21"/>
                <w:szCs w:val="21"/>
              </w:rPr>
            </w:pPr>
            <w:r w:rsidRPr="00817749">
              <w:rPr>
                <w:b/>
                <w:sz w:val="21"/>
                <w:szCs w:val="21"/>
              </w:rPr>
              <w:t>A.</w:t>
            </w:r>
          </w:p>
        </w:tc>
        <w:tc>
          <w:tcPr>
            <w:tcW w:w="1101" w:type="dxa"/>
            <w:vAlign w:val="center"/>
          </w:tcPr>
          <w:p w14:paraId="2D103039" w14:textId="77777777" w:rsidR="0075578C" w:rsidRPr="00817749" w:rsidRDefault="0075578C" w:rsidP="00CE457D">
            <w:pPr>
              <w:jc w:val="center"/>
              <w:rPr>
                <w:sz w:val="21"/>
                <w:szCs w:val="21"/>
              </w:rPr>
            </w:pPr>
          </w:p>
        </w:tc>
        <w:tc>
          <w:tcPr>
            <w:tcW w:w="3377" w:type="dxa"/>
            <w:gridSpan w:val="2"/>
            <w:vAlign w:val="center"/>
          </w:tcPr>
          <w:p w14:paraId="6116CCFA" w14:textId="77777777" w:rsidR="0075578C" w:rsidRPr="00817749" w:rsidRDefault="0075578C" w:rsidP="00CE457D">
            <w:pPr>
              <w:rPr>
                <w:sz w:val="21"/>
                <w:szCs w:val="21"/>
              </w:rPr>
            </w:pPr>
            <w:r w:rsidRPr="00817749">
              <w:rPr>
                <w:sz w:val="21"/>
                <w:szCs w:val="21"/>
              </w:rPr>
              <w:t>= Total minutes per week of building instructional time available for this student (excluding lunch)</w:t>
            </w:r>
          </w:p>
        </w:tc>
        <w:tc>
          <w:tcPr>
            <w:tcW w:w="4258" w:type="dxa"/>
            <w:gridSpan w:val="2"/>
            <w:vMerge w:val="restart"/>
            <w:tcBorders>
              <w:top w:val="nil"/>
              <w:right w:val="single" w:sz="4" w:space="0" w:color="auto"/>
            </w:tcBorders>
            <w:vAlign w:val="center"/>
          </w:tcPr>
          <w:p w14:paraId="42C27D98" w14:textId="77777777" w:rsidR="0075578C" w:rsidRPr="00817749" w:rsidRDefault="0075578C" w:rsidP="00CE457D">
            <w:pPr>
              <w:ind w:left="432" w:hanging="432"/>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In general ed. setting </w:t>
            </w:r>
            <w:r w:rsidRPr="00817749">
              <w:rPr>
                <w:b/>
                <w:sz w:val="21"/>
                <w:szCs w:val="21"/>
              </w:rPr>
              <w:t>80 to 100%</w:t>
            </w:r>
            <w:r w:rsidRPr="00817749">
              <w:rPr>
                <w:sz w:val="21"/>
                <w:szCs w:val="21"/>
              </w:rPr>
              <w:t xml:space="preserve"> of the time</w:t>
            </w:r>
          </w:p>
          <w:p w14:paraId="3A5903D7" w14:textId="77777777" w:rsidR="0075578C" w:rsidRPr="00817749" w:rsidRDefault="0075578C" w:rsidP="00CE457D">
            <w:pPr>
              <w:ind w:left="432" w:hanging="432"/>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In general ed. setting </w:t>
            </w:r>
            <w:r w:rsidRPr="00817749">
              <w:rPr>
                <w:b/>
                <w:sz w:val="21"/>
                <w:szCs w:val="21"/>
              </w:rPr>
              <w:t>40 to 79%</w:t>
            </w:r>
            <w:r w:rsidRPr="00817749">
              <w:rPr>
                <w:sz w:val="21"/>
                <w:szCs w:val="21"/>
              </w:rPr>
              <w:t xml:space="preserve"> of the time</w:t>
            </w:r>
          </w:p>
          <w:p w14:paraId="03F51DDC" w14:textId="77777777" w:rsidR="0075578C" w:rsidRPr="00817749" w:rsidRDefault="0075578C" w:rsidP="00CE457D">
            <w:pPr>
              <w:ind w:left="432" w:hanging="432"/>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In general ed. setting </w:t>
            </w:r>
            <w:r w:rsidRPr="00817749">
              <w:rPr>
                <w:b/>
                <w:sz w:val="21"/>
                <w:szCs w:val="21"/>
              </w:rPr>
              <w:t>0 to 39%</w:t>
            </w:r>
            <w:r w:rsidRPr="00817749">
              <w:rPr>
                <w:sz w:val="21"/>
                <w:szCs w:val="21"/>
              </w:rPr>
              <w:t xml:space="preserve"> of the time</w:t>
            </w:r>
          </w:p>
          <w:p w14:paraId="6D8730B9" w14:textId="77777777" w:rsidR="0075578C" w:rsidRPr="00817749" w:rsidRDefault="0075578C" w:rsidP="00CE457D">
            <w:pPr>
              <w:ind w:left="432" w:hanging="432"/>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In separate day school (public or private)</w:t>
            </w:r>
          </w:p>
          <w:p w14:paraId="7665250F" w14:textId="77777777" w:rsidR="0075578C" w:rsidRPr="00817749" w:rsidRDefault="0075578C" w:rsidP="00CE457D">
            <w:pPr>
              <w:ind w:left="432" w:hanging="432"/>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Residential facility (public or private)</w:t>
            </w:r>
          </w:p>
          <w:p w14:paraId="214BBA65" w14:textId="77777777" w:rsidR="0075578C" w:rsidRPr="00817749" w:rsidRDefault="0075578C" w:rsidP="00CE457D">
            <w:pPr>
              <w:ind w:left="432" w:hanging="432"/>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Correctional facility</w:t>
            </w:r>
          </w:p>
          <w:p w14:paraId="713A779A" w14:textId="77777777" w:rsidR="0075578C" w:rsidRPr="00817749" w:rsidRDefault="0075578C" w:rsidP="00CE457D">
            <w:pPr>
              <w:ind w:left="432" w:hanging="432"/>
              <w:rPr>
                <w:sz w:val="21"/>
                <w:szCs w:val="21"/>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Homebound/hospital</w:t>
            </w:r>
          </w:p>
          <w:p w14:paraId="6B0B30A6" w14:textId="77777777" w:rsidR="0075578C" w:rsidRPr="00817749" w:rsidRDefault="0075578C" w:rsidP="00CE457D">
            <w:pPr>
              <w:rPr>
                <w:b/>
                <w:sz w:val="20"/>
                <w:highlight w:val="yellow"/>
              </w:rPr>
            </w:pPr>
            <w:r w:rsidRPr="00817749">
              <w:rPr>
                <w:sz w:val="21"/>
                <w:szCs w:val="21"/>
              </w:rPr>
              <w:fldChar w:fldCharType="begin">
                <w:ffData>
                  <w:name w:val="Check9"/>
                  <w:enabled/>
                  <w:calcOnExit w:val="0"/>
                  <w:checkBox>
                    <w:sizeAuto/>
                    <w:default w:val="0"/>
                  </w:checkBox>
                </w:ffData>
              </w:fldChar>
            </w:r>
            <w:r w:rsidRPr="00817749">
              <w:rPr>
                <w:sz w:val="21"/>
                <w:szCs w:val="21"/>
              </w:rPr>
              <w:instrText xml:space="preserve"> FORMCHECKBOX </w:instrText>
            </w:r>
            <w:r w:rsidR="009D3A63">
              <w:rPr>
                <w:sz w:val="21"/>
                <w:szCs w:val="21"/>
              </w:rPr>
            </w:r>
            <w:r w:rsidR="009D3A63">
              <w:rPr>
                <w:sz w:val="21"/>
                <w:szCs w:val="21"/>
              </w:rPr>
              <w:fldChar w:fldCharType="separate"/>
            </w:r>
            <w:r w:rsidRPr="00817749">
              <w:rPr>
                <w:sz w:val="21"/>
                <w:szCs w:val="21"/>
              </w:rPr>
              <w:fldChar w:fldCharType="end"/>
            </w:r>
            <w:r w:rsidRPr="00817749">
              <w:rPr>
                <w:sz w:val="21"/>
                <w:szCs w:val="21"/>
              </w:rPr>
              <w:t xml:space="preserve">  Home-school/parentally-placed private school</w:t>
            </w:r>
          </w:p>
        </w:tc>
        <w:tc>
          <w:tcPr>
            <w:tcW w:w="1908" w:type="dxa"/>
            <w:vMerge/>
            <w:tcBorders>
              <w:left w:val="single" w:sz="4" w:space="0" w:color="auto"/>
            </w:tcBorders>
            <w:vAlign w:val="center"/>
          </w:tcPr>
          <w:p w14:paraId="27564B1D" w14:textId="77777777" w:rsidR="0075578C" w:rsidRPr="00817749" w:rsidRDefault="0075578C" w:rsidP="00CE457D"/>
        </w:tc>
      </w:tr>
      <w:tr w:rsidR="00817749" w:rsidRPr="00817749" w14:paraId="288903C3" w14:textId="77777777" w:rsidTr="0075578C">
        <w:trPr>
          <w:trHeight w:val="676"/>
        </w:trPr>
        <w:tc>
          <w:tcPr>
            <w:tcW w:w="439" w:type="dxa"/>
            <w:vAlign w:val="center"/>
          </w:tcPr>
          <w:p w14:paraId="093CD4B1" w14:textId="77777777" w:rsidR="0075578C" w:rsidRPr="00817749" w:rsidRDefault="0075578C" w:rsidP="00CE457D">
            <w:pPr>
              <w:jc w:val="right"/>
              <w:rPr>
                <w:b/>
                <w:sz w:val="21"/>
                <w:szCs w:val="21"/>
              </w:rPr>
            </w:pPr>
            <w:r w:rsidRPr="00817749">
              <w:rPr>
                <w:b/>
                <w:sz w:val="21"/>
                <w:szCs w:val="21"/>
              </w:rPr>
              <w:t>B.</w:t>
            </w:r>
          </w:p>
        </w:tc>
        <w:tc>
          <w:tcPr>
            <w:tcW w:w="1101" w:type="dxa"/>
            <w:vAlign w:val="center"/>
          </w:tcPr>
          <w:p w14:paraId="7DB8396D" w14:textId="77777777" w:rsidR="0075578C" w:rsidRPr="00817749" w:rsidRDefault="0075578C" w:rsidP="00CE457D">
            <w:pPr>
              <w:jc w:val="center"/>
              <w:rPr>
                <w:sz w:val="21"/>
                <w:szCs w:val="21"/>
              </w:rPr>
            </w:pPr>
          </w:p>
        </w:tc>
        <w:tc>
          <w:tcPr>
            <w:tcW w:w="3377" w:type="dxa"/>
            <w:gridSpan w:val="2"/>
            <w:vAlign w:val="center"/>
          </w:tcPr>
          <w:p w14:paraId="1F801478" w14:textId="77777777" w:rsidR="0075578C" w:rsidRPr="00817749" w:rsidRDefault="0075578C" w:rsidP="00CE457D">
            <w:pPr>
              <w:rPr>
                <w:sz w:val="21"/>
                <w:szCs w:val="21"/>
              </w:rPr>
            </w:pPr>
            <w:r w:rsidRPr="00817749">
              <w:rPr>
                <w:sz w:val="21"/>
                <w:szCs w:val="21"/>
              </w:rPr>
              <w:t>= Total of those minutes in A. above in which this student is in a special education setting (excluding lunch)</w:t>
            </w:r>
          </w:p>
        </w:tc>
        <w:tc>
          <w:tcPr>
            <w:tcW w:w="4258" w:type="dxa"/>
            <w:gridSpan w:val="2"/>
            <w:vMerge/>
            <w:tcBorders>
              <w:right w:val="single" w:sz="4" w:space="0" w:color="auto"/>
            </w:tcBorders>
            <w:vAlign w:val="center"/>
          </w:tcPr>
          <w:p w14:paraId="0F9DFB77" w14:textId="77777777" w:rsidR="0075578C" w:rsidRPr="00817749" w:rsidRDefault="0075578C" w:rsidP="00CE457D">
            <w:pPr>
              <w:ind w:left="432" w:hanging="432"/>
              <w:rPr>
                <w:sz w:val="21"/>
                <w:szCs w:val="21"/>
              </w:rPr>
            </w:pPr>
          </w:p>
        </w:tc>
        <w:tc>
          <w:tcPr>
            <w:tcW w:w="1908" w:type="dxa"/>
            <w:vMerge/>
            <w:tcBorders>
              <w:left w:val="single" w:sz="4" w:space="0" w:color="auto"/>
            </w:tcBorders>
            <w:vAlign w:val="center"/>
          </w:tcPr>
          <w:p w14:paraId="3AC4BCBA" w14:textId="77777777" w:rsidR="0075578C" w:rsidRPr="00817749" w:rsidRDefault="0075578C" w:rsidP="00CE457D"/>
        </w:tc>
      </w:tr>
      <w:tr w:rsidR="00817749" w:rsidRPr="00817749" w14:paraId="21C91303" w14:textId="77777777" w:rsidTr="0075578C">
        <w:trPr>
          <w:trHeight w:val="816"/>
        </w:trPr>
        <w:tc>
          <w:tcPr>
            <w:tcW w:w="1540" w:type="dxa"/>
            <w:gridSpan w:val="2"/>
            <w:vAlign w:val="center"/>
          </w:tcPr>
          <w:p w14:paraId="2B6221AA" w14:textId="77777777" w:rsidR="0075578C" w:rsidRPr="00817749" w:rsidRDefault="0075578C" w:rsidP="00CE457D">
            <w:pPr>
              <w:jc w:val="center"/>
              <w:rPr>
                <w:b/>
                <w:sz w:val="21"/>
                <w:szCs w:val="21"/>
              </w:rPr>
            </w:pPr>
          </w:p>
        </w:tc>
        <w:tc>
          <w:tcPr>
            <w:tcW w:w="3377" w:type="dxa"/>
            <w:gridSpan w:val="2"/>
            <w:vAlign w:val="center"/>
          </w:tcPr>
          <w:p w14:paraId="6EB237B8" w14:textId="77777777" w:rsidR="0075578C" w:rsidRPr="00817749" w:rsidRDefault="0075578C" w:rsidP="00CE457D">
            <w:pPr>
              <w:rPr>
                <w:sz w:val="21"/>
                <w:szCs w:val="21"/>
              </w:rPr>
            </w:pPr>
            <w:r w:rsidRPr="00817749">
              <w:rPr>
                <w:sz w:val="21"/>
                <w:szCs w:val="21"/>
              </w:rPr>
              <w:t>= Percent of time spent in a general education setting (A minus B divided by A)</w:t>
            </w:r>
          </w:p>
        </w:tc>
        <w:tc>
          <w:tcPr>
            <w:tcW w:w="4258" w:type="dxa"/>
            <w:gridSpan w:val="2"/>
            <w:vMerge/>
            <w:tcBorders>
              <w:right w:val="single" w:sz="4" w:space="0" w:color="auto"/>
            </w:tcBorders>
            <w:vAlign w:val="center"/>
          </w:tcPr>
          <w:p w14:paraId="46107A31" w14:textId="77777777" w:rsidR="0075578C" w:rsidRPr="00817749" w:rsidRDefault="0075578C" w:rsidP="00CE457D">
            <w:pPr>
              <w:ind w:left="432" w:hanging="432"/>
              <w:rPr>
                <w:sz w:val="21"/>
                <w:szCs w:val="21"/>
              </w:rPr>
            </w:pPr>
          </w:p>
        </w:tc>
        <w:tc>
          <w:tcPr>
            <w:tcW w:w="1908" w:type="dxa"/>
            <w:vMerge/>
            <w:tcBorders>
              <w:left w:val="single" w:sz="4" w:space="0" w:color="auto"/>
            </w:tcBorders>
            <w:vAlign w:val="center"/>
          </w:tcPr>
          <w:p w14:paraId="012C7675" w14:textId="77777777" w:rsidR="0075578C" w:rsidRPr="00817749" w:rsidRDefault="0075578C" w:rsidP="00CE457D"/>
        </w:tc>
      </w:tr>
      <w:tr w:rsidR="00817749" w:rsidRPr="00817749" w14:paraId="1847EEC2" w14:textId="77777777" w:rsidTr="0075578C">
        <w:trPr>
          <w:trHeight w:val="2443"/>
        </w:trPr>
        <w:tc>
          <w:tcPr>
            <w:tcW w:w="3523" w:type="dxa"/>
            <w:gridSpan w:val="3"/>
            <w:vAlign w:val="center"/>
          </w:tcPr>
          <w:p w14:paraId="39EB2FE2" w14:textId="77777777" w:rsidR="0075578C" w:rsidRPr="00817749" w:rsidRDefault="0075578C" w:rsidP="00CE457D">
            <w:pPr>
              <w:tabs>
                <w:tab w:val="left" w:pos="5310"/>
                <w:tab w:val="left" w:pos="5580"/>
                <w:tab w:val="left" w:pos="12240"/>
                <w:tab w:val="left" w:pos="12780"/>
              </w:tabs>
              <w:rPr>
                <w:rFonts w:ascii="Times New Roman" w:hAnsi="Times New Roman"/>
                <w:highlight w:val="yellow"/>
              </w:rPr>
            </w:pPr>
            <w:r w:rsidRPr="00817749">
              <w:rPr>
                <w:rFonts w:ascii="Times New Roman" w:hAnsi="Times New Roman"/>
              </w:rPr>
              <w:lastRenderedPageBreak/>
              <w:t>An explanation of the extent, if any, to which the student will not participate with nondisabled students in the general education class, and in nonacademic and extracurricular activities, including a description of any adaptations needed for participation in physical education:</w:t>
            </w:r>
          </w:p>
        </w:tc>
        <w:tc>
          <w:tcPr>
            <w:tcW w:w="7561" w:type="dxa"/>
            <w:gridSpan w:val="4"/>
            <w:vAlign w:val="center"/>
          </w:tcPr>
          <w:p w14:paraId="0E98D59F" w14:textId="77777777" w:rsidR="0075578C" w:rsidRPr="00817749" w:rsidRDefault="0075578C" w:rsidP="00CE457D"/>
        </w:tc>
      </w:tr>
    </w:tbl>
    <w:p w14:paraId="1A9F5295" w14:textId="77777777" w:rsidR="0075578C" w:rsidRPr="00817749" w:rsidRDefault="0075578C" w:rsidP="0075578C">
      <w:pPr>
        <w:rPr>
          <w:rFonts w:ascii="Times New Roman" w:hAnsi="Times New Roman"/>
          <w:b/>
          <w:sz w:val="8"/>
          <w:szCs w:val="8"/>
        </w:rPr>
      </w:pPr>
    </w:p>
    <w:p w14:paraId="6D2FEA41" w14:textId="77777777" w:rsidR="0075578C" w:rsidRPr="00817749" w:rsidRDefault="0075578C" w:rsidP="0075578C">
      <w:pPr>
        <w:rPr>
          <w:sz w:val="8"/>
          <w:szCs w:val="8"/>
        </w:rPr>
      </w:pPr>
      <w:r w:rsidRPr="00817749">
        <w:rPr>
          <w:rFonts w:ascii="Times New Roman" w:hAnsi="Times New Roman"/>
          <w:b/>
        </w:rPr>
        <w:t xml:space="preserve">PARTICIPANTS IN IEP MEETING </w:t>
      </w:r>
      <w:r w:rsidRPr="00817749">
        <w:rPr>
          <w:rFonts w:ascii="Times New Roman" w:hAnsi="Times New Roman"/>
          <w:i/>
        </w:rPr>
        <w:t>(Signatures are used to document participation in the meeting and do not constitute agreement or disagreement):</w:t>
      </w:r>
    </w:p>
    <w:p w14:paraId="623AAE6E" w14:textId="77777777" w:rsidR="0075578C" w:rsidRPr="00817749" w:rsidRDefault="0075578C" w:rsidP="0075578C">
      <w:pPr>
        <w:ind w:right="-3078"/>
        <w:rPr>
          <w:rFonts w:ascii="Times New Roman" w:hAnsi="Times New Roman"/>
          <w:sz w:val="16"/>
        </w:rPr>
      </w:pPr>
    </w:p>
    <w:tbl>
      <w:tblPr>
        <w:tblW w:w="1110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270"/>
        <w:gridCol w:w="2736"/>
        <w:gridCol w:w="270"/>
        <w:gridCol w:w="2970"/>
      </w:tblGrid>
      <w:tr w:rsidR="00817749" w:rsidRPr="00817749" w14:paraId="2526163B" w14:textId="77777777" w:rsidTr="0075578C">
        <w:trPr>
          <w:cantSplit/>
          <w:trHeight w:val="683"/>
        </w:trPr>
        <w:tc>
          <w:tcPr>
            <w:tcW w:w="4860" w:type="dxa"/>
            <w:tcBorders>
              <w:bottom w:val="single" w:sz="4" w:space="0" w:color="auto"/>
              <w:right w:val="nil"/>
            </w:tcBorders>
            <w:vAlign w:val="bottom"/>
          </w:tcPr>
          <w:p w14:paraId="0042A4AE" w14:textId="77777777" w:rsidR="0075578C" w:rsidRPr="00817749" w:rsidRDefault="0075578C" w:rsidP="00CE457D">
            <w:pPr>
              <w:jc w:val="center"/>
              <w:rPr>
                <w:rFonts w:ascii="Times New Roman" w:hAnsi="Times New Roman"/>
                <w:u w:val="single"/>
              </w:rPr>
            </w:pPr>
          </w:p>
        </w:tc>
        <w:tc>
          <w:tcPr>
            <w:tcW w:w="270" w:type="dxa"/>
            <w:vMerge w:val="restart"/>
            <w:tcBorders>
              <w:left w:val="nil"/>
              <w:bottom w:val="nil"/>
              <w:right w:val="nil"/>
            </w:tcBorders>
            <w:vAlign w:val="bottom"/>
          </w:tcPr>
          <w:p w14:paraId="17B45E36" w14:textId="77777777" w:rsidR="0075578C" w:rsidRPr="00817749" w:rsidRDefault="0075578C" w:rsidP="00CE457D">
            <w:pPr>
              <w:ind w:left="62" w:right="-18"/>
              <w:jc w:val="center"/>
              <w:rPr>
                <w:rFonts w:ascii="Times New Roman" w:hAnsi="Times New Roman"/>
                <w:u w:val="single"/>
              </w:rPr>
            </w:pPr>
          </w:p>
        </w:tc>
        <w:tc>
          <w:tcPr>
            <w:tcW w:w="2736" w:type="dxa"/>
            <w:tcBorders>
              <w:left w:val="nil"/>
              <w:bottom w:val="single" w:sz="4" w:space="0" w:color="auto"/>
              <w:right w:val="nil"/>
            </w:tcBorders>
            <w:vAlign w:val="bottom"/>
          </w:tcPr>
          <w:p w14:paraId="7D8EFD87" w14:textId="77777777" w:rsidR="0075578C" w:rsidRPr="00817749" w:rsidRDefault="0075578C" w:rsidP="00CE457D">
            <w:pPr>
              <w:jc w:val="center"/>
              <w:rPr>
                <w:rFonts w:ascii="Times New Roman" w:hAnsi="Times New Roman"/>
                <w:u w:val="single"/>
              </w:rPr>
            </w:pPr>
          </w:p>
        </w:tc>
        <w:tc>
          <w:tcPr>
            <w:tcW w:w="270" w:type="dxa"/>
            <w:vMerge w:val="restart"/>
            <w:tcBorders>
              <w:left w:val="nil"/>
              <w:bottom w:val="nil"/>
            </w:tcBorders>
          </w:tcPr>
          <w:p w14:paraId="71A1304A" w14:textId="77777777" w:rsidR="0075578C" w:rsidRPr="00817749" w:rsidRDefault="0075578C" w:rsidP="00CE457D">
            <w:pPr>
              <w:ind w:left="-99" w:right="93"/>
              <w:rPr>
                <w:rFonts w:ascii="Times New Roman" w:hAnsi="Times New Roman"/>
                <w:u w:val="single"/>
              </w:rPr>
            </w:pPr>
            <w:r w:rsidRPr="00817749">
              <w:rPr>
                <w:rFonts w:ascii="Times New Roman" w:hAnsi="Times New Roman"/>
                <w:u w:val="single"/>
              </w:rPr>
              <w:t xml:space="preserve">   </w:t>
            </w:r>
          </w:p>
        </w:tc>
        <w:tc>
          <w:tcPr>
            <w:tcW w:w="2970" w:type="dxa"/>
            <w:vMerge w:val="restart"/>
          </w:tcPr>
          <w:p w14:paraId="4FC669DD" w14:textId="77777777" w:rsidR="0075578C" w:rsidRPr="00817749" w:rsidRDefault="0075578C" w:rsidP="00CE457D">
            <w:pPr>
              <w:rPr>
                <w:rFonts w:ascii="Arial" w:hAnsi="Arial"/>
                <w:b/>
                <w:sz w:val="18"/>
              </w:rPr>
            </w:pPr>
            <w:r w:rsidRPr="00817749">
              <w:rPr>
                <w:rFonts w:ascii="Arial" w:hAnsi="Arial"/>
                <w:b/>
                <w:sz w:val="18"/>
              </w:rPr>
              <w:t>POINTS TO CONSIDER:</w:t>
            </w:r>
          </w:p>
          <w:p w14:paraId="09D81B2E" w14:textId="77777777" w:rsidR="0075578C" w:rsidRPr="00817749" w:rsidRDefault="0075578C" w:rsidP="0075578C">
            <w:pPr>
              <w:numPr>
                <w:ilvl w:val="0"/>
                <w:numId w:val="8"/>
              </w:numPr>
              <w:tabs>
                <w:tab w:val="clear" w:pos="360"/>
                <w:tab w:val="num" w:pos="198"/>
              </w:tabs>
              <w:spacing w:after="0" w:line="240" w:lineRule="auto"/>
              <w:ind w:left="198" w:hanging="198"/>
              <w:rPr>
                <w:rFonts w:ascii="Times New Roman" w:hAnsi="Times New Roman"/>
                <w:sz w:val="18"/>
              </w:rPr>
            </w:pPr>
            <w:r w:rsidRPr="00817749">
              <w:rPr>
                <w:rFonts w:ascii="Times New Roman" w:hAnsi="Times New Roman"/>
                <w:sz w:val="18"/>
              </w:rPr>
              <w:t>IEP team membership is described in WAC 392-172A-03095.</w:t>
            </w:r>
          </w:p>
          <w:p w14:paraId="429769A9" w14:textId="77777777" w:rsidR="0075578C" w:rsidRPr="00817749" w:rsidRDefault="0075578C" w:rsidP="0075578C">
            <w:pPr>
              <w:numPr>
                <w:ilvl w:val="0"/>
                <w:numId w:val="8"/>
              </w:numPr>
              <w:tabs>
                <w:tab w:val="clear" w:pos="360"/>
                <w:tab w:val="num" w:pos="198"/>
              </w:tabs>
              <w:spacing w:after="0" w:line="240" w:lineRule="auto"/>
              <w:ind w:left="198" w:hanging="198"/>
              <w:rPr>
                <w:rFonts w:ascii="Times New Roman" w:hAnsi="Times New Roman"/>
                <w:sz w:val="18"/>
              </w:rPr>
            </w:pPr>
            <w:r w:rsidRPr="00817749">
              <w:rPr>
                <w:rFonts w:ascii="Times New Roman" w:hAnsi="Times New Roman"/>
                <w:sz w:val="18"/>
              </w:rPr>
              <w:t>School district must give prior written notice when proposing or refusing to initiate or change the identification, evaluation, educational placement, or provision of FAPE.</w:t>
            </w:r>
          </w:p>
          <w:p w14:paraId="45BD49D7" w14:textId="77777777" w:rsidR="0075578C" w:rsidRPr="00817749" w:rsidRDefault="0075578C" w:rsidP="0075578C">
            <w:pPr>
              <w:numPr>
                <w:ilvl w:val="0"/>
                <w:numId w:val="8"/>
              </w:numPr>
              <w:tabs>
                <w:tab w:val="clear" w:pos="360"/>
                <w:tab w:val="num" w:pos="198"/>
              </w:tabs>
              <w:spacing w:after="0" w:line="240" w:lineRule="auto"/>
              <w:ind w:left="198" w:hanging="198"/>
              <w:rPr>
                <w:rFonts w:ascii="Times New Roman" w:hAnsi="Times New Roman"/>
                <w:sz w:val="18"/>
                <w:szCs w:val="18"/>
                <w:u w:val="single"/>
              </w:rPr>
            </w:pPr>
            <w:r w:rsidRPr="00817749">
              <w:rPr>
                <w:rFonts w:ascii="Times New Roman" w:hAnsi="Times New Roman"/>
                <w:sz w:val="18"/>
                <w:szCs w:val="18"/>
              </w:rPr>
              <w:t xml:space="preserve">A required team member may be excused from attending an IEP meeting with the agreement/ consent of the parent(s) and the district, depending upon whether that member’s area is being discussed or modified at the meeting.  See WAC 392-172A-03095 (5) for additional related requirements.  </w:t>
            </w:r>
          </w:p>
          <w:p w14:paraId="09C6A7F5" w14:textId="77777777" w:rsidR="0075578C" w:rsidRPr="00817749" w:rsidRDefault="0075578C" w:rsidP="0075578C">
            <w:pPr>
              <w:numPr>
                <w:ilvl w:val="0"/>
                <w:numId w:val="8"/>
              </w:numPr>
              <w:tabs>
                <w:tab w:val="clear" w:pos="360"/>
                <w:tab w:val="num" w:pos="198"/>
              </w:tabs>
              <w:spacing w:after="0" w:line="240" w:lineRule="auto"/>
              <w:ind w:left="198" w:hanging="198"/>
              <w:rPr>
                <w:rFonts w:ascii="Times New Roman" w:hAnsi="Times New Roman"/>
                <w:sz w:val="18"/>
                <w:szCs w:val="18"/>
                <w:u w:val="single"/>
              </w:rPr>
            </w:pPr>
            <w:r w:rsidRPr="00817749">
              <w:rPr>
                <w:rFonts w:ascii="Times New Roman" w:hAnsi="Times New Roman"/>
                <w:sz w:val="18"/>
                <w:szCs w:val="18"/>
              </w:rPr>
              <w:t xml:space="preserve">The IEP must include the district’s procedures for notifying parents regarding the use of restraint or isolation.  Districts must also provide parents with a copy of the district’s policy on the use of isolation and restraint.  </w:t>
            </w:r>
          </w:p>
        </w:tc>
      </w:tr>
      <w:tr w:rsidR="00817749" w:rsidRPr="00817749" w14:paraId="39B592CD" w14:textId="77777777" w:rsidTr="0075578C">
        <w:trPr>
          <w:cantSplit/>
          <w:trHeight w:val="233"/>
        </w:trPr>
        <w:tc>
          <w:tcPr>
            <w:tcW w:w="4860" w:type="dxa"/>
            <w:tcBorders>
              <w:bottom w:val="nil"/>
              <w:right w:val="nil"/>
            </w:tcBorders>
          </w:tcPr>
          <w:p w14:paraId="412FA010" w14:textId="77777777" w:rsidR="0075578C" w:rsidRPr="00817749" w:rsidRDefault="0075578C" w:rsidP="00CE457D">
            <w:pPr>
              <w:jc w:val="center"/>
              <w:rPr>
                <w:rFonts w:ascii="Times New Roman" w:hAnsi="Times New Roman"/>
                <w:i/>
                <w:sz w:val="18"/>
                <w:szCs w:val="18"/>
              </w:rPr>
            </w:pPr>
            <w:r w:rsidRPr="00817749">
              <w:rPr>
                <w:rFonts w:ascii="Times New Roman" w:hAnsi="Times New Roman"/>
                <w:i/>
                <w:sz w:val="18"/>
                <w:szCs w:val="18"/>
              </w:rPr>
              <w:t>Parent/Guardian</w:t>
            </w:r>
          </w:p>
        </w:tc>
        <w:tc>
          <w:tcPr>
            <w:tcW w:w="270" w:type="dxa"/>
            <w:vMerge/>
            <w:tcBorders>
              <w:top w:val="nil"/>
              <w:left w:val="nil"/>
              <w:bottom w:val="nil"/>
              <w:right w:val="nil"/>
            </w:tcBorders>
          </w:tcPr>
          <w:p w14:paraId="5B1C5C5A" w14:textId="77777777" w:rsidR="0075578C" w:rsidRPr="00817749" w:rsidRDefault="0075578C" w:rsidP="00CE457D">
            <w:pPr>
              <w:ind w:left="-108" w:right="-108"/>
              <w:rPr>
                <w:rFonts w:ascii="Times New Roman" w:hAnsi="Times New Roman"/>
                <w:szCs w:val="24"/>
                <w:u w:val="single"/>
              </w:rPr>
            </w:pPr>
          </w:p>
        </w:tc>
        <w:tc>
          <w:tcPr>
            <w:tcW w:w="2736" w:type="dxa"/>
            <w:tcBorders>
              <w:left w:val="nil"/>
              <w:bottom w:val="nil"/>
              <w:right w:val="nil"/>
            </w:tcBorders>
          </w:tcPr>
          <w:p w14:paraId="6A0FE107" w14:textId="77777777" w:rsidR="0075578C" w:rsidRPr="00817749" w:rsidRDefault="0075578C" w:rsidP="00CE457D">
            <w:pPr>
              <w:jc w:val="center"/>
              <w:rPr>
                <w:rFonts w:ascii="Times New Roman" w:hAnsi="Times New Roman"/>
                <w:i/>
                <w:sz w:val="18"/>
                <w:szCs w:val="18"/>
              </w:rPr>
            </w:pPr>
            <w:r w:rsidRPr="00817749">
              <w:rPr>
                <w:rFonts w:ascii="Times New Roman" w:hAnsi="Times New Roman"/>
                <w:i/>
                <w:sz w:val="18"/>
                <w:szCs w:val="18"/>
              </w:rPr>
              <w:t>Name/Title</w:t>
            </w:r>
          </w:p>
        </w:tc>
        <w:tc>
          <w:tcPr>
            <w:tcW w:w="270" w:type="dxa"/>
            <w:vMerge/>
            <w:tcBorders>
              <w:top w:val="nil"/>
              <w:left w:val="nil"/>
              <w:bottom w:val="nil"/>
            </w:tcBorders>
          </w:tcPr>
          <w:p w14:paraId="7E38BECD" w14:textId="77777777" w:rsidR="0075578C" w:rsidRPr="00817749" w:rsidRDefault="0075578C" w:rsidP="00CE457D">
            <w:pPr>
              <w:rPr>
                <w:rFonts w:ascii="Times New Roman" w:hAnsi="Times New Roman"/>
                <w:u w:val="single"/>
              </w:rPr>
            </w:pPr>
          </w:p>
        </w:tc>
        <w:tc>
          <w:tcPr>
            <w:tcW w:w="2970" w:type="dxa"/>
            <w:vMerge/>
          </w:tcPr>
          <w:p w14:paraId="61FCC8F0" w14:textId="77777777" w:rsidR="0075578C" w:rsidRPr="00817749" w:rsidRDefault="0075578C" w:rsidP="00CE457D">
            <w:pPr>
              <w:rPr>
                <w:rFonts w:ascii="Times New Roman" w:hAnsi="Times New Roman"/>
                <w:u w:val="single"/>
              </w:rPr>
            </w:pPr>
          </w:p>
        </w:tc>
      </w:tr>
      <w:tr w:rsidR="00817749" w:rsidRPr="00817749" w14:paraId="1966BF37" w14:textId="77777777" w:rsidTr="0075578C">
        <w:trPr>
          <w:cantSplit/>
          <w:trHeight w:val="557"/>
        </w:trPr>
        <w:tc>
          <w:tcPr>
            <w:tcW w:w="4860" w:type="dxa"/>
            <w:tcBorders>
              <w:top w:val="nil"/>
              <w:bottom w:val="single" w:sz="4" w:space="0" w:color="auto"/>
              <w:right w:val="nil"/>
            </w:tcBorders>
            <w:vAlign w:val="bottom"/>
          </w:tcPr>
          <w:p w14:paraId="05CDA6BB" w14:textId="77777777" w:rsidR="0075578C" w:rsidRPr="00817749" w:rsidRDefault="0075578C" w:rsidP="00CE457D">
            <w:pPr>
              <w:jc w:val="center"/>
              <w:rPr>
                <w:rFonts w:ascii="Times New Roman" w:hAnsi="Times New Roman"/>
                <w:u w:val="single"/>
              </w:rPr>
            </w:pPr>
          </w:p>
        </w:tc>
        <w:tc>
          <w:tcPr>
            <w:tcW w:w="270" w:type="dxa"/>
            <w:vMerge/>
            <w:tcBorders>
              <w:top w:val="nil"/>
              <w:left w:val="nil"/>
              <w:bottom w:val="nil"/>
              <w:right w:val="nil"/>
            </w:tcBorders>
            <w:vAlign w:val="bottom"/>
          </w:tcPr>
          <w:p w14:paraId="3D8208C2" w14:textId="77777777" w:rsidR="0075578C" w:rsidRPr="00817749" w:rsidRDefault="0075578C" w:rsidP="00CE457D">
            <w:pPr>
              <w:jc w:val="center"/>
              <w:rPr>
                <w:rFonts w:ascii="Times New Roman" w:hAnsi="Times New Roman"/>
                <w:u w:val="single"/>
              </w:rPr>
            </w:pPr>
          </w:p>
        </w:tc>
        <w:tc>
          <w:tcPr>
            <w:tcW w:w="2736" w:type="dxa"/>
            <w:tcBorders>
              <w:top w:val="nil"/>
              <w:left w:val="nil"/>
              <w:bottom w:val="single" w:sz="4" w:space="0" w:color="auto"/>
              <w:right w:val="nil"/>
            </w:tcBorders>
            <w:vAlign w:val="bottom"/>
          </w:tcPr>
          <w:p w14:paraId="4096D67D" w14:textId="77777777" w:rsidR="0075578C" w:rsidRPr="00817749" w:rsidRDefault="0075578C" w:rsidP="00CE457D">
            <w:pPr>
              <w:jc w:val="center"/>
              <w:rPr>
                <w:rFonts w:ascii="Times New Roman" w:hAnsi="Times New Roman"/>
                <w:u w:val="single"/>
              </w:rPr>
            </w:pPr>
          </w:p>
        </w:tc>
        <w:tc>
          <w:tcPr>
            <w:tcW w:w="270" w:type="dxa"/>
            <w:vMerge/>
            <w:tcBorders>
              <w:top w:val="nil"/>
              <w:left w:val="nil"/>
              <w:bottom w:val="nil"/>
            </w:tcBorders>
          </w:tcPr>
          <w:p w14:paraId="75AF5558" w14:textId="77777777" w:rsidR="0075578C" w:rsidRPr="00817749" w:rsidRDefault="0075578C" w:rsidP="00CE457D">
            <w:pPr>
              <w:rPr>
                <w:rFonts w:ascii="Times New Roman" w:hAnsi="Times New Roman"/>
                <w:u w:val="single"/>
              </w:rPr>
            </w:pPr>
          </w:p>
        </w:tc>
        <w:tc>
          <w:tcPr>
            <w:tcW w:w="2970" w:type="dxa"/>
            <w:vMerge/>
          </w:tcPr>
          <w:p w14:paraId="626A0C4D" w14:textId="77777777" w:rsidR="0075578C" w:rsidRPr="00817749" w:rsidRDefault="0075578C" w:rsidP="00CE457D">
            <w:pPr>
              <w:rPr>
                <w:rFonts w:ascii="Times New Roman" w:hAnsi="Times New Roman"/>
                <w:u w:val="single"/>
              </w:rPr>
            </w:pPr>
          </w:p>
        </w:tc>
      </w:tr>
      <w:tr w:rsidR="00817749" w:rsidRPr="00817749" w14:paraId="311EC253" w14:textId="77777777" w:rsidTr="0075578C">
        <w:trPr>
          <w:cantSplit/>
          <w:trHeight w:val="70"/>
        </w:trPr>
        <w:tc>
          <w:tcPr>
            <w:tcW w:w="4860" w:type="dxa"/>
            <w:tcBorders>
              <w:bottom w:val="nil"/>
              <w:right w:val="nil"/>
            </w:tcBorders>
          </w:tcPr>
          <w:p w14:paraId="15C26146" w14:textId="77777777" w:rsidR="0075578C" w:rsidRPr="00817749" w:rsidRDefault="0075578C" w:rsidP="00CE457D">
            <w:pPr>
              <w:jc w:val="center"/>
              <w:rPr>
                <w:rFonts w:ascii="Times New Roman" w:hAnsi="Times New Roman"/>
                <w:i/>
                <w:sz w:val="18"/>
                <w:szCs w:val="18"/>
              </w:rPr>
            </w:pPr>
            <w:r w:rsidRPr="00817749">
              <w:rPr>
                <w:rFonts w:ascii="Times New Roman" w:hAnsi="Times New Roman"/>
                <w:i/>
                <w:sz w:val="18"/>
                <w:szCs w:val="18"/>
              </w:rPr>
              <w:t>Parent/Guardian</w:t>
            </w:r>
          </w:p>
        </w:tc>
        <w:tc>
          <w:tcPr>
            <w:tcW w:w="270" w:type="dxa"/>
            <w:vMerge/>
            <w:tcBorders>
              <w:top w:val="nil"/>
              <w:left w:val="nil"/>
              <w:bottom w:val="nil"/>
              <w:right w:val="nil"/>
            </w:tcBorders>
          </w:tcPr>
          <w:p w14:paraId="5D1A680F" w14:textId="77777777" w:rsidR="0075578C" w:rsidRPr="00817749" w:rsidRDefault="0075578C" w:rsidP="00CE457D">
            <w:pPr>
              <w:jc w:val="center"/>
              <w:rPr>
                <w:rFonts w:ascii="Times New Roman" w:hAnsi="Times New Roman"/>
                <w:szCs w:val="24"/>
                <w:u w:val="single"/>
              </w:rPr>
            </w:pPr>
          </w:p>
        </w:tc>
        <w:tc>
          <w:tcPr>
            <w:tcW w:w="2736" w:type="dxa"/>
            <w:tcBorders>
              <w:left w:val="nil"/>
              <w:bottom w:val="nil"/>
              <w:right w:val="nil"/>
            </w:tcBorders>
          </w:tcPr>
          <w:p w14:paraId="5916F90A" w14:textId="77777777" w:rsidR="0075578C" w:rsidRPr="00817749" w:rsidRDefault="0075578C" w:rsidP="00CE457D">
            <w:pPr>
              <w:jc w:val="center"/>
              <w:rPr>
                <w:rFonts w:ascii="Times New Roman" w:hAnsi="Times New Roman"/>
                <w:szCs w:val="24"/>
                <w:u w:val="single"/>
              </w:rPr>
            </w:pPr>
            <w:r w:rsidRPr="00817749">
              <w:rPr>
                <w:rFonts w:ascii="Times New Roman" w:hAnsi="Times New Roman"/>
                <w:i/>
                <w:sz w:val="18"/>
                <w:szCs w:val="18"/>
              </w:rPr>
              <w:t>Name/Title</w:t>
            </w:r>
          </w:p>
        </w:tc>
        <w:tc>
          <w:tcPr>
            <w:tcW w:w="270" w:type="dxa"/>
            <w:vMerge/>
            <w:tcBorders>
              <w:top w:val="nil"/>
              <w:left w:val="nil"/>
              <w:bottom w:val="nil"/>
            </w:tcBorders>
          </w:tcPr>
          <w:p w14:paraId="615CDC8F" w14:textId="77777777" w:rsidR="0075578C" w:rsidRPr="00817749" w:rsidRDefault="0075578C" w:rsidP="00CE457D">
            <w:pPr>
              <w:rPr>
                <w:rFonts w:ascii="Times New Roman" w:hAnsi="Times New Roman"/>
                <w:u w:val="single"/>
              </w:rPr>
            </w:pPr>
          </w:p>
        </w:tc>
        <w:tc>
          <w:tcPr>
            <w:tcW w:w="2970" w:type="dxa"/>
            <w:vMerge/>
          </w:tcPr>
          <w:p w14:paraId="42863151" w14:textId="77777777" w:rsidR="0075578C" w:rsidRPr="00817749" w:rsidRDefault="0075578C" w:rsidP="00CE457D">
            <w:pPr>
              <w:rPr>
                <w:rFonts w:ascii="Times New Roman" w:hAnsi="Times New Roman"/>
                <w:u w:val="single"/>
              </w:rPr>
            </w:pPr>
          </w:p>
        </w:tc>
      </w:tr>
      <w:tr w:rsidR="00817749" w:rsidRPr="00817749" w14:paraId="4AE87883" w14:textId="77777777" w:rsidTr="0075578C">
        <w:trPr>
          <w:cantSplit/>
          <w:trHeight w:val="593"/>
        </w:trPr>
        <w:tc>
          <w:tcPr>
            <w:tcW w:w="4860" w:type="dxa"/>
            <w:tcBorders>
              <w:top w:val="nil"/>
              <w:bottom w:val="single" w:sz="4" w:space="0" w:color="auto"/>
              <w:right w:val="nil"/>
            </w:tcBorders>
            <w:vAlign w:val="bottom"/>
          </w:tcPr>
          <w:p w14:paraId="0411B216" w14:textId="77777777" w:rsidR="0075578C" w:rsidRPr="00817749" w:rsidRDefault="0075578C" w:rsidP="00CE457D">
            <w:pPr>
              <w:jc w:val="center"/>
              <w:rPr>
                <w:rFonts w:ascii="Times New Roman" w:hAnsi="Times New Roman"/>
                <w:u w:val="single"/>
              </w:rPr>
            </w:pPr>
          </w:p>
        </w:tc>
        <w:tc>
          <w:tcPr>
            <w:tcW w:w="270" w:type="dxa"/>
            <w:vMerge/>
            <w:tcBorders>
              <w:top w:val="nil"/>
              <w:left w:val="nil"/>
              <w:bottom w:val="nil"/>
              <w:right w:val="nil"/>
            </w:tcBorders>
            <w:vAlign w:val="bottom"/>
          </w:tcPr>
          <w:p w14:paraId="35E9B7DB" w14:textId="77777777" w:rsidR="0075578C" w:rsidRPr="00817749" w:rsidRDefault="0075578C" w:rsidP="00CE457D">
            <w:pPr>
              <w:jc w:val="center"/>
              <w:rPr>
                <w:rFonts w:ascii="Times New Roman" w:hAnsi="Times New Roman"/>
                <w:u w:val="single"/>
              </w:rPr>
            </w:pPr>
          </w:p>
        </w:tc>
        <w:tc>
          <w:tcPr>
            <w:tcW w:w="2736" w:type="dxa"/>
            <w:tcBorders>
              <w:top w:val="nil"/>
              <w:left w:val="nil"/>
              <w:bottom w:val="single" w:sz="4" w:space="0" w:color="auto"/>
              <w:right w:val="nil"/>
            </w:tcBorders>
            <w:vAlign w:val="bottom"/>
          </w:tcPr>
          <w:p w14:paraId="623F196F" w14:textId="77777777" w:rsidR="0075578C" w:rsidRPr="00817749" w:rsidRDefault="0075578C" w:rsidP="00CE457D">
            <w:pPr>
              <w:jc w:val="center"/>
              <w:rPr>
                <w:rFonts w:ascii="Times New Roman" w:hAnsi="Times New Roman"/>
                <w:u w:val="single"/>
              </w:rPr>
            </w:pPr>
          </w:p>
        </w:tc>
        <w:tc>
          <w:tcPr>
            <w:tcW w:w="270" w:type="dxa"/>
            <w:vMerge/>
            <w:tcBorders>
              <w:top w:val="nil"/>
              <w:left w:val="nil"/>
              <w:bottom w:val="nil"/>
            </w:tcBorders>
          </w:tcPr>
          <w:p w14:paraId="29BF9F1A" w14:textId="77777777" w:rsidR="0075578C" w:rsidRPr="00817749" w:rsidRDefault="0075578C" w:rsidP="00CE457D">
            <w:pPr>
              <w:rPr>
                <w:rFonts w:ascii="Times New Roman" w:hAnsi="Times New Roman"/>
                <w:u w:val="single"/>
              </w:rPr>
            </w:pPr>
          </w:p>
        </w:tc>
        <w:tc>
          <w:tcPr>
            <w:tcW w:w="2970" w:type="dxa"/>
            <w:vMerge/>
          </w:tcPr>
          <w:p w14:paraId="374771E0" w14:textId="77777777" w:rsidR="0075578C" w:rsidRPr="00817749" w:rsidRDefault="0075578C" w:rsidP="00CE457D">
            <w:pPr>
              <w:rPr>
                <w:rFonts w:ascii="Times New Roman" w:hAnsi="Times New Roman"/>
                <w:u w:val="single"/>
              </w:rPr>
            </w:pPr>
          </w:p>
        </w:tc>
      </w:tr>
      <w:tr w:rsidR="00817749" w:rsidRPr="00817749" w14:paraId="1319763D" w14:textId="77777777" w:rsidTr="0075578C">
        <w:trPr>
          <w:cantSplit/>
          <w:trHeight w:val="70"/>
        </w:trPr>
        <w:tc>
          <w:tcPr>
            <w:tcW w:w="4860" w:type="dxa"/>
            <w:tcBorders>
              <w:bottom w:val="nil"/>
              <w:right w:val="nil"/>
            </w:tcBorders>
          </w:tcPr>
          <w:p w14:paraId="53642722" w14:textId="77777777" w:rsidR="0075578C" w:rsidRPr="00817749" w:rsidRDefault="0075578C" w:rsidP="00CE457D">
            <w:pPr>
              <w:jc w:val="center"/>
              <w:rPr>
                <w:rFonts w:ascii="Times New Roman" w:hAnsi="Times New Roman"/>
                <w:szCs w:val="24"/>
                <w:u w:val="single"/>
              </w:rPr>
            </w:pPr>
            <w:r w:rsidRPr="00817749">
              <w:rPr>
                <w:rFonts w:ascii="Times New Roman" w:hAnsi="Times New Roman"/>
                <w:i/>
                <w:sz w:val="18"/>
                <w:szCs w:val="18"/>
              </w:rPr>
              <w:t>Student</w:t>
            </w:r>
          </w:p>
        </w:tc>
        <w:tc>
          <w:tcPr>
            <w:tcW w:w="270" w:type="dxa"/>
            <w:vMerge/>
            <w:tcBorders>
              <w:top w:val="nil"/>
              <w:left w:val="nil"/>
              <w:bottom w:val="nil"/>
              <w:right w:val="nil"/>
            </w:tcBorders>
          </w:tcPr>
          <w:p w14:paraId="443E329F" w14:textId="77777777" w:rsidR="0075578C" w:rsidRPr="00817749" w:rsidRDefault="0075578C" w:rsidP="00CE457D">
            <w:pPr>
              <w:jc w:val="center"/>
              <w:rPr>
                <w:rFonts w:ascii="Times New Roman" w:hAnsi="Times New Roman"/>
                <w:szCs w:val="24"/>
                <w:u w:val="single"/>
              </w:rPr>
            </w:pPr>
          </w:p>
        </w:tc>
        <w:tc>
          <w:tcPr>
            <w:tcW w:w="2736" w:type="dxa"/>
            <w:tcBorders>
              <w:left w:val="nil"/>
              <w:bottom w:val="nil"/>
              <w:right w:val="nil"/>
            </w:tcBorders>
          </w:tcPr>
          <w:p w14:paraId="2128CD7D" w14:textId="77777777" w:rsidR="0075578C" w:rsidRPr="00817749" w:rsidRDefault="0075578C" w:rsidP="00CE457D">
            <w:pPr>
              <w:jc w:val="center"/>
              <w:rPr>
                <w:rFonts w:ascii="Times New Roman" w:hAnsi="Times New Roman"/>
                <w:i/>
                <w:sz w:val="18"/>
                <w:szCs w:val="18"/>
              </w:rPr>
            </w:pPr>
            <w:r w:rsidRPr="00817749">
              <w:rPr>
                <w:rFonts w:ascii="Times New Roman" w:hAnsi="Times New Roman"/>
                <w:i/>
                <w:sz w:val="18"/>
                <w:szCs w:val="18"/>
              </w:rPr>
              <w:t>Name/Title</w:t>
            </w:r>
          </w:p>
        </w:tc>
        <w:tc>
          <w:tcPr>
            <w:tcW w:w="270" w:type="dxa"/>
            <w:vMerge/>
            <w:tcBorders>
              <w:top w:val="nil"/>
              <w:left w:val="nil"/>
              <w:bottom w:val="nil"/>
            </w:tcBorders>
          </w:tcPr>
          <w:p w14:paraId="355FF214" w14:textId="77777777" w:rsidR="0075578C" w:rsidRPr="00817749" w:rsidRDefault="0075578C" w:rsidP="00CE457D">
            <w:pPr>
              <w:rPr>
                <w:rFonts w:ascii="Times New Roman" w:hAnsi="Times New Roman"/>
                <w:u w:val="single"/>
              </w:rPr>
            </w:pPr>
          </w:p>
        </w:tc>
        <w:tc>
          <w:tcPr>
            <w:tcW w:w="2970" w:type="dxa"/>
            <w:vMerge/>
          </w:tcPr>
          <w:p w14:paraId="3CD6AF8D" w14:textId="77777777" w:rsidR="0075578C" w:rsidRPr="00817749" w:rsidRDefault="0075578C" w:rsidP="00CE457D">
            <w:pPr>
              <w:rPr>
                <w:rFonts w:ascii="Times New Roman" w:hAnsi="Times New Roman"/>
                <w:u w:val="single"/>
              </w:rPr>
            </w:pPr>
          </w:p>
        </w:tc>
      </w:tr>
      <w:tr w:rsidR="00817749" w:rsidRPr="00817749" w14:paraId="774B168F" w14:textId="77777777" w:rsidTr="0075578C">
        <w:trPr>
          <w:cantSplit/>
          <w:trHeight w:val="575"/>
        </w:trPr>
        <w:tc>
          <w:tcPr>
            <w:tcW w:w="4860" w:type="dxa"/>
            <w:tcBorders>
              <w:top w:val="nil"/>
              <w:bottom w:val="single" w:sz="4" w:space="0" w:color="auto"/>
              <w:right w:val="nil"/>
            </w:tcBorders>
            <w:vAlign w:val="bottom"/>
          </w:tcPr>
          <w:p w14:paraId="52D9B69C" w14:textId="77777777" w:rsidR="0075578C" w:rsidRPr="00817749" w:rsidRDefault="0075578C" w:rsidP="00CE457D">
            <w:pPr>
              <w:jc w:val="center"/>
              <w:rPr>
                <w:rFonts w:ascii="Times New Roman" w:hAnsi="Times New Roman"/>
                <w:u w:val="single"/>
              </w:rPr>
            </w:pPr>
          </w:p>
        </w:tc>
        <w:tc>
          <w:tcPr>
            <w:tcW w:w="270" w:type="dxa"/>
            <w:vMerge/>
            <w:tcBorders>
              <w:top w:val="nil"/>
              <w:left w:val="nil"/>
              <w:bottom w:val="nil"/>
              <w:right w:val="nil"/>
            </w:tcBorders>
            <w:vAlign w:val="bottom"/>
          </w:tcPr>
          <w:p w14:paraId="053F5E36" w14:textId="77777777" w:rsidR="0075578C" w:rsidRPr="00817749" w:rsidRDefault="0075578C" w:rsidP="00CE457D">
            <w:pPr>
              <w:jc w:val="center"/>
              <w:rPr>
                <w:rFonts w:ascii="Times New Roman" w:hAnsi="Times New Roman"/>
                <w:u w:val="single"/>
              </w:rPr>
            </w:pPr>
          </w:p>
        </w:tc>
        <w:tc>
          <w:tcPr>
            <w:tcW w:w="2736" w:type="dxa"/>
            <w:tcBorders>
              <w:top w:val="nil"/>
              <w:left w:val="nil"/>
              <w:bottom w:val="single" w:sz="4" w:space="0" w:color="auto"/>
              <w:right w:val="nil"/>
            </w:tcBorders>
            <w:vAlign w:val="bottom"/>
          </w:tcPr>
          <w:p w14:paraId="6B0DE16E" w14:textId="77777777" w:rsidR="0075578C" w:rsidRPr="00817749" w:rsidRDefault="0075578C" w:rsidP="00CE457D">
            <w:pPr>
              <w:jc w:val="center"/>
              <w:rPr>
                <w:rFonts w:ascii="Times New Roman" w:hAnsi="Times New Roman"/>
                <w:u w:val="single"/>
              </w:rPr>
            </w:pPr>
          </w:p>
        </w:tc>
        <w:tc>
          <w:tcPr>
            <w:tcW w:w="270" w:type="dxa"/>
            <w:vMerge/>
            <w:tcBorders>
              <w:top w:val="nil"/>
              <w:left w:val="nil"/>
              <w:bottom w:val="nil"/>
            </w:tcBorders>
          </w:tcPr>
          <w:p w14:paraId="0E8E326C" w14:textId="77777777" w:rsidR="0075578C" w:rsidRPr="00817749" w:rsidRDefault="0075578C" w:rsidP="00CE457D">
            <w:pPr>
              <w:rPr>
                <w:rFonts w:ascii="Times New Roman" w:hAnsi="Times New Roman"/>
                <w:u w:val="single"/>
              </w:rPr>
            </w:pPr>
          </w:p>
        </w:tc>
        <w:tc>
          <w:tcPr>
            <w:tcW w:w="2970" w:type="dxa"/>
            <w:vMerge/>
          </w:tcPr>
          <w:p w14:paraId="00311DA6" w14:textId="77777777" w:rsidR="0075578C" w:rsidRPr="00817749" w:rsidRDefault="0075578C" w:rsidP="00CE457D">
            <w:pPr>
              <w:rPr>
                <w:rFonts w:ascii="Times New Roman" w:hAnsi="Times New Roman"/>
                <w:u w:val="single"/>
              </w:rPr>
            </w:pPr>
          </w:p>
        </w:tc>
      </w:tr>
      <w:tr w:rsidR="00817749" w:rsidRPr="00817749" w14:paraId="44FB692C" w14:textId="77777777" w:rsidTr="0075578C">
        <w:trPr>
          <w:cantSplit/>
          <w:trHeight w:val="70"/>
        </w:trPr>
        <w:tc>
          <w:tcPr>
            <w:tcW w:w="4860" w:type="dxa"/>
            <w:tcBorders>
              <w:bottom w:val="nil"/>
              <w:right w:val="nil"/>
            </w:tcBorders>
          </w:tcPr>
          <w:p w14:paraId="16AD6111" w14:textId="77777777" w:rsidR="0075578C" w:rsidRPr="00817749" w:rsidRDefault="0075578C" w:rsidP="00CE457D">
            <w:pPr>
              <w:jc w:val="center"/>
              <w:rPr>
                <w:rFonts w:ascii="Times New Roman" w:hAnsi="Times New Roman"/>
                <w:i/>
                <w:sz w:val="18"/>
                <w:szCs w:val="18"/>
              </w:rPr>
            </w:pPr>
            <w:r w:rsidRPr="00817749">
              <w:rPr>
                <w:rFonts w:ascii="Times New Roman" w:hAnsi="Times New Roman"/>
                <w:i/>
                <w:sz w:val="18"/>
                <w:szCs w:val="18"/>
              </w:rPr>
              <w:t>Special Education Teacher</w:t>
            </w:r>
          </w:p>
        </w:tc>
        <w:tc>
          <w:tcPr>
            <w:tcW w:w="270" w:type="dxa"/>
            <w:vMerge/>
            <w:tcBorders>
              <w:top w:val="nil"/>
              <w:left w:val="nil"/>
              <w:bottom w:val="nil"/>
              <w:right w:val="nil"/>
            </w:tcBorders>
          </w:tcPr>
          <w:p w14:paraId="14718772" w14:textId="77777777" w:rsidR="0075578C" w:rsidRPr="00817749" w:rsidRDefault="0075578C" w:rsidP="00CE457D">
            <w:pPr>
              <w:jc w:val="center"/>
              <w:rPr>
                <w:rFonts w:ascii="Times New Roman" w:hAnsi="Times New Roman"/>
                <w:szCs w:val="24"/>
                <w:u w:val="single"/>
              </w:rPr>
            </w:pPr>
          </w:p>
        </w:tc>
        <w:tc>
          <w:tcPr>
            <w:tcW w:w="2736" w:type="dxa"/>
            <w:tcBorders>
              <w:left w:val="nil"/>
              <w:bottom w:val="nil"/>
              <w:right w:val="nil"/>
            </w:tcBorders>
          </w:tcPr>
          <w:p w14:paraId="6265D1B7" w14:textId="77777777" w:rsidR="0075578C" w:rsidRPr="00817749" w:rsidRDefault="0075578C" w:rsidP="00CE457D">
            <w:pPr>
              <w:jc w:val="center"/>
              <w:rPr>
                <w:rFonts w:ascii="Times New Roman" w:hAnsi="Times New Roman"/>
                <w:szCs w:val="24"/>
                <w:u w:val="single"/>
              </w:rPr>
            </w:pPr>
            <w:r w:rsidRPr="00817749">
              <w:rPr>
                <w:rFonts w:ascii="Times New Roman" w:hAnsi="Times New Roman"/>
                <w:i/>
                <w:sz w:val="18"/>
                <w:szCs w:val="18"/>
              </w:rPr>
              <w:t>Name/Title</w:t>
            </w:r>
          </w:p>
        </w:tc>
        <w:tc>
          <w:tcPr>
            <w:tcW w:w="270" w:type="dxa"/>
            <w:vMerge/>
            <w:tcBorders>
              <w:top w:val="nil"/>
              <w:left w:val="nil"/>
              <w:bottom w:val="nil"/>
            </w:tcBorders>
          </w:tcPr>
          <w:p w14:paraId="772B473F" w14:textId="77777777" w:rsidR="0075578C" w:rsidRPr="00817749" w:rsidRDefault="0075578C" w:rsidP="00CE457D">
            <w:pPr>
              <w:rPr>
                <w:rFonts w:ascii="Times New Roman" w:hAnsi="Times New Roman"/>
                <w:u w:val="single"/>
              </w:rPr>
            </w:pPr>
          </w:p>
        </w:tc>
        <w:tc>
          <w:tcPr>
            <w:tcW w:w="2970" w:type="dxa"/>
            <w:vMerge/>
          </w:tcPr>
          <w:p w14:paraId="5259400F" w14:textId="77777777" w:rsidR="0075578C" w:rsidRPr="00817749" w:rsidRDefault="0075578C" w:rsidP="00CE457D">
            <w:pPr>
              <w:rPr>
                <w:rFonts w:ascii="Times New Roman" w:hAnsi="Times New Roman"/>
                <w:u w:val="single"/>
              </w:rPr>
            </w:pPr>
          </w:p>
        </w:tc>
      </w:tr>
      <w:tr w:rsidR="00817749" w:rsidRPr="00817749" w14:paraId="5B1EBB4F" w14:textId="77777777" w:rsidTr="0075578C">
        <w:trPr>
          <w:cantSplit/>
          <w:trHeight w:val="593"/>
        </w:trPr>
        <w:tc>
          <w:tcPr>
            <w:tcW w:w="4860" w:type="dxa"/>
            <w:tcBorders>
              <w:top w:val="nil"/>
              <w:bottom w:val="single" w:sz="4" w:space="0" w:color="auto"/>
              <w:right w:val="nil"/>
            </w:tcBorders>
            <w:vAlign w:val="bottom"/>
          </w:tcPr>
          <w:p w14:paraId="7BFEA222" w14:textId="77777777" w:rsidR="0075578C" w:rsidRPr="00817749" w:rsidRDefault="0075578C" w:rsidP="00CE457D">
            <w:pPr>
              <w:tabs>
                <w:tab w:val="left" w:pos="3616"/>
              </w:tabs>
              <w:jc w:val="center"/>
              <w:rPr>
                <w:rFonts w:ascii="Times New Roman" w:hAnsi="Times New Roman"/>
                <w:u w:val="single"/>
              </w:rPr>
            </w:pPr>
          </w:p>
        </w:tc>
        <w:tc>
          <w:tcPr>
            <w:tcW w:w="270" w:type="dxa"/>
            <w:vMerge/>
            <w:tcBorders>
              <w:top w:val="nil"/>
              <w:left w:val="nil"/>
              <w:bottom w:val="nil"/>
              <w:right w:val="nil"/>
            </w:tcBorders>
            <w:vAlign w:val="bottom"/>
          </w:tcPr>
          <w:p w14:paraId="729EFACB" w14:textId="77777777" w:rsidR="0075578C" w:rsidRPr="00817749" w:rsidRDefault="0075578C" w:rsidP="00CE457D">
            <w:pPr>
              <w:jc w:val="center"/>
              <w:rPr>
                <w:rFonts w:ascii="Times New Roman" w:hAnsi="Times New Roman"/>
                <w:u w:val="single"/>
              </w:rPr>
            </w:pPr>
          </w:p>
        </w:tc>
        <w:tc>
          <w:tcPr>
            <w:tcW w:w="2736" w:type="dxa"/>
            <w:tcBorders>
              <w:top w:val="nil"/>
              <w:left w:val="nil"/>
              <w:bottom w:val="single" w:sz="4" w:space="0" w:color="auto"/>
              <w:right w:val="nil"/>
            </w:tcBorders>
            <w:shd w:val="clear" w:color="auto" w:fill="auto"/>
            <w:vAlign w:val="bottom"/>
          </w:tcPr>
          <w:p w14:paraId="5808351B" w14:textId="77777777" w:rsidR="0075578C" w:rsidRPr="00817749" w:rsidRDefault="0075578C" w:rsidP="00CE457D">
            <w:pPr>
              <w:jc w:val="center"/>
              <w:rPr>
                <w:rFonts w:ascii="Times New Roman" w:hAnsi="Times New Roman"/>
                <w:u w:val="single"/>
              </w:rPr>
            </w:pPr>
          </w:p>
        </w:tc>
        <w:tc>
          <w:tcPr>
            <w:tcW w:w="270" w:type="dxa"/>
            <w:vMerge/>
            <w:tcBorders>
              <w:top w:val="nil"/>
              <w:left w:val="nil"/>
              <w:bottom w:val="nil"/>
            </w:tcBorders>
          </w:tcPr>
          <w:p w14:paraId="4DEA3449" w14:textId="77777777" w:rsidR="0075578C" w:rsidRPr="00817749" w:rsidRDefault="0075578C" w:rsidP="00CE457D">
            <w:pPr>
              <w:rPr>
                <w:rFonts w:ascii="Times New Roman" w:hAnsi="Times New Roman"/>
                <w:u w:val="single"/>
              </w:rPr>
            </w:pPr>
          </w:p>
        </w:tc>
        <w:tc>
          <w:tcPr>
            <w:tcW w:w="2970" w:type="dxa"/>
            <w:vMerge/>
          </w:tcPr>
          <w:p w14:paraId="2CE4A871" w14:textId="77777777" w:rsidR="0075578C" w:rsidRPr="00817749" w:rsidRDefault="0075578C" w:rsidP="00CE457D">
            <w:pPr>
              <w:rPr>
                <w:rFonts w:ascii="Times New Roman" w:hAnsi="Times New Roman"/>
                <w:u w:val="single"/>
              </w:rPr>
            </w:pPr>
          </w:p>
        </w:tc>
      </w:tr>
      <w:tr w:rsidR="00817749" w:rsidRPr="00817749" w14:paraId="5AAA8207" w14:textId="77777777" w:rsidTr="0075578C">
        <w:trPr>
          <w:cantSplit/>
          <w:trHeight w:val="260"/>
        </w:trPr>
        <w:tc>
          <w:tcPr>
            <w:tcW w:w="4860" w:type="dxa"/>
            <w:tcBorders>
              <w:bottom w:val="nil"/>
              <w:right w:val="nil"/>
            </w:tcBorders>
          </w:tcPr>
          <w:p w14:paraId="4504B1BF" w14:textId="77777777" w:rsidR="0075578C" w:rsidRPr="00817749" w:rsidRDefault="0075578C" w:rsidP="00CE457D">
            <w:pPr>
              <w:tabs>
                <w:tab w:val="left" w:pos="3616"/>
              </w:tabs>
              <w:jc w:val="center"/>
              <w:rPr>
                <w:rFonts w:ascii="Times New Roman" w:hAnsi="Times New Roman"/>
                <w:szCs w:val="24"/>
                <w:u w:val="single"/>
              </w:rPr>
            </w:pPr>
            <w:r w:rsidRPr="00817749">
              <w:rPr>
                <w:rFonts w:ascii="Times New Roman" w:hAnsi="Times New Roman"/>
                <w:i/>
                <w:sz w:val="18"/>
                <w:szCs w:val="18"/>
              </w:rPr>
              <w:t>General Education Teacher</w:t>
            </w:r>
          </w:p>
        </w:tc>
        <w:tc>
          <w:tcPr>
            <w:tcW w:w="270" w:type="dxa"/>
            <w:vMerge/>
            <w:tcBorders>
              <w:top w:val="nil"/>
              <w:left w:val="nil"/>
              <w:bottom w:val="nil"/>
              <w:right w:val="nil"/>
            </w:tcBorders>
          </w:tcPr>
          <w:p w14:paraId="6023C360" w14:textId="77777777" w:rsidR="0075578C" w:rsidRPr="00817749" w:rsidRDefault="0075578C" w:rsidP="00CE457D">
            <w:pPr>
              <w:jc w:val="center"/>
              <w:rPr>
                <w:rFonts w:ascii="Times New Roman" w:hAnsi="Times New Roman"/>
                <w:szCs w:val="24"/>
                <w:u w:val="single"/>
              </w:rPr>
            </w:pPr>
          </w:p>
        </w:tc>
        <w:tc>
          <w:tcPr>
            <w:tcW w:w="2736" w:type="dxa"/>
            <w:tcBorders>
              <w:left w:val="nil"/>
              <w:bottom w:val="nil"/>
              <w:right w:val="nil"/>
            </w:tcBorders>
            <w:shd w:val="clear" w:color="auto" w:fill="auto"/>
          </w:tcPr>
          <w:p w14:paraId="570B35A8" w14:textId="77777777" w:rsidR="0075578C" w:rsidRPr="00817749" w:rsidRDefault="0075578C" w:rsidP="00CE457D">
            <w:pPr>
              <w:jc w:val="center"/>
              <w:rPr>
                <w:rFonts w:ascii="Times New Roman" w:hAnsi="Times New Roman"/>
                <w:szCs w:val="24"/>
                <w:u w:val="single"/>
              </w:rPr>
            </w:pPr>
            <w:r w:rsidRPr="00817749">
              <w:rPr>
                <w:rFonts w:ascii="Times New Roman" w:hAnsi="Times New Roman"/>
                <w:i/>
                <w:sz w:val="18"/>
                <w:szCs w:val="18"/>
              </w:rPr>
              <w:t>Name/Title</w:t>
            </w:r>
          </w:p>
        </w:tc>
        <w:tc>
          <w:tcPr>
            <w:tcW w:w="270" w:type="dxa"/>
            <w:vMerge/>
            <w:tcBorders>
              <w:top w:val="nil"/>
              <w:left w:val="nil"/>
              <w:bottom w:val="nil"/>
            </w:tcBorders>
          </w:tcPr>
          <w:p w14:paraId="64164A91" w14:textId="77777777" w:rsidR="0075578C" w:rsidRPr="00817749" w:rsidRDefault="0075578C" w:rsidP="00CE457D">
            <w:pPr>
              <w:rPr>
                <w:rFonts w:ascii="Times New Roman" w:hAnsi="Times New Roman"/>
                <w:u w:val="single"/>
              </w:rPr>
            </w:pPr>
          </w:p>
        </w:tc>
        <w:tc>
          <w:tcPr>
            <w:tcW w:w="2970" w:type="dxa"/>
            <w:vMerge/>
          </w:tcPr>
          <w:p w14:paraId="46378307" w14:textId="77777777" w:rsidR="0075578C" w:rsidRPr="00817749" w:rsidRDefault="0075578C" w:rsidP="00CE457D">
            <w:pPr>
              <w:rPr>
                <w:rFonts w:ascii="Times New Roman" w:hAnsi="Times New Roman"/>
                <w:u w:val="single"/>
              </w:rPr>
            </w:pPr>
          </w:p>
        </w:tc>
      </w:tr>
      <w:tr w:rsidR="00817749" w:rsidRPr="00817749" w14:paraId="17497065" w14:textId="77777777" w:rsidTr="0075578C">
        <w:trPr>
          <w:cantSplit/>
          <w:trHeight w:val="521"/>
        </w:trPr>
        <w:tc>
          <w:tcPr>
            <w:tcW w:w="4860" w:type="dxa"/>
            <w:tcBorders>
              <w:top w:val="nil"/>
              <w:right w:val="nil"/>
            </w:tcBorders>
            <w:vAlign w:val="bottom"/>
          </w:tcPr>
          <w:p w14:paraId="5A4B2241" w14:textId="77777777" w:rsidR="0075578C" w:rsidRPr="00817749" w:rsidRDefault="0075578C" w:rsidP="00CE457D">
            <w:pPr>
              <w:tabs>
                <w:tab w:val="left" w:pos="3616"/>
              </w:tabs>
              <w:jc w:val="center"/>
              <w:rPr>
                <w:rFonts w:ascii="Times New Roman" w:hAnsi="Times New Roman"/>
                <w:u w:val="single"/>
              </w:rPr>
            </w:pPr>
          </w:p>
        </w:tc>
        <w:tc>
          <w:tcPr>
            <w:tcW w:w="270" w:type="dxa"/>
            <w:tcBorders>
              <w:top w:val="nil"/>
              <w:left w:val="nil"/>
              <w:bottom w:val="nil"/>
              <w:right w:val="nil"/>
            </w:tcBorders>
            <w:vAlign w:val="bottom"/>
          </w:tcPr>
          <w:p w14:paraId="0F6DFE0B" w14:textId="77777777" w:rsidR="0075578C" w:rsidRPr="00817749" w:rsidRDefault="0075578C" w:rsidP="00CE457D">
            <w:pPr>
              <w:jc w:val="center"/>
              <w:rPr>
                <w:rFonts w:ascii="Times New Roman" w:hAnsi="Times New Roman"/>
                <w:u w:val="single"/>
              </w:rPr>
            </w:pPr>
          </w:p>
        </w:tc>
        <w:tc>
          <w:tcPr>
            <w:tcW w:w="2736" w:type="dxa"/>
            <w:tcBorders>
              <w:top w:val="nil"/>
              <w:left w:val="nil"/>
              <w:right w:val="nil"/>
            </w:tcBorders>
            <w:shd w:val="clear" w:color="auto" w:fill="auto"/>
            <w:vAlign w:val="bottom"/>
          </w:tcPr>
          <w:p w14:paraId="09B7AB17" w14:textId="77777777" w:rsidR="0075578C" w:rsidRPr="00817749" w:rsidRDefault="0075578C" w:rsidP="00CE457D">
            <w:pPr>
              <w:jc w:val="center"/>
              <w:rPr>
                <w:rFonts w:ascii="Times New Roman" w:hAnsi="Times New Roman"/>
                <w:u w:val="single"/>
              </w:rPr>
            </w:pPr>
          </w:p>
        </w:tc>
        <w:tc>
          <w:tcPr>
            <w:tcW w:w="270" w:type="dxa"/>
            <w:tcBorders>
              <w:top w:val="nil"/>
              <w:left w:val="nil"/>
              <w:bottom w:val="nil"/>
            </w:tcBorders>
          </w:tcPr>
          <w:p w14:paraId="662B4295" w14:textId="77777777" w:rsidR="0075578C" w:rsidRPr="00817749" w:rsidRDefault="0075578C" w:rsidP="00CE457D">
            <w:pPr>
              <w:rPr>
                <w:rFonts w:ascii="Times New Roman" w:hAnsi="Times New Roman"/>
                <w:u w:val="single"/>
              </w:rPr>
            </w:pPr>
          </w:p>
        </w:tc>
        <w:tc>
          <w:tcPr>
            <w:tcW w:w="2970" w:type="dxa"/>
            <w:vMerge/>
          </w:tcPr>
          <w:p w14:paraId="24A634EF" w14:textId="77777777" w:rsidR="0075578C" w:rsidRPr="00817749" w:rsidRDefault="0075578C" w:rsidP="00CE457D">
            <w:pPr>
              <w:rPr>
                <w:rFonts w:ascii="Times New Roman" w:hAnsi="Times New Roman"/>
                <w:u w:val="single"/>
              </w:rPr>
            </w:pPr>
          </w:p>
        </w:tc>
      </w:tr>
      <w:tr w:rsidR="00817749" w:rsidRPr="00817749" w14:paraId="12CB28A7" w14:textId="77777777" w:rsidTr="0075578C">
        <w:trPr>
          <w:cantSplit/>
          <w:trHeight w:val="449"/>
        </w:trPr>
        <w:tc>
          <w:tcPr>
            <w:tcW w:w="4860" w:type="dxa"/>
            <w:tcBorders>
              <w:right w:val="nil"/>
            </w:tcBorders>
          </w:tcPr>
          <w:p w14:paraId="776995AD" w14:textId="77777777" w:rsidR="0075578C" w:rsidRPr="00817749" w:rsidRDefault="0075578C" w:rsidP="00CE457D">
            <w:pPr>
              <w:tabs>
                <w:tab w:val="left" w:pos="3616"/>
              </w:tabs>
              <w:jc w:val="center"/>
              <w:rPr>
                <w:rFonts w:ascii="Times New Roman" w:hAnsi="Times New Roman"/>
                <w:szCs w:val="24"/>
                <w:u w:val="single"/>
              </w:rPr>
            </w:pPr>
            <w:r w:rsidRPr="00817749">
              <w:rPr>
                <w:rFonts w:ascii="Times New Roman" w:hAnsi="Times New Roman"/>
                <w:i/>
                <w:sz w:val="18"/>
                <w:szCs w:val="18"/>
              </w:rPr>
              <w:t>District Representative</w:t>
            </w:r>
          </w:p>
        </w:tc>
        <w:tc>
          <w:tcPr>
            <w:tcW w:w="270" w:type="dxa"/>
            <w:tcBorders>
              <w:top w:val="nil"/>
              <w:left w:val="nil"/>
              <w:right w:val="nil"/>
            </w:tcBorders>
          </w:tcPr>
          <w:p w14:paraId="289FF686" w14:textId="77777777" w:rsidR="0075578C" w:rsidRPr="00817749" w:rsidRDefault="0075578C" w:rsidP="00CE457D">
            <w:pPr>
              <w:jc w:val="center"/>
              <w:rPr>
                <w:rFonts w:ascii="Times New Roman" w:hAnsi="Times New Roman"/>
                <w:szCs w:val="24"/>
                <w:u w:val="single"/>
              </w:rPr>
            </w:pPr>
          </w:p>
        </w:tc>
        <w:tc>
          <w:tcPr>
            <w:tcW w:w="2736" w:type="dxa"/>
            <w:tcBorders>
              <w:left w:val="nil"/>
              <w:right w:val="nil"/>
            </w:tcBorders>
            <w:shd w:val="clear" w:color="auto" w:fill="auto"/>
          </w:tcPr>
          <w:p w14:paraId="1BC14315" w14:textId="77777777" w:rsidR="0075578C" w:rsidRPr="00817749" w:rsidRDefault="0075578C" w:rsidP="00CE457D">
            <w:pPr>
              <w:jc w:val="center"/>
              <w:rPr>
                <w:rFonts w:ascii="Times New Roman" w:hAnsi="Times New Roman"/>
                <w:szCs w:val="24"/>
                <w:u w:val="single"/>
              </w:rPr>
            </w:pPr>
            <w:r w:rsidRPr="00817749">
              <w:rPr>
                <w:rFonts w:ascii="Times New Roman" w:hAnsi="Times New Roman"/>
                <w:i/>
                <w:sz w:val="18"/>
                <w:szCs w:val="18"/>
              </w:rPr>
              <w:t>Name/Title</w:t>
            </w:r>
          </w:p>
        </w:tc>
        <w:tc>
          <w:tcPr>
            <w:tcW w:w="270" w:type="dxa"/>
            <w:tcBorders>
              <w:top w:val="nil"/>
              <w:left w:val="nil"/>
            </w:tcBorders>
          </w:tcPr>
          <w:p w14:paraId="60372C48" w14:textId="77777777" w:rsidR="0075578C" w:rsidRPr="00817749" w:rsidRDefault="0075578C" w:rsidP="00CE457D">
            <w:pPr>
              <w:rPr>
                <w:rFonts w:ascii="Times New Roman" w:hAnsi="Times New Roman"/>
                <w:u w:val="single"/>
              </w:rPr>
            </w:pPr>
          </w:p>
        </w:tc>
        <w:tc>
          <w:tcPr>
            <w:tcW w:w="2970" w:type="dxa"/>
            <w:vMerge/>
          </w:tcPr>
          <w:p w14:paraId="3FAAB414" w14:textId="77777777" w:rsidR="0075578C" w:rsidRPr="00817749" w:rsidRDefault="0075578C" w:rsidP="00CE457D">
            <w:pPr>
              <w:rPr>
                <w:rFonts w:ascii="Times New Roman" w:hAnsi="Times New Roman"/>
                <w:u w:val="single"/>
              </w:rPr>
            </w:pPr>
          </w:p>
        </w:tc>
      </w:tr>
    </w:tbl>
    <w:p w14:paraId="16E349CA" w14:textId="77777777" w:rsidR="0075578C" w:rsidRPr="00817749" w:rsidRDefault="0075578C" w:rsidP="0075578C">
      <w:pPr>
        <w:pStyle w:val="Header"/>
        <w:tabs>
          <w:tab w:val="clear" w:pos="4320"/>
          <w:tab w:val="clear" w:pos="8640"/>
        </w:tabs>
        <w:rPr>
          <w:rFonts w:eastAsia="Times"/>
          <w:sz w:val="24"/>
          <w:szCs w:val="24"/>
        </w:rPr>
      </w:pPr>
    </w:p>
    <w:p w14:paraId="289289EC" w14:textId="77777777" w:rsidR="0075578C" w:rsidRPr="00817749" w:rsidRDefault="0075578C" w:rsidP="0075578C">
      <w:pPr>
        <w:pStyle w:val="Header"/>
        <w:tabs>
          <w:tab w:val="clear" w:pos="4320"/>
          <w:tab w:val="clear" w:pos="8640"/>
        </w:tabs>
        <w:rPr>
          <w:rFonts w:eastAsia="Times"/>
          <w:sz w:val="24"/>
          <w:szCs w:val="24"/>
        </w:rPr>
      </w:pPr>
    </w:p>
    <w:tbl>
      <w:tblPr>
        <w:tblW w:w="11088"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88"/>
      </w:tblGrid>
      <w:tr w:rsidR="00817749" w:rsidRPr="00817749" w14:paraId="65316301" w14:textId="77777777" w:rsidTr="0075578C">
        <w:trPr>
          <w:trHeight w:val="243"/>
        </w:trPr>
        <w:tc>
          <w:tcPr>
            <w:tcW w:w="11088" w:type="dxa"/>
          </w:tcPr>
          <w:p w14:paraId="18C1FDC6" w14:textId="77777777" w:rsidR="0075578C" w:rsidRPr="00817749" w:rsidRDefault="0075578C" w:rsidP="00CE457D">
            <w:pPr>
              <w:pStyle w:val="Header"/>
              <w:tabs>
                <w:tab w:val="clear" w:pos="4320"/>
                <w:tab w:val="clear" w:pos="8640"/>
              </w:tabs>
              <w:rPr>
                <w:rFonts w:eastAsia="Times"/>
                <w:b/>
                <w:i/>
              </w:rPr>
            </w:pPr>
            <w:r w:rsidRPr="00817749">
              <w:rPr>
                <w:rFonts w:eastAsia="Times"/>
              </w:rPr>
              <w:t>Other individuals who should be informed of his/her responsibilities in implementing the IEP (bus driver, librarian, etc.):</w:t>
            </w:r>
          </w:p>
        </w:tc>
      </w:tr>
      <w:tr w:rsidR="00817749" w:rsidRPr="00817749" w14:paraId="253805B8" w14:textId="77777777" w:rsidTr="0075578C">
        <w:trPr>
          <w:trHeight w:val="891"/>
        </w:trPr>
        <w:tc>
          <w:tcPr>
            <w:tcW w:w="11088" w:type="dxa"/>
            <w:vAlign w:val="center"/>
          </w:tcPr>
          <w:p w14:paraId="32B0018B" w14:textId="77777777" w:rsidR="0075578C" w:rsidRPr="00817749" w:rsidRDefault="0075578C" w:rsidP="00CE457D">
            <w:pPr>
              <w:rPr>
                <w:rFonts w:ascii="Times New Roman" w:hAnsi="Times New Roman"/>
              </w:rPr>
            </w:pPr>
          </w:p>
        </w:tc>
      </w:tr>
    </w:tbl>
    <w:p w14:paraId="71401D9C" w14:textId="77777777" w:rsidR="0075578C" w:rsidRPr="00817749" w:rsidRDefault="0075578C" w:rsidP="0075578C">
      <w:pPr>
        <w:rPr>
          <w:rFonts w:ascii="Times New Roman" w:hAnsi="Times New Roman"/>
          <w:sz w:val="16"/>
        </w:rPr>
      </w:pPr>
    </w:p>
    <w:tbl>
      <w:tblPr>
        <w:tblW w:w="11088"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88"/>
      </w:tblGrid>
      <w:tr w:rsidR="00817749" w:rsidRPr="00817749" w14:paraId="41A72539" w14:textId="77777777" w:rsidTr="0075578C">
        <w:trPr>
          <w:trHeight w:val="422"/>
        </w:trPr>
        <w:tc>
          <w:tcPr>
            <w:tcW w:w="11088" w:type="dxa"/>
            <w:vAlign w:val="center"/>
          </w:tcPr>
          <w:p w14:paraId="43BCEB99" w14:textId="77777777" w:rsidR="0075578C" w:rsidRPr="00817749" w:rsidRDefault="0075578C" w:rsidP="00CE457D">
            <w:pPr>
              <w:pStyle w:val="Header"/>
              <w:tabs>
                <w:tab w:val="clear" w:pos="4320"/>
                <w:tab w:val="clear" w:pos="8640"/>
              </w:tabs>
              <w:rPr>
                <w:rFonts w:eastAsia="Times"/>
                <w:b/>
                <w:i/>
                <w:sz w:val="23"/>
                <w:szCs w:val="23"/>
              </w:rPr>
            </w:pPr>
            <w:r w:rsidRPr="00817749">
              <w:rPr>
                <w:rFonts w:eastAsia="Times"/>
                <w:sz w:val="23"/>
                <w:szCs w:val="23"/>
              </w:rPr>
              <w:t>The district has procedures for notifying parents regarding the use of restraint or isolation.  A copy of those procedures is attached to this IEP.</w:t>
            </w:r>
          </w:p>
        </w:tc>
      </w:tr>
    </w:tbl>
    <w:p w14:paraId="444BD0FA" w14:textId="77777777" w:rsidR="0075578C" w:rsidRPr="00817749" w:rsidRDefault="0075578C" w:rsidP="0075578C">
      <w:pPr>
        <w:rPr>
          <w:rFonts w:ascii="Times New Roman" w:hAnsi="Times New Roman"/>
          <w:sz w:val="16"/>
        </w:rPr>
      </w:pPr>
    </w:p>
    <w:p w14:paraId="2B9CD56C" w14:textId="77777777" w:rsidR="009D3172" w:rsidRPr="009E039C" w:rsidRDefault="0075578C" w:rsidP="009E039C">
      <w:pPr>
        <w:ind w:hanging="180"/>
        <w:rPr>
          <w:rFonts w:ascii="Times New Roman" w:hAnsi="Times New Roman"/>
          <w:b/>
          <w:i/>
          <w:szCs w:val="24"/>
          <w:u w:val="single"/>
        </w:rPr>
      </w:pPr>
      <w:r w:rsidRPr="00817749">
        <w:rPr>
          <w:rFonts w:ascii="Times New Roman" w:hAnsi="Times New Roman"/>
          <w:b/>
          <w:i/>
          <w:szCs w:val="24"/>
        </w:rPr>
        <w:t>*Note: Before providing initial special education services to a student, the district must obtain informed written pare</w:t>
      </w:r>
      <w:r w:rsidR="009E039C">
        <w:rPr>
          <w:rFonts w:ascii="Times New Roman" w:hAnsi="Times New Roman"/>
          <w:b/>
          <w:i/>
          <w:szCs w:val="24"/>
        </w:rPr>
        <w:t>ntal consent. (See model form 3</w:t>
      </w:r>
    </w:p>
    <w:p w14:paraId="3AB45877" w14:textId="77777777" w:rsidR="009D3172" w:rsidRDefault="009D3172" w:rsidP="00493820">
      <w:pPr>
        <w:spacing w:after="0" w:line="240" w:lineRule="auto"/>
        <w:rPr>
          <w:rFonts w:ascii="Times New Roman" w:eastAsia="Times" w:hAnsi="Times New Roman" w:cs="Times"/>
          <w:sz w:val="8"/>
          <w:szCs w:val="8"/>
          <w:lang w:eastAsia="ar-SA"/>
        </w:rPr>
      </w:pPr>
    </w:p>
    <w:p w14:paraId="33B2AAF8" w14:textId="77777777" w:rsidR="00493820" w:rsidRPr="009E039C" w:rsidRDefault="00493820" w:rsidP="009E039C">
      <w:pPr>
        <w:spacing w:after="0" w:line="240" w:lineRule="auto"/>
        <w:jc w:val="center"/>
        <w:rPr>
          <w:rFonts w:ascii="Times" w:eastAsia="Times" w:hAnsi="Times" w:cs="Times New Roman"/>
          <w:sz w:val="8"/>
          <w:szCs w:val="8"/>
        </w:rPr>
      </w:pPr>
      <w:r w:rsidRPr="00817749">
        <w:rPr>
          <w:rFonts w:asciiTheme="majorHAnsi" w:hAnsiTheme="majorHAnsi"/>
          <w:noProof/>
          <w:sz w:val="21"/>
          <w:szCs w:val="21"/>
        </w:rPr>
        <w:lastRenderedPageBreak/>
        <mc:AlternateContent>
          <mc:Choice Requires="wps">
            <w:drawing>
              <wp:anchor distT="45720" distB="45720" distL="114300" distR="114300" simplePos="0" relativeHeight="251806720" behindDoc="0" locked="0" layoutInCell="1" allowOverlap="1" wp14:anchorId="34CCA1CB" wp14:editId="2967B40D">
                <wp:simplePos x="0" y="0"/>
                <wp:positionH relativeFrom="column">
                  <wp:posOffset>0</wp:posOffset>
                </wp:positionH>
                <wp:positionV relativeFrom="paragraph">
                  <wp:posOffset>-78105</wp:posOffset>
                </wp:positionV>
                <wp:extent cx="1047750" cy="266700"/>
                <wp:effectExtent l="0" t="0" r="19050" b="1905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solidFill>
                            <a:schemeClr val="bg1"/>
                          </a:solidFill>
                          <a:miter lim="800000"/>
                          <a:headEnd/>
                          <a:tailEnd/>
                        </a:ln>
                      </wps:spPr>
                      <wps:txbx>
                        <w:txbxContent>
                          <w:p w14:paraId="051202A3" w14:textId="77777777" w:rsidR="0006048F" w:rsidRDefault="0006048F" w:rsidP="00493820">
                            <w:r>
                              <w:t>Appendix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48D27" id="_x0000_s1094" type="#_x0000_t202" style="position:absolute;left:0;text-align:left;margin-left:0;margin-top:-6.15pt;width:82.5pt;height:21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" strokecolor="white [3212]">
                <v:textbox>
                  <w:txbxContent>
                    <w:p w:rsidR="0006048F" w:rsidRDefault="0006048F" w:rsidP="00493820">
                      <w:r>
                        <w:t>Appendix M</w:t>
                      </w:r>
                    </w:p>
                  </w:txbxContent>
                </v:textbox>
              </v:shape>
            </w:pict>
          </mc:Fallback>
        </mc:AlternateContent>
      </w:r>
      <w:r w:rsidR="009E039C">
        <w:rPr>
          <w:rFonts w:ascii="Times New Roman" w:eastAsia="Times" w:hAnsi="Times New Roman" w:cs="Times"/>
          <w:sz w:val="8"/>
          <w:szCs w:val="8"/>
          <w:lang w:eastAsia="ar-SA"/>
        </w:rPr>
        <w:t xml:space="preserve">                                             </w:t>
      </w:r>
      <w:r w:rsidRPr="00817749">
        <w:rPr>
          <w:rFonts w:ascii="Arial" w:eastAsia="Times" w:hAnsi="Arial" w:cs="Times New Roman"/>
          <w:b/>
          <w:sz w:val="24"/>
          <w:szCs w:val="20"/>
        </w:rPr>
        <w:t>REFERRAL FOR SPECIAL EDUCATION EVALUATION</w:t>
      </w:r>
      <w:r w:rsidR="00E3635A">
        <w:rPr>
          <w:rFonts w:ascii="Arial" w:eastAsia="Times" w:hAnsi="Arial" w:cs="Times New Roman"/>
          <w:b/>
          <w:sz w:val="24"/>
          <w:szCs w:val="20"/>
        </w:rPr>
        <w:t xml:space="preserve"> BY HEAD START</w:t>
      </w:r>
    </w:p>
    <w:p w14:paraId="6855A87C" w14:textId="77777777" w:rsidR="00493820" w:rsidRPr="00817749" w:rsidRDefault="00493820" w:rsidP="00493820">
      <w:pPr>
        <w:spacing w:after="0" w:line="240" w:lineRule="auto"/>
        <w:jc w:val="center"/>
        <w:rPr>
          <w:rFonts w:ascii="Times" w:eastAsia="Times" w:hAnsi="Times" w:cs="Times New Roman"/>
          <w:b/>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50"/>
        <w:gridCol w:w="90"/>
        <w:gridCol w:w="1170"/>
        <w:gridCol w:w="360"/>
        <w:gridCol w:w="1440"/>
        <w:gridCol w:w="360"/>
        <w:gridCol w:w="90"/>
        <w:gridCol w:w="90"/>
        <w:gridCol w:w="540"/>
        <w:gridCol w:w="292"/>
        <w:gridCol w:w="608"/>
        <w:gridCol w:w="630"/>
        <w:gridCol w:w="90"/>
        <w:gridCol w:w="45"/>
        <w:gridCol w:w="1584"/>
        <w:gridCol w:w="1152"/>
        <w:gridCol w:w="9"/>
      </w:tblGrid>
      <w:tr w:rsidR="00255D31" w:rsidRPr="00817749" w14:paraId="647DB43B" w14:textId="77777777" w:rsidTr="00255D31">
        <w:trPr>
          <w:gridAfter w:val="1"/>
          <w:wAfter w:w="9" w:type="dxa"/>
          <w:trHeight w:val="288"/>
        </w:trPr>
        <w:tc>
          <w:tcPr>
            <w:tcW w:w="1548" w:type="dxa"/>
            <w:gridSpan w:val="3"/>
            <w:tcBorders>
              <w:top w:val="nil"/>
              <w:left w:val="nil"/>
              <w:bottom w:val="nil"/>
              <w:right w:val="nil"/>
            </w:tcBorders>
            <w:vAlign w:val="bottom"/>
          </w:tcPr>
          <w:p w14:paraId="392D8652" w14:textId="77777777" w:rsidR="00255D31" w:rsidRPr="00817749" w:rsidRDefault="00255D31" w:rsidP="009760F6">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Student name:</w:t>
            </w:r>
          </w:p>
        </w:tc>
        <w:tc>
          <w:tcPr>
            <w:tcW w:w="2970" w:type="dxa"/>
            <w:gridSpan w:val="3"/>
            <w:tcBorders>
              <w:top w:val="nil"/>
              <w:left w:val="nil"/>
              <w:bottom w:val="single" w:sz="4" w:space="0" w:color="auto"/>
              <w:right w:val="nil"/>
            </w:tcBorders>
            <w:vAlign w:val="bottom"/>
          </w:tcPr>
          <w:p w14:paraId="2286D97F" w14:textId="77777777" w:rsidR="00255D31" w:rsidRPr="00817749" w:rsidRDefault="00255D31" w:rsidP="009760F6">
            <w:pPr>
              <w:spacing w:after="0" w:line="240" w:lineRule="auto"/>
              <w:jc w:val="center"/>
              <w:rPr>
                <w:rFonts w:ascii="Times New Roman" w:eastAsia="Times" w:hAnsi="Times New Roman" w:cs="Times New Roman"/>
              </w:rPr>
            </w:pPr>
          </w:p>
        </w:tc>
        <w:tc>
          <w:tcPr>
            <w:tcW w:w="1372" w:type="dxa"/>
            <w:gridSpan w:val="5"/>
            <w:tcBorders>
              <w:top w:val="nil"/>
              <w:left w:val="nil"/>
              <w:bottom w:val="nil"/>
              <w:right w:val="nil"/>
            </w:tcBorders>
            <w:vAlign w:val="center"/>
          </w:tcPr>
          <w:p w14:paraId="2A52B195" w14:textId="77777777" w:rsidR="00255D31" w:rsidRPr="00817749" w:rsidRDefault="00255D31" w:rsidP="00255D31">
            <w:pPr>
              <w:spacing w:after="0" w:line="240" w:lineRule="auto"/>
              <w:jc w:val="right"/>
              <w:rPr>
                <w:rFonts w:ascii="Times New Roman" w:eastAsia="Times" w:hAnsi="Times New Roman" w:cs="Times New Roman"/>
              </w:rPr>
            </w:pPr>
            <w:r>
              <w:rPr>
                <w:rFonts w:ascii="Times New Roman" w:eastAsia="Times" w:hAnsi="Times New Roman" w:cs="Times New Roman"/>
              </w:rPr>
              <w:t>Birthdate:</w:t>
            </w:r>
          </w:p>
        </w:tc>
        <w:tc>
          <w:tcPr>
            <w:tcW w:w="1373" w:type="dxa"/>
            <w:gridSpan w:val="4"/>
            <w:tcBorders>
              <w:top w:val="nil"/>
              <w:left w:val="nil"/>
              <w:bottom w:val="single" w:sz="8" w:space="0" w:color="auto"/>
              <w:right w:val="nil"/>
            </w:tcBorders>
            <w:vAlign w:val="bottom"/>
          </w:tcPr>
          <w:p w14:paraId="41736FCE" w14:textId="77777777" w:rsidR="00255D31" w:rsidRPr="00817749" w:rsidRDefault="00255D31" w:rsidP="009760F6">
            <w:pPr>
              <w:spacing w:after="0" w:line="240" w:lineRule="auto"/>
              <w:jc w:val="center"/>
              <w:rPr>
                <w:rFonts w:ascii="Times New Roman" w:eastAsia="Times" w:hAnsi="Times New Roman" w:cs="Times New Roman"/>
              </w:rPr>
            </w:pPr>
          </w:p>
        </w:tc>
        <w:tc>
          <w:tcPr>
            <w:tcW w:w="1584" w:type="dxa"/>
            <w:tcBorders>
              <w:top w:val="nil"/>
              <w:left w:val="nil"/>
              <w:bottom w:val="nil"/>
              <w:right w:val="nil"/>
            </w:tcBorders>
            <w:vAlign w:val="center"/>
          </w:tcPr>
          <w:p w14:paraId="0495010A" w14:textId="77777777" w:rsidR="00255D31" w:rsidRPr="00817749" w:rsidRDefault="00255D31" w:rsidP="00255D31">
            <w:pPr>
              <w:spacing w:after="0" w:line="240" w:lineRule="auto"/>
              <w:jc w:val="right"/>
              <w:rPr>
                <w:rFonts w:ascii="Times New Roman" w:eastAsia="Times" w:hAnsi="Times New Roman" w:cs="Times New Roman"/>
              </w:rPr>
            </w:pPr>
            <w:r>
              <w:rPr>
                <w:rFonts w:ascii="Times New Roman" w:eastAsia="Times" w:hAnsi="Times New Roman" w:cs="Times New Roman"/>
              </w:rPr>
              <w:t>Referral Date:</w:t>
            </w:r>
          </w:p>
        </w:tc>
        <w:tc>
          <w:tcPr>
            <w:tcW w:w="1152" w:type="dxa"/>
            <w:tcBorders>
              <w:top w:val="nil"/>
              <w:left w:val="nil"/>
              <w:bottom w:val="single" w:sz="8" w:space="0" w:color="auto"/>
              <w:right w:val="nil"/>
            </w:tcBorders>
            <w:vAlign w:val="bottom"/>
          </w:tcPr>
          <w:p w14:paraId="63558FE2" w14:textId="77777777" w:rsidR="00255D31" w:rsidRPr="00817749" w:rsidRDefault="00255D31" w:rsidP="009760F6">
            <w:pPr>
              <w:spacing w:after="0" w:line="240" w:lineRule="auto"/>
              <w:jc w:val="center"/>
              <w:rPr>
                <w:rFonts w:ascii="Times New Roman" w:eastAsia="Times" w:hAnsi="Times New Roman" w:cs="Times New Roman"/>
              </w:rPr>
            </w:pPr>
          </w:p>
        </w:tc>
      </w:tr>
      <w:tr w:rsidR="00493820" w:rsidRPr="00817749" w14:paraId="21929A85" w14:textId="77777777" w:rsidTr="00255D31">
        <w:trPr>
          <w:trHeight w:val="288"/>
        </w:trPr>
        <w:tc>
          <w:tcPr>
            <w:tcW w:w="2718" w:type="dxa"/>
            <w:gridSpan w:val="4"/>
            <w:tcBorders>
              <w:top w:val="nil"/>
              <w:left w:val="nil"/>
              <w:bottom w:val="nil"/>
              <w:right w:val="nil"/>
            </w:tcBorders>
            <w:vAlign w:val="bottom"/>
          </w:tcPr>
          <w:p w14:paraId="45782130" w14:textId="77777777" w:rsidR="00493820" w:rsidRPr="00817749" w:rsidRDefault="00493820" w:rsidP="009760F6">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Parent/Guardian Name(s):</w:t>
            </w:r>
          </w:p>
        </w:tc>
        <w:tc>
          <w:tcPr>
            <w:tcW w:w="2880" w:type="dxa"/>
            <w:gridSpan w:val="6"/>
            <w:tcBorders>
              <w:top w:val="nil"/>
              <w:left w:val="nil"/>
              <w:bottom w:val="single" w:sz="4" w:space="0" w:color="auto"/>
              <w:right w:val="nil"/>
            </w:tcBorders>
            <w:vAlign w:val="bottom"/>
          </w:tcPr>
          <w:p w14:paraId="2C9DFB8A" w14:textId="77777777" w:rsidR="00493820" w:rsidRPr="00817749" w:rsidRDefault="00493820" w:rsidP="009760F6">
            <w:pPr>
              <w:spacing w:after="0" w:line="240" w:lineRule="auto"/>
              <w:jc w:val="center"/>
              <w:rPr>
                <w:rFonts w:ascii="Times New Roman" w:eastAsia="Times" w:hAnsi="Times New Roman" w:cs="Times New Roman"/>
              </w:rPr>
            </w:pPr>
          </w:p>
        </w:tc>
        <w:tc>
          <w:tcPr>
            <w:tcW w:w="1620" w:type="dxa"/>
            <w:gridSpan w:val="4"/>
            <w:tcBorders>
              <w:top w:val="nil"/>
              <w:left w:val="nil"/>
              <w:bottom w:val="nil"/>
              <w:right w:val="nil"/>
            </w:tcBorders>
            <w:vAlign w:val="bottom"/>
          </w:tcPr>
          <w:p w14:paraId="43C7B373" w14:textId="77777777" w:rsidR="00493820" w:rsidRPr="00817749" w:rsidRDefault="00493820" w:rsidP="009760F6">
            <w:pPr>
              <w:spacing w:after="0" w:line="240" w:lineRule="auto"/>
              <w:ind w:left="-108" w:right="-108"/>
              <w:jc w:val="right"/>
              <w:rPr>
                <w:rFonts w:ascii="Times New Roman" w:eastAsia="Times" w:hAnsi="Times New Roman" w:cs="Times New Roman"/>
                <w:sz w:val="24"/>
                <w:szCs w:val="20"/>
              </w:rPr>
            </w:pPr>
            <w:r w:rsidRPr="00817749">
              <w:rPr>
                <w:rFonts w:ascii="Times New Roman" w:eastAsia="Times" w:hAnsi="Times New Roman" w:cs="Times New Roman"/>
                <w:sz w:val="24"/>
                <w:szCs w:val="20"/>
              </w:rPr>
              <w:t>E-mail address:</w:t>
            </w:r>
          </w:p>
        </w:tc>
        <w:tc>
          <w:tcPr>
            <w:tcW w:w="2790" w:type="dxa"/>
            <w:gridSpan w:val="4"/>
            <w:tcBorders>
              <w:top w:val="nil"/>
              <w:left w:val="nil"/>
              <w:bottom w:val="single" w:sz="4" w:space="0" w:color="auto"/>
              <w:right w:val="nil"/>
            </w:tcBorders>
            <w:vAlign w:val="bottom"/>
          </w:tcPr>
          <w:p w14:paraId="5F3C2635" w14:textId="77777777" w:rsidR="00493820" w:rsidRPr="00817749" w:rsidRDefault="00493820" w:rsidP="009760F6">
            <w:pPr>
              <w:spacing w:after="0" w:line="240" w:lineRule="auto"/>
              <w:jc w:val="center"/>
              <w:rPr>
                <w:rFonts w:ascii="Times New Roman" w:eastAsia="Times" w:hAnsi="Times New Roman" w:cs="Times New Roman"/>
              </w:rPr>
            </w:pPr>
          </w:p>
        </w:tc>
      </w:tr>
      <w:tr w:rsidR="00493820" w:rsidRPr="00817749" w14:paraId="20684773" w14:textId="77777777" w:rsidTr="00255D31">
        <w:trPr>
          <w:trHeight w:val="288"/>
        </w:trPr>
        <w:tc>
          <w:tcPr>
            <w:tcW w:w="1008" w:type="dxa"/>
            <w:tcBorders>
              <w:top w:val="nil"/>
              <w:left w:val="nil"/>
              <w:bottom w:val="nil"/>
              <w:right w:val="nil"/>
            </w:tcBorders>
            <w:vAlign w:val="bottom"/>
          </w:tcPr>
          <w:p w14:paraId="103E9CF0" w14:textId="77777777" w:rsidR="00493820" w:rsidRPr="00817749" w:rsidRDefault="00493820" w:rsidP="009760F6">
            <w:pPr>
              <w:spacing w:after="0" w:line="240" w:lineRule="auto"/>
              <w:ind w:right="-108"/>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Address:</w:t>
            </w:r>
          </w:p>
        </w:tc>
        <w:tc>
          <w:tcPr>
            <w:tcW w:w="3960" w:type="dxa"/>
            <w:gridSpan w:val="7"/>
            <w:tcBorders>
              <w:top w:val="nil"/>
              <w:left w:val="nil"/>
              <w:bottom w:val="single" w:sz="4" w:space="0" w:color="auto"/>
              <w:right w:val="nil"/>
            </w:tcBorders>
            <w:vAlign w:val="bottom"/>
          </w:tcPr>
          <w:p w14:paraId="4D1754A4" w14:textId="77777777" w:rsidR="00493820" w:rsidRPr="00817749" w:rsidRDefault="00493820" w:rsidP="009760F6">
            <w:pPr>
              <w:spacing w:after="0" w:line="240" w:lineRule="auto"/>
              <w:jc w:val="center"/>
              <w:rPr>
                <w:rFonts w:ascii="Times New Roman" w:eastAsia="Times" w:hAnsi="Times New Roman" w:cs="Times New Roman"/>
              </w:rPr>
            </w:pPr>
          </w:p>
        </w:tc>
        <w:tc>
          <w:tcPr>
            <w:tcW w:w="1530" w:type="dxa"/>
            <w:gridSpan w:val="4"/>
            <w:tcBorders>
              <w:top w:val="nil"/>
              <w:left w:val="nil"/>
              <w:bottom w:val="nil"/>
              <w:right w:val="nil"/>
            </w:tcBorders>
            <w:vAlign w:val="bottom"/>
          </w:tcPr>
          <w:p w14:paraId="1316ECED" w14:textId="77777777" w:rsidR="00493820" w:rsidRPr="00817749" w:rsidRDefault="00493820" w:rsidP="009760F6">
            <w:pPr>
              <w:tabs>
                <w:tab w:val="left" w:pos="-18"/>
              </w:tabs>
              <w:spacing w:after="0" w:line="240" w:lineRule="auto"/>
              <w:ind w:left="-108" w:right="-108" w:firstLine="90"/>
              <w:rPr>
                <w:rFonts w:ascii="Times New Roman" w:eastAsia="Times" w:hAnsi="Times New Roman" w:cs="Times New Roman"/>
                <w:sz w:val="24"/>
                <w:szCs w:val="20"/>
              </w:rPr>
            </w:pPr>
            <w:r w:rsidRPr="00817749">
              <w:rPr>
                <w:rFonts w:ascii="Times" w:eastAsia="Times" w:hAnsi="Times" w:cs="Times New Roman"/>
                <w:sz w:val="24"/>
                <w:szCs w:val="20"/>
              </w:rPr>
              <w:t>City/State/Zip:</w:t>
            </w:r>
          </w:p>
        </w:tc>
        <w:tc>
          <w:tcPr>
            <w:tcW w:w="3510" w:type="dxa"/>
            <w:gridSpan w:val="6"/>
            <w:tcBorders>
              <w:top w:val="nil"/>
              <w:left w:val="nil"/>
              <w:bottom w:val="single" w:sz="4" w:space="0" w:color="auto"/>
              <w:right w:val="nil"/>
            </w:tcBorders>
            <w:vAlign w:val="bottom"/>
          </w:tcPr>
          <w:p w14:paraId="718BEF4D" w14:textId="77777777" w:rsidR="00493820" w:rsidRPr="00817749" w:rsidRDefault="00493820" w:rsidP="009760F6">
            <w:pPr>
              <w:spacing w:after="0" w:line="240" w:lineRule="auto"/>
              <w:jc w:val="center"/>
              <w:rPr>
                <w:rFonts w:ascii="Times New Roman" w:eastAsia="Times" w:hAnsi="Times New Roman" w:cs="Times New Roman"/>
              </w:rPr>
            </w:pPr>
          </w:p>
        </w:tc>
      </w:tr>
      <w:tr w:rsidR="00493820" w:rsidRPr="00817749" w14:paraId="46C6502A" w14:textId="77777777" w:rsidTr="00255D31">
        <w:trPr>
          <w:trHeight w:val="288"/>
        </w:trPr>
        <w:tc>
          <w:tcPr>
            <w:tcW w:w="1458" w:type="dxa"/>
            <w:gridSpan w:val="2"/>
            <w:tcBorders>
              <w:top w:val="nil"/>
              <w:left w:val="nil"/>
              <w:bottom w:val="nil"/>
              <w:right w:val="nil"/>
            </w:tcBorders>
            <w:vAlign w:val="bottom"/>
          </w:tcPr>
          <w:p w14:paraId="5B89BE99" w14:textId="77777777" w:rsidR="00493820" w:rsidRPr="00817749" w:rsidRDefault="00493820" w:rsidP="009760F6">
            <w:pPr>
              <w:spacing w:after="0" w:line="240" w:lineRule="auto"/>
              <w:ind w:right="-108"/>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Home Phone:</w:t>
            </w:r>
          </w:p>
        </w:tc>
        <w:tc>
          <w:tcPr>
            <w:tcW w:w="3600" w:type="dxa"/>
            <w:gridSpan w:val="7"/>
            <w:tcBorders>
              <w:top w:val="nil"/>
              <w:left w:val="nil"/>
              <w:bottom w:val="single" w:sz="4" w:space="0" w:color="auto"/>
              <w:right w:val="nil"/>
            </w:tcBorders>
            <w:vAlign w:val="bottom"/>
          </w:tcPr>
          <w:p w14:paraId="4E61D9C9" w14:textId="77777777" w:rsidR="00493820" w:rsidRPr="00817749" w:rsidRDefault="00493820" w:rsidP="009760F6">
            <w:pPr>
              <w:spacing w:after="0" w:line="240" w:lineRule="auto"/>
              <w:jc w:val="center"/>
              <w:rPr>
                <w:rFonts w:ascii="Times New Roman" w:eastAsia="Times" w:hAnsi="Times New Roman" w:cs="Times New Roman"/>
              </w:rPr>
            </w:pPr>
          </w:p>
        </w:tc>
        <w:tc>
          <w:tcPr>
            <w:tcW w:w="1440" w:type="dxa"/>
            <w:gridSpan w:val="3"/>
            <w:tcBorders>
              <w:top w:val="nil"/>
              <w:left w:val="nil"/>
              <w:bottom w:val="nil"/>
              <w:right w:val="nil"/>
            </w:tcBorders>
            <w:vAlign w:val="bottom"/>
          </w:tcPr>
          <w:p w14:paraId="1AECC492" w14:textId="77777777" w:rsidR="00493820" w:rsidRPr="00817749" w:rsidRDefault="00493820" w:rsidP="009760F6">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Work Phone:</w:t>
            </w:r>
          </w:p>
        </w:tc>
        <w:tc>
          <w:tcPr>
            <w:tcW w:w="3510" w:type="dxa"/>
            <w:gridSpan w:val="6"/>
            <w:tcBorders>
              <w:top w:val="single" w:sz="4" w:space="0" w:color="auto"/>
              <w:left w:val="nil"/>
              <w:bottom w:val="single" w:sz="4" w:space="0" w:color="auto"/>
              <w:right w:val="nil"/>
            </w:tcBorders>
            <w:vAlign w:val="bottom"/>
          </w:tcPr>
          <w:p w14:paraId="083DD2A2" w14:textId="77777777" w:rsidR="00493820" w:rsidRPr="00817749" w:rsidRDefault="00493820" w:rsidP="009760F6">
            <w:pPr>
              <w:spacing w:after="0" w:line="240" w:lineRule="auto"/>
              <w:jc w:val="center"/>
              <w:rPr>
                <w:rFonts w:ascii="Times New Roman" w:eastAsia="Times" w:hAnsi="Times New Roman" w:cs="Times New Roman"/>
              </w:rPr>
            </w:pPr>
          </w:p>
        </w:tc>
      </w:tr>
      <w:tr w:rsidR="00493820" w:rsidRPr="00817749" w14:paraId="5974CFBA" w14:textId="77777777" w:rsidTr="00255D31">
        <w:trPr>
          <w:trHeight w:val="288"/>
        </w:trPr>
        <w:tc>
          <w:tcPr>
            <w:tcW w:w="3078" w:type="dxa"/>
            <w:gridSpan w:val="5"/>
            <w:tcBorders>
              <w:top w:val="nil"/>
              <w:left w:val="nil"/>
              <w:bottom w:val="nil"/>
              <w:right w:val="nil"/>
            </w:tcBorders>
            <w:vAlign w:val="bottom"/>
          </w:tcPr>
          <w:p w14:paraId="40FE47C1" w14:textId="77777777" w:rsidR="00493820" w:rsidRPr="00817749" w:rsidRDefault="00493820" w:rsidP="009760F6">
            <w:pPr>
              <w:spacing w:after="0" w:line="240" w:lineRule="auto"/>
              <w:rPr>
                <w:rFonts w:ascii="Times New Roman" w:eastAsia="Times New Roman" w:hAnsi="Times New Roman" w:cs="Times New Roman"/>
                <w:sz w:val="24"/>
                <w:szCs w:val="20"/>
              </w:rPr>
            </w:pPr>
            <w:r w:rsidRPr="00817749">
              <w:rPr>
                <w:rFonts w:ascii="Times New Roman" w:eastAsia="Times New Roman" w:hAnsi="Times New Roman" w:cs="Times New Roman"/>
                <w:sz w:val="24"/>
                <w:szCs w:val="20"/>
              </w:rPr>
              <w:t>Is a surrogate parent needed?</w:t>
            </w:r>
          </w:p>
        </w:tc>
        <w:tc>
          <w:tcPr>
            <w:tcW w:w="1800" w:type="dxa"/>
            <w:gridSpan w:val="2"/>
            <w:tcBorders>
              <w:top w:val="single" w:sz="4" w:space="0" w:color="auto"/>
              <w:left w:val="nil"/>
              <w:bottom w:val="nil"/>
              <w:right w:val="nil"/>
            </w:tcBorders>
            <w:vAlign w:val="bottom"/>
          </w:tcPr>
          <w:p w14:paraId="7613918C" w14:textId="77777777" w:rsidR="00493820" w:rsidRPr="00817749" w:rsidRDefault="00493820" w:rsidP="009760F6">
            <w:pPr>
              <w:spacing w:after="0" w:line="240" w:lineRule="auto"/>
              <w:rPr>
                <w:rFonts w:ascii="Times New Roman" w:eastAsia="Times" w:hAnsi="Times New Roman" w:cs="Times New Roman"/>
                <w:sz w:val="24"/>
                <w:szCs w:val="24"/>
              </w:rPr>
            </w:pPr>
            <w:r w:rsidRPr="00817749">
              <w:rPr>
                <w:rFonts w:ascii="Times" w:eastAsia="Times" w:hAnsi="Times" w:cs="Times New Roman"/>
                <w:sz w:val="24"/>
                <w:szCs w:val="24"/>
              </w:rPr>
              <w:fldChar w:fldCharType="begin">
                <w:ffData>
                  <w:name w:val="Check9"/>
                  <w:enabled/>
                  <w:calcOnExit w:val="0"/>
                  <w:checkBox>
                    <w:sizeAuto/>
                    <w:default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Yes   </w:t>
            </w:r>
            <w:r w:rsidRPr="00817749">
              <w:rPr>
                <w:rFonts w:ascii="Times" w:eastAsia="Times" w:hAnsi="Times" w:cs="Times New Roman"/>
                <w:sz w:val="24"/>
                <w:szCs w:val="24"/>
              </w:rPr>
              <w:fldChar w:fldCharType="begin">
                <w:ffData>
                  <w:name w:val="Check9"/>
                  <w:enabled/>
                  <w:calcOnExit w:val="0"/>
                  <w:checkBox>
                    <w:sizeAuto/>
                    <w:default w:val="0"/>
                  </w:checkBox>
                </w:ffData>
              </w:fldChar>
            </w:r>
            <w:r w:rsidRPr="00817749">
              <w:rPr>
                <w:rFonts w:ascii="Times" w:eastAsia="Times" w:hAnsi="Times" w:cs="Times New Roman"/>
                <w:sz w:val="24"/>
                <w:szCs w:val="24"/>
              </w:rPr>
              <w:instrText xml:space="preserve"> FORMCHECKBOX </w:instrText>
            </w:r>
            <w:r w:rsidR="009D3A63">
              <w:rPr>
                <w:rFonts w:ascii="Times" w:eastAsia="Times" w:hAnsi="Times" w:cs="Times New Roman"/>
                <w:sz w:val="24"/>
                <w:szCs w:val="24"/>
              </w:rPr>
            </w:r>
            <w:r w:rsidR="009D3A63">
              <w:rPr>
                <w:rFonts w:ascii="Times" w:eastAsia="Times" w:hAnsi="Times" w:cs="Times New Roman"/>
                <w:sz w:val="24"/>
                <w:szCs w:val="24"/>
              </w:rPr>
              <w:fldChar w:fldCharType="separate"/>
            </w:r>
            <w:r w:rsidRPr="00817749">
              <w:rPr>
                <w:rFonts w:ascii="Times" w:eastAsia="Times" w:hAnsi="Times" w:cs="Times New Roman"/>
                <w:sz w:val="24"/>
                <w:szCs w:val="24"/>
              </w:rPr>
              <w:fldChar w:fldCharType="end"/>
            </w:r>
            <w:r w:rsidRPr="00817749">
              <w:rPr>
                <w:rFonts w:ascii="Times" w:eastAsia="Times" w:hAnsi="Times" w:cs="Times New Roman"/>
                <w:sz w:val="24"/>
                <w:szCs w:val="24"/>
              </w:rPr>
              <w:t xml:space="preserve"> No</w:t>
            </w:r>
          </w:p>
        </w:tc>
        <w:tc>
          <w:tcPr>
            <w:tcW w:w="5130" w:type="dxa"/>
            <w:gridSpan w:val="11"/>
            <w:tcBorders>
              <w:top w:val="nil"/>
              <w:left w:val="nil"/>
              <w:bottom w:val="nil"/>
              <w:right w:val="nil"/>
            </w:tcBorders>
            <w:vAlign w:val="bottom"/>
          </w:tcPr>
          <w:p w14:paraId="67C3B147" w14:textId="77777777" w:rsidR="00493820" w:rsidRPr="00817749" w:rsidRDefault="00493820" w:rsidP="009760F6">
            <w:pPr>
              <w:spacing w:after="0" w:line="240" w:lineRule="auto"/>
              <w:rPr>
                <w:rFonts w:ascii="Times New Roman" w:eastAsia="Times" w:hAnsi="Times New Roman" w:cs="Times New Roman"/>
              </w:rPr>
            </w:pPr>
            <w:r w:rsidRPr="00817749">
              <w:rPr>
                <w:rFonts w:ascii="Times New Roman" w:eastAsia="Times" w:hAnsi="Times New Roman" w:cs="Times New Roman"/>
              </w:rPr>
              <w:t>If yes, follow procedures for appointing a surrogate.</w:t>
            </w:r>
          </w:p>
        </w:tc>
      </w:tr>
      <w:tr w:rsidR="00493820" w:rsidRPr="00817749" w14:paraId="78D99461" w14:textId="77777777" w:rsidTr="00255D31">
        <w:trPr>
          <w:trHeight w:val="288"/>
        </w:trPr>
        <w:tc>
          <w:tcPr>
            <w:tcW w:w="2718" w:type="dxa"/>
            <w:gridSpan w:val="4"/>
            <w:tcBorders>
              <w:top w:val="nil"/>
              <w:left w:val="nil"/>
              <w:bottom w:val="nil"/>
              <w:right w:val="nil"/>
            </w:tcBorders>
            <w:vAlign w:val="bottom"/>
          </w:tcPr>
          <w:p w14:paraId="7151F1BA" w14:textId="77777777" w:rsidR="00493820" w:rsidRPr="00817749" w:rsidRDefault="00493820" w:rsidP="009760F6">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Person who made referral:</w:t>
            </w:r>
          </w:p>
        </w:tc>
        <w:tc>
          <w:tcPr>
            <w:tcW w:w="2880" w:type="dxa"/>
            <w:gridSpan w:val="6"/>
            <w:tcBorders>
              <w:top w:val="nil"/>
              <w:left w:val="nil"/>
              <w:bottom w:val="single" w:sz="4" w:space="0" w:color="auto"/>
              <w:right w:val="nil"/>
            </w:tcBorders>
            <w:vAlign w:val="bottom"/>
          </w:tcPr>
          <w:p w14:paraId="6FB360A2" w14:textId="77777777" w:rsidR="00493820" w:rsidRPr="00817749" w:rsidRDefault="00493820" w:rsidP="009760F6">
            <w:pPr>
              <w:spacing w:after="0" w:line="240" w:lineRule="auto"/>
              <w:jc w:val="center"/>
              <w:rPr>
                <w:rFonts w:ascii="Times New Roman" w:eastAsia="Times" w:hAnsi="Times New Roman" w:cs="Times New Roman"/>
              </w:rPr>
            </w:pPr>
          </w:p>
        </w:tc>
        <w:tc>
          <w:tcPr>
            <w:tcW w:w="1530" w:type="dxa"/>
            <w:gridSpan w:val="3"/>
            <w:tcBorders>
              <w:top w:val="nil"/>
              <w:left w:val="nil"/>
              <w:bottom w:val="nil"/>
              <w:right w:val="nil"/>
            </w:tcBorders>
            <w:vAlign w:val="bottom"/>
          </w:tcPr>
          <w:p w14:paraId="4F8F0EA0" w14:textId="77777777" w:rsidR="00493820" w:rsidRPr="00817749" w:rsidRDefault="00493820" w:rsidP="009760F6">
            <w:pPr>
              <w:spacing w:after="0" w:line="240" w:lineRule="auto"/>
              <w:ind w:right="-108"/>
              <w:rPr>
                <w:rFonts w:ascii="Times New Roman" w:eastAsia="Times" w:hAnsi="Times New Roman" w:cs="Times New Roman"/>
                <w:sz w:val="24"/>
                <w:szCs w:val="20"/>
              </w:rPr>
            </w:pPr>
            <w:r w:rsidRPr="00817749">
              <w:rPr>
                <w:rFonts w:ascii="Times New Roman" w:eastAsia="Times" w:hAnsi="Times New Roman" w:cs="Times New Roman"/>
                <w:sz w:val="24"/>
                <w:szCs w:val="20"/>
              </w:rPr>
              <w:t>Position/Role:</w:t>
            </w:r>
          </w:p>
        </w:tc>
        <w:tc>
          <w:tcPr>
            <w:tcW w:w="2880" w:type="dxa"/>
            <w:gridSpan w:val="5"/>
            <w:tcBorders>
              <w:top w:val="nil"/>
              <w:left w:val="nil"/>
              <w:bottom w:val="single" w:sz="4" w:space="0" w:color="auto"/>
              <w:right w:val="nil"/>
            </w:tcBorders>
            <w:vAlign w:val="bottom"/>
          </w:tcPr>
          <w:p w14:paraId="3E30FFFE" w14:textId="77777777" w:rsidR="00493820" w:rsidRPr="00817749" w:rsidRDefault="00493820" w:rsidP="009760F6">
            <w:pPr>
              <w:spacing w:after="0" w:line="240" w:lineRule="auto"/>
              <w:jc w:val="center"/>
              <w:rPr>
                <w:rFonts w:ascii="Times New Roman" w:eastAsia="Times" w:hAnsi="Times New Roman" w:cs="Times New Roman"/>
              </w:rPr>
            </w:pPr>
          </w:p>
        </w:tc>
      </w:tr>
    </w:tbl>
    <w:p w14:paraId="4E1E36A9" w14:textId="77777777" w:rsidR="00493820" w:rsidRPr="00817749" w:rsidRDefault="00493820" w:rsidP="00493820">
      <w:pPr>
        <w:spacing w:after="0" w:line="240" w:lineRule="auto"/>
        <w:outlineLvl w:val="0"/>
        <w:rPr>
          <w:rFonts w:ascii="Times New Roman" w:eastAsia="Times" w:hAnsi="Times New Roman" w:cs="Times New Roman"/>
          <w:b/>
          <w:sz w:val="2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9"/>
        <w:gridCol w:w="5049"/>
      </w:tblGrid>
      <w:tr w:rsidR="00493820" w:rsidRPr="00817749" w14:paraId="137FE8B5" w14:textId="77777777" w:rsidTr="009760F6">
        <w:tc>
          <w:tcPr>
            <w:tcW w:w="10098" w:type="dxa"/>
            <w:gridSpan w:val="2"/>
            <w:vAlign w:val="center"/>
          </w:tcPr>
          <w:p w14:paraId="7823E11C" w14:textId="77777777" w:rsidR="00493820" w:rsidRPr="00817749" w:rsidRDefault="00493820" w:rsidP="009760F6">
            <w:pPr>
              <w:keepNext/>
              <w:spacing w:before="120" w:after="0" w:line="240" w:lineRule="auto"/>
              <w:outlineLvl w:val="0"/>
              <w:rPr>
                <w:rFonts w:ascii="Times New Roman" w:eastAsia="Times" w:hAnsi="Times New Roman" w:cs="Times New Roman"/>
                <w:szCs w:val="20"/>
              </w:rPr>
            </w:pPr>
            <w:r w:rsidRPr="00817749">
              <w:rPr>
                <w:rFonts w:ascii="Times New Roman" w:eastAsia="Times" w:hAnsi="Times New Roman" w:cs="Times New Roman"/>
                <w:b/>
                <w:szCs w:val="20"/>
              </w:rPr>
              <w:t>REASON FOR REFERRAL</w:t>
            </w:r>
            <w:r w:rsidRPr="00817749">
              <w:rPr>
                <w:rFonts w:ascii="Times New Roman" w:eastAsia="Times" w:hAnsi="Times New Roman" w:cs="Times New Roman"/>
                <w:szCs w:val="20"/>
              </w:rPr>
              <w:t xml:space="preserve"> </w:t>
            </w:r>
            <w:r w:rsidRPr="00817749">
              <w:rPr>
                <w:rFonts w:ascii="Times New Roman" w:eastAsia="Times" w:hAnsi="Times New Roman" w:cs="Times New Roman"/>
                <w:i/>
                <w:szCs w:val="20"/>
              </w:rPr>
              <w:t>(check all that apply):</w:t>
            </w:r>
          </w:p>
        </w:tc>
      </w:tr>
      <w:tr w:rsidR="001E5DB6" w:rsidRPr="00817749" w14:paraId="3B2C4EB9" w14:textId="77777777" w:rsidTr="009760F6">
        <w:tc>
          <w:tcPr>
            <w:tcW w:w="10098" w:type="dxa"/>
            <w:gridSpan w:val="2"/>
          </w:tcPr>
          <w:p w14:paraId="2D0F3335" w14:textId="77777777" w:rsidR="001E5DB6" w:rsidRPr="00817749" w:rsidRDefault="001E5DB6" w:rsidP="001E5DB6">
            <w:pPr>
              <w:spacing w:after="0" w:line="240" w:lineRule="auto"/>
              <w:jc w:val="center"/>
              <w:rPr>
                <w:rFonts w:ascii="Times" w:eastAsia="Times" w:hAnsi="Times" w:cs="Times New Roman"/>
                <w:b/>
                <w:sz w:val="24"/>
                <w:szCs w:val="24"/>
                <w:u w:val="single"/>
              </w:rPr>
            </w:pPr>
            <w:r>
              <w:rPr>
                <w:rFonts w:ascii="Times" w:eastAsia="Times" w:hAnsi="Times" w:cs="Times New Roman"/>
                <w:b/>
                <w:sz w:val="24"/>
                <w:szCs w:val="24"/>
                <w:u w:val="single"/>
              </w:rPr>
              <w:t>Instructional/</w:t>
            </w:r>
            <w:r w:rsidRPr="00817749">
              <w:rPr>
                <w:rFonts w:ascii="Times" w:eastAsia="Times" w:hAnsi="Times" w:cs="Times New Roman"/>
                <w:b/>
                <w:sz w:val="24"/>
                <w:szCs w:val="24"/>
                <w:u w:val="single"/>
              </w:rPr>
              <w:t>Behavioral Concerns</w:t>
            </w:r>
          </w:p>
        </w:tc>
      </w:tr>
      <w:tr w:rsidR="001E5DB6" w:rsidRPr="00817749" w14:paraId="01230106" w14:textId="77777777" w:rsidTr="001E5DB6">
        <w:trPr>
          <w:trHeight w:val="1925"/>
        </w:trPr>
        <w:tc>
          <w:tcPr>
            <w:tcW w:w="5049" w:type="dxa"/>
          </w:tcPr>
          <w:p w14:paraId="2DD4DA36" w14:textId="77777777" w:rsidR="001E5DB6" w:rsidRPr="00E3635A" w:rsidRDefault="001E5DB6" w:rsidP="009760F6">
            <w:pPr>
              <w:spacing w:after="0" w:line="240" w:lineRule="auto"/>
              <w:ind w:left="180"/>
              <w:rPr>
                <w:rFonts w:ascii="Times New Roman" w:eastAsia="Times" w:hAnsi="Times New Roman"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w:t>
            </w:r>
            <w:r w:rsidRPr="00E3635A">
              <w:rPr>
                <w:rFonts w:ascii="Times New Roman" w:eastAsia="Times" w:hAnsi="Times New Roman" w:cs="Times New Roman"/>
                <w:sz w:val="20"/>
                <w:szCs w:val="20"/>
              </w:rPr>
              <w:t>Pre-literacy skills</w:t>
            </w:r>
          </w:p>
          <w:p w14:paraId="59C41CA3" w14:textId="77777777" w:rsidR="001E5DB6" w:rsidRPr="00E3635A" w:rsidRDefault="001E5DB6" w:rsidP="009760F6">
            <w:pPr>
              <w:spacing w:after="0" w:line="240" w:lineRule="auto"/>
              <w:ind w:left="180"/>
              <w:rPr>
                <w:rFonts w:ascii="Times New Roman" w:eastAsia="Times" w:hAnsi="Times New Roman"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w:t>
            </w:r>
            <w:r w:rsidRPr="00E3635A">
              <w:rPr>
                <w:rFonts w:ascii="Times New Roman" w:eastAsia="Times" w:hAnsi="Times New Roman" w:cs="Times New Roman"/>
                <w:sz w:val="20"/>
                <w:szCs w:val="20"/>
              </w:rPr>
              <w:t>Pre-numeracy skills</w:t>
            </w:r>
          </w:p>
          <w:p w14:paraId="538B7CF2" w14:textId="77777777" w:rsidR="001E5DB6" w:rsidRPr="00E3635A" w:rsidRDefault="001E5DB6" w:rsidP="009760F6">
            <w:pPr>
              <w:spacing w:after="0" w:line="240" w:lineRule="auto"/>
              <w:ind w:left="180"/>
              <w:rPr>
                <w:rFonts w:ascii="Times New Roman" w:eastAsia="Times" w:hAnsi="Times New Roman"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w:t>
            </w:r>
            <w:r w:rsidRPr="00E3635A">
              <w:rPr>
                <w:rFonts w:ascii="Times New Roman" w:eastAsia="Times" w:hAnsi="Times New Roman" w:cs="Times New Roman"/>
                <w:sz w:val="20"/>
                <w:szCs w:val="20"/>
              </w:rPr>
              <w:t>Gross/Fine Motor Skills</w:t>
            </w:r>
          </w:p>
          <w:p w14:paraId="294520B0" w14:textId="77777777" w:rsidR="001E5DB6" w:rsidRPr="00E3635A" w:rsidRDefault="001E5DB6" w:rsidP="009760F6">
            <w:pPr>
              <w:spacing w:after="0" w:line="240" w:lineRule="auto"/>
              <w:ind w:left="180"/>
              <w:rPr>
                <w:rFonts w:ascii="Times New Roman" w:eastAsia="Times" w:hAnsi="Times New Roman"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Self Help Skills</w:t>
            </w:r>
          </w:p>
          <w:p w14:paraId="5C03D26F" w14:textId="77777777" w:rsidR="001E5DB6" w:rsidRPr="00E3635A" w:rsidRDefault="001E5DB6" w:rsidP="009760F6">
            <w:pPr>
              <w:spacing w:after="0" w:line="240" w:lineRule="auto"/>
              <w:ind w:left="180"/>
              <w:rPr>
                <w:rFonts w:ascii="Times New Roman" w:eastAsia="Times" w:hAnsi="Times New Roman"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w:t>
            </w:r>
            <w:r w:rsidRPr="00E3635A">
              <w:rPr>
                <w:rFonts w:ascii="Times New Roman" w:eastAsia="Times" w:hAnsi="Times New Roman" w:cs="Times New Roman"/>
                <w:sz w:val="20"/>
                <w:szCs w:val="20"/>
              </w:rPr>
              <w:t>Communication skills</w:t>
            </w:r>
          </w:p>
          <w:p w14:paraId="19ACC5A4" w14:textId="77777777" w:rsidR="001E5DB6" w:rsidRPr="00E3635A" w:rsidRDefault="001E5DB6" w:rsidP="009760F6">
            <w:pPr>
              <w:spacing w:after="0" w:line="240" w:lineRule="auto"/>
              <w:ind w:left="162"/>
              <w:rPr>
                <w:rFonts w:ascii="Times New Roman" w:eastAsia="Times" w:hAnsi="Times New Roman"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w:t>
            </w:r>
            <w:r w:rsidRPr="00E3635A">
              <w:rPr>
                <w:rFonts w:ascii="Times New Roman" w:eastAsia="Times" w:hAnsi="Times New Roman" w:cs="Times New Roman"/>
                <w:sz w:val="20"/>
                <w:szCs w:val="20"/>
              </w:rPr>
              <w:t>Attention and concentration</w:t>
            </w:r>
          </w:p>
          <w:p w14:paraId="1426EBD7" w14:textId="77777777" w:rsidR="001E5DB6" w:rsidRPr="00E3635A" w:rsidRDefault="001E5DB6" w:rsidP="009760F6">
            <w:pPr>
              <w:spacing w:after="0" w:line="240" w:lineRule="auto"/>
              <w:ind w:left="162"/>
              <w:rPr>
                <w:rFonts w:ascii="Times New Roman" w:eastAsia="Times" w:hAnsi="Times New Roman"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w:t>
            </w:r>
            <w:r w:rsidRPr="00E3635A">
              <w:rPr>
                <w:rFonts w:ascii="Times New Roman" w:eastAsia="Times" w:hAnsi="Times New Roman" w:cs="Times New Roman"/>
                <w:sz w:val="20"/>
                <w:szCs w:val="20"/>
              </w:rPr>
              <w:t>Non-compliance with teacher directives</w:t>
            </w:r>
          </w:p>
          <w:p w14:paraId="3432409E" w14:textId="77777777" w:rsidR="001E5DB6" w:rsidRPr="00E3635A" w:rsidRDefault="001E5DB6" w:rsidP="009760F6">
            <w:pPr>
              <w:spacing w:after="0" w:line="240" w:lineRule="auto"/>
              <w:ind w:left="162"/>
              <w:rPr>
                <w:rFonts w:ascii="Times New Roman" w:eastAsia="Times" w:hAnsi="Times New Roman"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w:t>
            </w:r>
            <w:r w:rsidRPr="00E3635A">
              <w:rPr>
                <w:rFonts w:ascii="Times New Roman" w:eastAsia="Times" w:hAnsi="Times New Roman" w:cs="Times New Roman"/>
                <w:sz w:val="20"/>
                <w:szCs w:val="20"/>
              </w:rPr>
              <w:t>Following directions</w:t>
            </w:r>
          </w:p>
        </w:tc>
        <w:tc>
          <w:tcPr>
            <w:tcW w:w="5049" w:type="dxa"/>
          </w:tcPr>
          <w:p w14:paraId="06E5B901" w14:textId="77777777" w:rsidR="001E5DB6" w:rsidRPr="00E3635A" w:rsidRDefault="001E5DB6" w:rsidP="009760F6">
            <w:pPr>
              <w:spacing w:after="0" w:line="240" w:lineRule="auto"/>
              <w:ind w:left="162"/>
              <w:rPr>
                <w:rFonts w:ascii="Times New Roman" w:eastAsia="Times" w:hAnsi="Times New Roman"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w:t>
            </w:r>
            <w:r w:rsidRPr="00E3635A">
              <w:rPr>
                <w:rFonts w:ascii="Times New Roman" w:eastAsia="Times" w:hAnsi="Times New Roman" w:cs="Times New Roman"/>
                <w:sz w:val="20"/>
                <w:szCs w:val="20"/>
              </w:rPr>
              <w:t>Easily frustrated</w:t>
            </w:r>
          </w:p>
          <w:p w14:paraId="35F71968" w14:textId="77777777" w:rsidR="001E5DB6" w:rsidRPr="00E3635A" w:rsidRDefault="001E5DB6" w:rsidP="009760F6">
            <w:pPr>
              <w:spacing w:after="0" w:line="240" w:lineRule="auto"/>
              <w:ind w:left="162"/>
              <w:rPr>
                <w:rFonts w:ascii="Times New Roman" w:eastAsia="Times" w:hAnsi="Times New Roman"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w:t>
            </w:r>
            <w:r w:rsidRPr="00E3635A">
              <w:rPr>
                <w:rFonts w:ascii="Times New Roman" w:eastAsia="Times" w:hAnsi="Times New Roman" w:cs="Times New Roman"/>
                <w:sz w:val="20"/>
                <w:szCs w:val="20"/>
              </w:rPr>
              <w:t>Extreme mood swings</w:t>
            </w:r>
          </w:p>
          <w:p w14:paraId="63966D8A" w14:textId="77777777" w:rsidR="001E5DB6" w:rsidRPr="00E3635A" w:rsidRDefault="001E5DB6" w:rsidP="009760F6">
            <w:pPr>
              <w:spacing w:after="0" w:line="240" w:lineRule="auto"/>
              <w:ind w:left="162"/>
              <w:rPr>
                <w:rFonts w:ascii="Times" w:eastAsia="Times" w:hAnsi="Times"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Social/peer interaction skills</w:t>
            </w:r>
          </w:p>
          <w:p w14:paraId="1CF54145" w14:textId="77777777" w:rsidR="001E5DB6" w:rsidRPr="00E3635A" w:rsidRDefault="001E5DB6" w:rsidP="009760F6">
            <w:pPr>
              <w:spacing w:after="0" w:line="240" w:lineRule="auto"/>
              <w:ind w:left="162"/>
              <w:rPr>
                <w:rFonts w:ascii="Times" w:eastAsia="Times" w:hAnsi="Times"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Adaptive behavior skills</w:t>
            </w:r>
          </w:p>
          <w:p w14:paraId="07D5AA65" w14:textId="77777777" w:rsidR="001E5DB6" w:rsidRPr="00E3635A" w:rsidRDefault="001E5DB6" w:rsidP="009760F6">
            <w:pPr>
              <w:spacing w:after="0" w:line="240" w:lineRule="auto"/>
              <w:ind w:left="180" w:right="-108"/>
              <w:rPr>
                <w:rFonts w:ascii="Times New Roman" w:eastAsia="Times" w:hAnsi="Times New Roman"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w:t>
            </w:r>
            <w:r w:rsidRPr="00E3635A">
              <w:rPr>
                <w:rFonts w:ascii="Times New Roman" w:eastAsia="Times" w:hAnsi="Times New Roman" w:cs="Times New Roman"/>
                <w:sz w:val="20"/>
                <w:szCs w:val="20"/>
              </w:rPr>
              <w:t xml:space="preserve">Other:  </w:t>
            </w:r>
          </w:p>
          <w:p w14:paraId="2AF68C41" w14:textId="77777777" w:rsidR="001E5DB6" w:rsidRPr="00E3635A" w:rsidRDefault="001E5DB6" w:rsidP="009760F6">
            <w:pPr>
              <w:spacing w:after="0" w:line="240" w:lineRule="auto"/>
              <w:ind w:left="162" w:right="-108"/>
              <w:rPr>
                <w:rFonts w:ascii="Times New Roman" w:eastAsia="Times" w:hAnsi="Times New Roman" w:cs="Times New Roman"/>
                <w:sz w:val="20"/>
                <w:szCs w:val="20"/>
              </w:rPr>
            </w:pPr>
            <w:r w:rsidRPr="00E3635A">
              <w:rPr>
                <w:rFonts w:ascii="Times" w:eastAsia="Times" w:hAnsi="Times" w:cs="Times New Roman"/>
                <w:sz w:val="20"/>
                <w:szCs w:val="20"/>
              </w:rPr>
              <w:fldChar w:fldCharType="begin">
                <w:ffData>
                  <w:name w:val="Check9"/>
                  <w:enabled/>
                  <w:calcOnExit w:val="0"/>
                  <w:checkBox>
                    <w:sizeAuto/>
                    <w:default w:val="0"/>
                  </w:checkBox>
                </w:ffData>
              </w:fldChar>
            </w:r>
            <w:r w:rsidRPr="00E3635A">
              <w:rPr>
                <w:rFonts w:ascii="Times" w:eastAsia="Times" w:hAnsi="Times" w:cs="Times New Roman"/>
                <w:sz w:val="20"/>
                <w:szCs w:val="20"/>
              </w:rPr>
              <w:instrText xml:space="preserve"> FORMCHECKBOX </w:instrText>
            </w:r>
            <w:r w:rsidR="009D3A63">
              <w:rPr>
                <w:rFonts w:ascii="Times" w:eastAsia="Times" w:hAnsi="Times" w:cs="Times New Roman"/>
                <w:sz w:val="20"/>
                <w:szCs w:val="20"/>
              </w:rPr>
            </w:r>
            <w:r w:rsidR="009D3A63">
              <w:rPr>
                <w:rFonts w:ascii="Times" w:eastAsia="Times" w:hAnsi="Times" w:cs="Times New Roman"/>
                <w:sz w:val="20"/>
                <w:szCs w:val="20"/>
              </w:rPr>
              <w:fldChar w:fldCharType="separate"/>
            </w:r>
            <w:r w:rsidRPr="00E3635A">
              <w:rPr>
                <w:rFonts w:ascii="Times" w:eastAsia="Times" w:hAnsi="Times" w:cs="Times New Roman"/>
                <w:sz w:val="20"/>
                <w:szCs w:val="20"/>
              </w:rPr>
              <w:fldChar w:fldCharType="end"/>
            </w:r>
            <w:r w:rsidRPr="00E3635A">
              <w:rPr>
                <w:rFonts w:ascii="Times" w:eastAsia="Times" w:hAnsi="Times" w:cs="Times New Roman"/>
                <w:sz w:val="20"/>
                <w:szCs w:val="20"/>
              </w:rPr>
              <w:t xml:space="preserve">  </w:t>
            </w:r>
            <w:r w:rsidRPr="00E3635A">
              <w:rPr>
                <w:rFonts w:ascii="Times New Roman" w:eastAsia="Times" w:hAnsi="Times New Roman" w:cs="Times New Roman"/>
                <w:sz w:val="20"/>
                <w:szCs w:val="20"/>
              </w:rPr>
              <w:t xml:space="preserve">Other:  </w:t>
            </w:r>
          </w:p>
          <w:p w14:paraId="4F6F6FDB" w14:textId="77777777" w:rsidR="001E5DB6" w:rsidRPr="00E3635A" w:rsidRDefault="001E5DB6" w:rsidP="009760F6">
            <w:pPr>
              <w:spacing w:after="0" w:line="240" w:lineRule="auto"/>
              <w:ind w:left="162"/>
              <w:rPr>
                <w:rFonts w:ascii="Times" w:eastAsia="Times" w:hAnsi="Times" w:cs="Times New Roman"/>
                <w:sz w:val="20"/>
                <w:szCs w:val="20"/>
              </w:rPr>
            </w:pPr>
          </w:p>
        </w:tc>
      </w:tr>
    </w:tbl>
    <w:p w14:paraId="36EAFC33" w14:textId="77777777" w:rsidR="00493820" w:rsidRPr="00817749" w:rsidRDefault="00493820" w:rsidP="00493820">
      <w:pPr>
        <w:spacing w:after="0" w:line="240" w:lineRule="auto"/>
        <w:outlineLvl w:val="0"/>
        <w:rPr>
          <w:rFonts w:ascii="Times New Roman" w:eastAsia="Times" w:hAnsi="Times New Roman" w:cs="Times New Roman"/>
          <w:b/>
          <w:sz w:val="24"/>
          <w:szCs w:val="20"/>
        </w:rPr>
      </w:pPr>
    </w:p>
    <w:tbl>
      <w:tblPr>
        <w:tblW w:w="0" w:type="auto"/>
        <w:tblInd w:w="18" w:type="dxa"/>
        <w:tblLayout w:type="fixed"/>
        <w:tblLook w:val="0000" w:firstRow="0" w:lastRow="0" w:firstColumn="0" w:lastColumn="0" w:noHBand="0" w:noVBand="0"/>
      </w:tblPr>
      <w:tblGrid>
        <w:gridCol w:w="10080"/>
      </w:tblGrid>
      <w:tr w:rsidR="00493820" w:rsidRPr="00817749" w14:paraId="5CFA3B73" w14:textId="77777777" w:rsidTr="009760F6">
        <w:trPr>
          <w:cantSplit/>
          <w:trHeight w:val="1152"/>
        </w:trPr>
        <w:tc>
          <w:tcPr>
            <w:tcW w:w="10080" w:type="dxa"/>
            <w:tcBorders>
              <w:top w:val="single" w:sz="4" w:space="0" w:color="auto"/>
              <w:left w:val="single" w:sz="4" w:space="0" w:color="auto"/>
              <w:right w:val="single" w:sz="4" w:space="0" w:color="auto"/>
            </w:tcBorders>
          </w:tcPr>
          <w:p w14:paraId="6FDA1322" w14:textId="77777777" w:rsidR="00493820" w:rsidRDefault="00493820" w:rsidP="00E3635A">
            <w:pPr>
              <w:spacing w:after="0" w:line="240" w:lineRule="auto"/>
              <w:outlineLvl w:val="0"/>
              <w:rPr>
                <w:rFonts w:ascii="Times New Roman" w:eastAsia="Times" w:hAnsi="Times New Roman" w:cs="Times New Roman"/>
                <w:i/>
                <w:sz w:val="18"/>
                <w:szCs w:val="18"/>
              </w:rPr>
            </w:pPr>
            <w:r w:rsidRPr="00817749">
              <w:rPr>
                <w:rFonts w:ascii="Times New Roman" w:eastAsia="Times" w:hAnsi="Times New Roman" w:cs="Times New Roman"/>
                <w:b/>
                <w:sz w:val="24"/>
                <w:szCs w:val="20"/>
              </w:rPr>
              <w:t>Review of Medical Information/Records</w:t>
            </w:r>
            <w:r w:rsidRPr="00817749">
              <w:rPr>
                <w:rFonts w:ascii="Times New Roman" w:eastAsia="Times" w:hAnsi="Times New Roman" w:cs="Times New Roman"/>
                <w:sz w:val="20"/>
                <w:szCs w:val="20"/>
              </w:rPr>
              <w:t xml:space="preserve"> </w:t>
            </w:r>
          </w:p>
          <w:p w14:paraId="1C1CE628" w14:textId="77777777" w:rsidR="00E3635A" w:rsidRDefault="00E3635A" w:rsidP="00E3635A">
            <w:pPr>
              <w:spacing w:after="0" w:line="240" w:lineRule="auto"/>
              <w:outlineLvl w:val="0"/>
              <w:rPr>
                <w:rFonts w:ascii="Times New Roman" w:eastAsia="Times" w:hAnsi="Times New Roman" w:cs="Times New Roman"/>
                <w:sz w:val="18"/>
                <w:szCs w:val="18"/>
              </w:rPr>
            </w:pPr>
            <w:r>
              <w:rPr>
                <w:rFonts w:ascii="Times New Roman" w:eastAsia="Times" w:hAnsi="Times New Roman" w:cs="Times New Roman"/>
                <w:sz w:val="18"/>
                <w:szCs w:val="18"/>
              </w:rPr>
              <w:t>Vision Testing Results:</w:t>
            </w:r>
          </w:p>
          <w:p w14:paraId="1BB6481A" w14:textId="77777777" w:rsidR="00E3635A" w:rsidRDefault="00E3635A" w:rsidP="00E3635A">
            <w:pPr>
              <w:spacing w:after="0" w:line="240" w:lineRule="auto"/>
              <w:outlineLvl w:val="0"/>
              <w:rPr>
                <w:rFonts w:ascii="Times New Roman" w:eastAsia="Times" w:hAnsi="Times New Roman" w:cs="Times New Roman"/>
                <w:sz w:val="18"/>
                <w:szCs w:val="18"/>
              </w:rPr>
            </w:pPr>
          </w:p>
          <w:p w14:paraId="3AF8D06F" w14:textId="77777777" w:rsidR="00E3635A" w:rsidRDefault="00E3635A" w:rsidP="00E3635A">
            <w:pPr>
              <w:spacing w:after="0" w:line="240" w:lineRule="auto"/>
              <w:outlineLvl w:val="0"/>
              <w:rPr>
                <w:rFonts w:ascii="Times New Roman" w:eastAsia="Times" w:hAnsi="Times New Roman" w:cs="Times New Roman"/>
                <w:sz w:val="18"/>
                <w:szCs w:val="18"/>
              </w:rPr>
            </w:pPr>
            <w:r>
              <w:rPr>
                <w:rFonts w:ascii="Times New Roman" w:eastAsia="Times" w:hAnsi="Times New Roman" w:cs="Times New Roman"/>
                <w:sz w:val="18"/>
                <w:szCs w:val="18"/>
              </w:rPr>
              <w:t>Hearing Testing Results:</w:t>
            </w:r>
          </w:p>
          <w:p w14:paraId="7660F4A2" w14:textId="77777777" w:rsidR="00E3635A" w:rsidRDefault="00E3635A" w:rsidP="00E3635A">
            <w:pPr>
              <w:spacing w:after="0" w:line="240" w:lineRule="auto"/>
              <w:outlineLvl w:val="0"/>
              <w:rPr>
                <w:rFonts w:ascii="Times New Roman" w:eastAsia="Times" w:hAnsi="Times New Roman" w:cs="Times New Roman"/>
                <w:sz w:val="18"/>
                <w:szCs w:val="18"/>
              </w:rPr>
            </w:pPr>
          </w:p>
          <w:p w14:paraId="0095E18B" w14:textId="77777777" w:rsidR="00E3635A" w:rsidRDefault="00E3635A" w:rsidP="00E3635A">
            <w:pPr>
              <w:spacing w:after="0" w:line="240" w:lineRule="auto"/>
              <w:outlineLvl w:val="0"/>
              <w:rPr>
                <w:rFonts w:ascii="Times New Roman" w:eastAsia="Times" w:hAnsi="Times New Roman" w:cs="Times New Roman"/>
                <w:sz w:val="18"/>
                <w:szCs w:val="18"/>
              </w:rPr>
            </w:pPr>
            <w:r>
              <w:rPr>
                <w:rFonts w:ascii="Times New Roman" w:eastAsia="Times" w:hAnsi="Times New Roman" w:cs="Times New Roman"/>
                <w:sz w:val="18"/>
                <w:szCs w:val="18"/>
              </w:rPr>
              <w:t>Medications:</w:t>
            </w:r>
          </w:p>
          <w:p w14:paraId="10FA3A2F" w14:textId="77777777" w:rsidR="00E3635A" w:rsidRDefault="00E3635A" w:rsidP="00E3635A">
            <w:pPr>
              <w:spacing w:after="0" w:line="240" w:lineRule="auto"/>
              <w:outlineLvl w:val="0"/>
              <w:rPr>
                <w:rFonts w:ascii="Times New Roman" w:eastAsia="Times" w:hAnsi="Times New Roman" w:cs="Times New Roman"/>
                <w:sz w:val="18"/>
                <w:szCs w:val="18"/>
              </w:rPr>
            </w:pPr>
          </w:p>
          <w:p w14:paraId="6A96E8C0" w14:textId="77777777" w:rsidR="00E3635A" w:rsidRDefault="00E3635A" w:rsidP="00E3635A">
            <w:pPr>
              <w:spacing w:after="0" w:line="240" w:lineRule="auto"/>
              <w:outlineLvl w:val="0"/>
              <w:rPr>
                <w:rFonts w:ascii="Times New Roman" w:eastAsia="Times" w:hAnsi="Times New Roman" w:cs="Times New Roman"/>
                <w:sz w:val="18"/>
                <w:szCs w:val="18"/>
              </w:rPr>
            </w:pPr>
            <w:r>
              <w:rPr>
                <w:rFonts w:ascii="Times New Roman" w:eastAsia="Times" w:hAnsi="Times New Roman" w:cs="Times New Roman"/>
                <w:sz w:val="18"/>
                <w:szCs w:val="18"/>
              </w:rPr>
              <w:t>Other Health Concerns:</w:t>
            </w:r>
          </w:p>
          <w:p w14:paraId="3A6C04A0" w14:textId="77777777" w:rsidR="00E3635A" w:rsidRPr="00E3635A" w:rsidRDefault="00E3635A" w:rsidP="00E3635A">
            <w:pPr>
              <w:spacing w:after="0" w:line="240" w:lineRule="auto"/>
              <w:outlineLvl w:val="0"/>
              <w:rPr>
                <w:rFonts w:ascii="Times New Roman" w:eastAsia="Times" w:hAnsi="Times New Roman" w:cs="Times New Roman"/>
                <w:sz w:val="24"/>
                <w:szCs w:val="20"/>
              </w:rPr>
            </w:pPr>
          </w:p>
        </w:tc>
      </w:tr>
      <w:tr w:rsidR="00493820" w:rsidRPr="00817749" w14:paraId="31D25511" w14:textId="77777777" w:rsidTr="00255D31">
        <w:trPr>
          <w:trHeight w:val="144"/>
        </w:trPr>
        <w:tc>
          <w:tcPr>
            <w:tcW w:w="10080" w:type="dxa"/>
            <w:tcBorders>
              <w:left w:val="single" w:sz="4" w:space="0" w:color="auto"/>
              <w:bottom w:val="single" w:sz="4" w:space="0" w:color="auto"/>
              <w:right w:val="single" w:sz="4" w:space="0" w:color="auto"/>
            </w:tcBorders>
            <w:vAlign w:val="center"/>
          </w:tcPr>
          <w:p w14:paraId="06C79601" w14:textId="77777777" w:rsidR="00493820" w:rsidRPr="00817749" w:rsidRDefault="00493820" w:rsidP="009760F6">
            <w:pPr>
              <w:spacing w:after="0" w:line="240" w:lineRule="auto"/>
              <w:outlineLvl w:val="0"/>
              <w:rPr>
                <w:rFonts w:ascii="Times New Roman" w:eastAsia="Times" w:hAnsi="Times New Roman" w:cs="Times New Roman"/>
              </w:rPr>
            </w:pPr>
          </w:p>
        </w:tc>
      </w:tr>
    </w:tbl>
    <w:p w14:paraId="6D16498F" w14:textId="77777777" w:rsidR="00493820" w:rsidRPr="00817749" w:rsidRDefault="00493820" w:rsidP="00493820">
      <w:pPr>
        <w:spacing w:after="0" w:line="240" w:lineRule="auto"/>
        <w:outlineLvl w:val="0"/>
        <w:rPr>
          <w:rFonts w:ascii="Times New Roman" w:eastAsia="Times" w:hAnsi="Times New Roman" w:cs="Times New Roman"/>
          <w:b/>
          <w:sz w:val="16"/>
          <w:szCs w:val="16"/>
        </w:rPr>
      </w:pPr>
    </w:p>
    <w:tbl>
      <w:tblPr>
        <w:tblW w:w="0" w:type="auto"/>
        <w:tblInd w:w="18" w:type="dxa"/>
        <w:tblLayout w:type="fixed"/>
        <w:tblLook w:val="0000" w:firstRow="0" w:lastRow="0" w:firstColumn="0" w:lastColumn="0" w:noHBand="0" w:noVBand="0"/>
      </w:tblPr>
      <w:tblGrid>
        <w:gridCol w:w="10080"/>
      </w:tblGrid>
      <w:tr w:rsidR="00493820" w:rsidRPr="00817749" w14:paraId="2416534D" w14:textId="77777777" w:rsidTr="009760F6">
        <w:trPr>
          <w:cantSplit/>
          <w:trHeight w:val="144"/>
        </w:trPr>
        <w:tc>
          <w:tcPr>
            <w:tcW w:w="10080" w:type="dxa"/>
            <w:tcBorders>
              <w:top w:val="single" w:sz="4" w:space="0" w:color="auto"/>
              <w:left w:val="single" w:sz="4" w:space="0" w:color="auto"/>
              <w:right w:val="single" w:sz="4" w:space="0" w:color="auto"/>
            </w:tcBorders>
          </w:tcPr>
          <w:p w14:paraId="0B10F1BB" w14:textId="77777777" w:rsidR="00493820" w:rsidRPr="00817749" w:rsidRDefault="00493820" w:rsidP="00E3635A">
            <w:pPr>
              <w:spacing w:after="0" w:line="240" w:lineRule="auto"/>
              <w:outlineLvl w:val="0"/>
              <w:rPr>
                <w:rFonts w:ascii="Times New Roman" w:eastAsia="Times" w:hAnsi="Times New Roman" w:cs="Times New Roman"/>
                <w:sz w:val="24"/>
                <w:szCs w:val="20"/>
              </w:rPr>
            </w:pPr>
            <w:r w:rsidRPr="00817749">
              <w:rPr>
                <w:rFonts w:ascii="Times New Roman" w:eastAsia="Times" w:hAnsi="Times New Roman" w:cs="Times New Roman"/>
                <w:b/>
                <w:sz w:val="24"/>
                <w:szCs w:val="20"/>
              </w:rPr>
              <w:t xml:space="preserve">Pre-referral Interventions </w:t>
            </w:r>
          </w:p>
        </w:tc>
      </w:tr>
      <w:tr w:rsidR="00493820" w:rsidRPr="00817749" w14:paraId="49F37F82" w14:textId="77777777" w:rsidTr="00255D31">
        <w:trPr>
          <w:trHeight w:val="1152"/>
        </w:trPr>
        <w:tc>
          <w:tcPr>
            <w:tcW w:w="10080" w:type="dxa"/>
            <w:tcBorders>
              <w:left w:val="single" w:sz="4" w:space="0" w:color="auto"/>
              <w:bottom w:val="single" w:sz="4" w:space="0" w:color="auto"/>
              <w:right w:val="single" w:sz="4" w:space="0" w:color="auto"/>
            </w:tcBorders>
          </w:tcPr>
          <w:p w14:paraId="07866593" w14:textId="77777777" w:rsidR="00E3635A" w:rsidRPr="00817749" w:rsidRDefault="00E3635A" w:rsidP="001E5DB6">
            <w:pPr>
              <w:spacing w:after="0" w:line="240" w:lineRule="auto"/>
              <w:outlineLvl w:val="0"/>
              <w:rPr>
                <w:rFonts w:ascii="Times New Roman" w:eastAsia="Times" w:hAnsi="Times New Roman" w:cs="Times New Roman"/>
              </w:rPr>
            </w:pPr>
          </w:p>
        </w:tc>
      </w:tr>
    </w:tbl>
    <w:p w14:paraId="1D6F8687" w14:textId="77777777" w:rsidR="00493820" w:rsidRPr="00817749" w:rsidRDefault="00493820" w:rsidP="00493820">
      <w:pPr>
        <w:spacing w:after="0" w:line="240" w:lineRule="auto"/>
        <w:outlineLvl w:val="0"/>
        <w:rPr>
          <w:rFonts w:ascii="Times New Roman" w:eastAsia="Times" w:hAnsi="Times New Roman" w:cs="Times New Roman"/>
          <w:b/>
          <w:sz w:val="8"/>
          <w:szCs w:val="8"/>
        </w:rPr>
      </w:pPr>
    </w:p>
    <w:p w14:paraId="5A88BCE3" w14:textId="77777777" w:rsidR="00493820" w:rsidRPr="00817749" w:rsidRDefault="00493820" w:rsidP="00493820">
      <w:pPr>
        <w:spacing w:after="0" w:line="240" w:lineRule="auto"/>
        <w:outlineLvl w:val="0"/>
        <w:rPr>
          <w:rFonts w:ascii="Times New Roman" w:eastAsia="Times" w:hAnsi="Times New Roman" w:cs="Times New Roman"/>
          <w:b/>
          <w:sz w:val="8"/>
          <w:szCs w:val="8"/>
        </w:rPr>
      </w:pPr>
    </w:p>
    <w:tbl>
      <w:tblPr>
        <w:tblW w:w="0" w:type="auto"/>
        <w:tblInd w:w="18" w:type="dxa"/>
        <w:tblLayout w:type="fixed"/>
        <w:tblLook w:val="0000" w:firstRow="0" w:lastRow="0" w:firstColumn="0" w:lastColumn="0" w:noHBand="0" w:noVBand="0"/>
      </w:tblPr>
      <w:tblGrid>
        <w:gridCol w:w="10080"/>
      </w:tblGrid>
      <w:tr w:rsidR="00493820" w:rsidRPr="00817749" w14:paraId="3DB35311" w14:textId="77777777" w:rsidTr="009760F6">
        <w:trPr>
          <w:cantSplit/>
        </w:trPr>
        <w:tc>
          <w:tcPr>
            <w:tcW w:w="10080" w:type="dxa"/>
            <w:tcBorders>
              <w:top w:val="single" w:sz="4" w:space="0" w:color="auto"/>
              <w:left w:val="single" w:sz="4" w:space="0" w:color="auto"/>
              <w:right w:val="single" w:sz="4" w:space="0" w:color="auto"/>
            </w:tcBorders>
          </w:tcPr>
          <w:p w14:paraId="4AC3341E" w14:textId="77777777" w:rsidR="00493820" w:rsidRPr="00817749" w:rsidRDefault="00493820" w:rsidP="00E3635A">
            <w:pPr>
              <w:spacing w:after="0" w:line="240" w:lineRule="auto"/>
              <w:outlineLvl w:val="0"/>
              <w:rPr>
                <w:rFonts w:ascii="Times New Roman" w:eastAsia="Times" w:hAnsi="Times New Roman" w:cs="Times New Roman"/>
                <w:sz w:val="24"/>
                <w:szCs w:val="20"/>
              </w:rPr>
            </w:pPr>
            <w:r w:rsidRPr="00817749">
              <w:rPr>
                <w:rFonts w:ascii="Times New Roman" w:eastAsia="Times" w:hAnsi="Times New Roman" w:cs="Times New Roman"/>
                <w:b/>
                <w:sz w:val="24"/>
                <w:szCs w:val="20"/>
              </w:rPr>
              <w:t xml:space="preserve">Educational History </w:t>
            </w:r>
          </w:p>
        </w:tc>
      </w:tr>
      <w:tr w:rsidR="00493820" w:rsidRPr="00817749" w14:paraId="0273A41D" w14:textId="77777777" w:rsidTr="009760F6">
        <w:trPr>
          <w:trHeight w:val="1152"/>
        </w:trPr>
        <w:tc>
          <w:tcPr>
            <w:tcW w:w="10080" w:type="dxa"/>
            <w:tcBorders>
              <w:left w:val="single" w:sz="4" w:space="0" w:color="auto"/>
              <w:bottom w:val="single" w:sz="4" w:space="0" w:color="auto"/>
              <w:right w:val="single" w:sz="4" w:space="0" w:color="auto"/>
            </w:tcBorders>
            <w:vAlign w:val="center"/>
          </w:tcPr>
          <w:p w14:paraId="238689CC" w14:textId="77777777" w:rsidR="00493820" w:rsidRDefault="00493820" w:rsidP="009760F6">
            <w:pPr>
              <w:spacing w:after="0" w:line="240" w:lineRule="auto"/>
              <w:outlineLvl w:val="0"/>
              <w:rPr>
                <w:rFonts w:ascii="Times New Roman" w:eastAsia="Times" w:hAnsi="Times New Roman" w:cs="Times New Roman"/>
              </w:rPr>
            </w:pPr>
          </w:p>
          <w:p w14:paraId="7B6109AF" w14:textId="77777777" w:rsidR="00E3635A" w:rsidRDefault="00E3635A" w:rsidP="009760F6">
            <w:pPr>
              <w:spacing w:after="0" w:line="240" w:lineRule="auto"/>
              <w:outlineLvl w:val="0"/>
              <w:rPr>
                <w:rFonts w:ascii="Times New Roman" w:eastAsia="Times" w:hAnsi="Times New Roman" w:cs="Times New Roman"/>
              </w:rPr>
            </w:pPr>
          </w:p>
          <w:p w14:paraId="54BD6FB7" w14:textId="77777777" w:rsidR="00E3635A" w:rsidRPr="00817749" w:rsidRDefault="00E3635A" w:rsidP="009760F6">
            <w:pPr>
              <w:spacing w:after="0" w:line="240" w:lineRule="auto"/>
              <w:outlineLvl w:val="0"/>
              <w:rPr>
                <w:rFonts w:ascii="Times New Roman" w:eastAsia="Times" w:hAnsi="Times New Roman" w:cs="Times New Roman"/>
              </w:rPr>
            </w:pPr>
          </w:p>
        </w:tc>
      </w:tr>
    </w:tbl>
    <w:p w14:paraId="296B9DD7" w14:textId="77777777" w:rsidR="00493820" w:rsidRPr="00817749" w:rsidRDefault="00493820" w:rsidP="00493820">
      <w:pPr>
        <w:spacing w:after="0" w:line="240" w:lineRule="auto"/>
        <w:rPr>
          <w:rFonts w:ascii="Times" w:eastAsia="Times" w:hAnsi="Times" w:cs="Times New Roman"/>
          <w:sz w:val="16"/>
          <w:szCs w:val="16"/>
        </w:rPr>
      </w:pPr>
    </w:p>
    <w:tbl>
      <w:tblPr>
        <w:tblW w:w="0" w:type="auto"/>
        <w:tblInd w:w="18" w:type="dxa"/>
        <w:tblLayout w:type="fixed"/>
        <w:tblLook w:val="0000" w:firstRow="0" w:lastRow="0" w:firstColumn="0" w:lastColumn="0" w:noHBand="0" w:noVBand="0"/>
      </w:tblPr>
      <w:tblGrid>
        <w:gridCol w:w="10080"/>
      </w:tblGrid>
      <w:tr w:rsidR="00493820" w:rsidRPr="00817749" w14:paraId="43BA7E67" w14:textId="77777777" w:rsidTr="009760F6">
        <w:trPr>
          <w:cantSplit/>
        </w:trPr>
        <w:tc>
          <w:tcPr>
            <w:tcW w:w="10080" w:type="dxa"/>
            <w:tcBorders>
              <w:top w:val="single" w:sz="4" w:space="0" w:color="auto"/>
              <w:left w:val="single" w:sz="4" w:space="0" w:color="auto"/>
              <w:right w:val="single" w:sz="4" w:space="0" w:color="auto"/>
            </w:tcBorders>
          </w:tcPr>
          <w:p w14:paraId="20930884" w14:textId="77777777" w:rsidR="00493820" w:rsidRPr="00817749" w:rsidRDefault="00493820" w:rsidP="00E3635A">
            <w:pPr>
              <w:spacing w:after="0" w:line="240" w:lineRule="auto"/>
              <w:outlineLvl w:val="0"/>
              <w:rPr>
                <w:rFonts w:ascii="Times New Roman" w:eastAsia="Times" w:hAnsi="Times New Roman" w:cs="Times New Roman"/>
                <w:sz w:val="24"/>
                <w:szCs w:val="20"/>
              </w:rPr>
            </w:pPr>
            <w:r w:rsidRPr="00817749">
              <w:rPr>
                <w:rFonts w:ascii="Times New Roman" w:eastAsia="Times" w:hAnsi="Times New Roman" w:cs="Times New Roman"/>
                <w:b/>
                <w:sz w:val="24"/>
                <w:szCs w:val="20"/>
              </w:rPr>
              <w:t xml:space="preserve">Other Relevant Information </w:t>
            </w:r>
          </w:p>
        </w:tc>
      </w:tr>
      <w:tr w:rsidR="00493820" w:rsidRPr="00817749" w14:paraId="4FF473BF" w14:textId="77777777" w:rsidTr="00E3635A">
        <w:trPr>
          <w:trHeight w:val="1404"/>
        </w:trPr>
        <w:tc>
          <w:tcPr>
            <w:tcW w:w="10080" w:type="dxa"/>
            <w:tcBorders>
              <w:left w:val="single" w:sz="4" w:space="0" w:color="auto"/>
              <w:bottom w:val="single" w:sz="4" w:space="0" w:color="auto"/>
              <w:right w:val="single" w:sz="4" w:space="0" w:color="auto"/>
            </w:tcBorders>
          </w:tcPr>
          <w:p w14:paraId="64901613" w14:textId="77777777" w:rsidR="00493820" w:rsidRDefault="00E3635A" w:rsidP="00E3635A">
            <w:pPr>
              <w:spacing w:after="0" w:line="240" w:lineRule="auto"/>
              <w:outlineLvl w:val="0"/>
              <w:rPr>
                <w:rFonts w:ascii="Times New Roman" w:eastAsia="Times" w:hAnsi="Times New Roman" w:cs="Times New Roman"/>
              </w:rPr>
            </w:pPr>
            <w:r>
              <w:rPr>
                <w:rFonts w:ascii="Times New Roman" w:eastAsia="Times" w:hAnsi="Times New Roman" w:cs="Times New Roman"/>
              </w:rPr>
              <w:t>ASQ-3 Results:</w:t>
            </w:r>
          </w:p>
          <w:p w14:paraId="06ABBCE2" w14:textId="77777777" w:rsidR="00E3635A" w:rsidRDefault="00E3635A" w:rsidP="00E3635A">
            <w:pPr>
              <w:spacing w:after="0" w:line="240" w:lineRule="auto"/>
              <w:outlineLvl w:val="0"/>
              <w:rPr>
                <w:rFonts w:ascii="Times New Roman" w:eastAsia="Times" w:hAnsi="Times New Roman" w:cs="Times New Roman"/>
              </w:rPr>
            </w:pPr>
          </w:p>
          <w:p w14:paraId="0579E5C0" w14:textId="77777777" w:rsidR="00E3635A" w:rsidRDefault="00E3635A" w:rsidP="00E3635A">
            <w:pPr>
              <w:spacing w:after="0" w:line="240" w:lineRule="auto"/>
              <w:outlineLvl w:val="0"/>
              <w:rPr>
                <w:rFonts w:ascii="Times New Roman" w:eastAsia="Times" w:hAnsi="Times New Roman" w:cs="Times New Roman"/>
              </w:rPr>
            </w:pPr>
            <w:r>
              <w:rPr>
                <w:rFonts w:ascii="Times New Roman" w:eastAsia="Times" w:hAnsi="Times New Roman" w:cs="Times New Roman"/>
              </w:rPr>
              <w:t>ASQ-SE Results:</w:t>
            </w:r>
          </w:p>
          <w:p w14:paraId="306F9A58" w14:textId="77777777" w:rsidR="00E3635A" w:rsidRDefault="00E3635A" w:rsidP="00E3635A">
            <w:pPr>
              <w:spacing w:after="0" w:line="240" w:lineRule="auto"/>
              <w:outlineLvl w:val="0"/>
              <w:rPr>
                <w:rFonts w:ascii="Times New Roman" w:eastAsia="Times" w:hAnsi="Times New Roman" w:cs="Times New Roman"/>
              </w:rPr>
            </w:pPr>
          </w:p>
          <w:p w14:paraId="4480E029" w14:textId="77777777" w:rsidR="00E3635A" w:rsidRDefault="00E3635A" w:rsidP="00E3635A">
            <w:pPr>
              <w:spacing w:after="0" w:line="240" w:lineRule="auto"/>
              <w:outlineLvl w:val="0"/>
              <w:rPr>
                <w:rFonts w:ascii="Times New Roman" w:eastAsia="Times" w:hAnsi="Times New Roman" w:cs="Times New Roman"/>
              </w:rPr>
            </w:pPr>
            <w:r>
              <w:rPr>
                <w:rFonts w:ascii="Times New Roman" w:eastAsia="Times" w:hAnsi="Times New Roman" w:cs="Times New Roman"/>
              </w:rPr>
              <w:t>Other:</w:t>
            </w:r>
          </w:p>
          <w:p w14:paraId="1F245598" w14:textId="77777777" w:rsidR="00E3635A" w:rsidRPr="00817749" w:rsidRDefault="00E3635A" w:rsidP="00E3635A">
            <w:pPr>
              <w:spacing w:after="0" w:line="240" w:lineRule="auto"/>
              <w:outlineLvl w:val="0"/>
              <w:rPr>
                <w:rFonts w:ascii="Times New Roman" w:eastAsia="Times" w:hAnsi="Times New Roman" w:cs="Times New Roman"/>
              </w:rPr>
            </w:pPr>
          </w:p>
        </w:tc>
      </w:tr>
    </w:tbl>
    <w:p w14:paraId="700943D2" w14:textId="77777777" w:rsidR="00493820" w:rsidRPr="00817749" w:rsidRDefault="00493820" w:rsidP="00493820">
      <w:pPr>
        <w:spacing w:after="0" w:line="240" w:lineRule="auto"/>
        <w:rPr>
          <w:rFonts w:ascii="Times New Roman" w:eastAsia="Times" w:hAnsi="Times New Roman" w:cs="Times New Roman"/>
          <w:b/>
          <w:sz w:val="24"/>
          <w:szCs w:val="20"/>
        </w:rPr>
      </w:pPr>
    </w:p>
    <w:p w14:paraId="2E7BBC89" w14:textId="77777777" w:rsidR="009760F6" w:rsidRPr="00A6700F" w:rsidRDefault="00493820" w:rsidP="00A6700F">
      <w:pPr>
        <w:spacing w:after="0" w:line="240" w:lineRule="auto"/>
        <w:jc w:val="center"/>
        <w:rPr>
          <w:rFonts w:ascii="Times New Roman" w:eastAsia="Times" w:hAnsi="Times New Roman" w:cs="Times New Roman"/>
          <w:b/>
          <w:sz w:val="24"/>
          <w:szCs w:val="20"/>
        </w:rPr>
      </w:pPr>
      <w:r w:rsidRPr="00817749">
        <w:rPr>
          <w:rFonts w:ascii="Times New Roman" w:eastAsia="Times" w:hAnsi="Times New Roman" w:cs="Times New Roman"/>
          <w:b/>
          <w:sz w:val="24"/>
          <w:szCs w:val="20"/>
        </w:rPr>
        <w:t xml:space="preserve">**Procedural Safeguards notice must be provided to parent upon initial </w:t>
      </w:r>
      <w:proofErr w:type="gramStart"/>
      <w:r w:rsidRPr="00817749">
        <w:rPr>
          <w:rFonts w:ascii="Times New Roman" w:eastAsia="Times" w:hAnsi="Times New Roman" w:cs="Times New Roman"/>
          <w:b/>
          <w:sz w:val="24"/>
          <w:szCs w:val="20"/>
        </w:rPr>
        <w:t>referral.*</w:t>
      </w:r>
      <w:proofErr w:type="gramEnd"/>
      <w:r w:rsidRPr="00817749">
        <w:rPr>
          <w:rFonts w:ascii="Times New Roman" w:eastAsia="Times" w:hAnsi="Times New Roman" w:cs="Times New Roman"/>
          <w:b/>
          <w:sz w:val="24"/>
          <w:szCs w:val="20"/>
        </w:rPr>
        <w:t>*</w:t>
      </w:r>
    </w:p>
    <w:p w14:paraId="5BFCA750" w14:textId="77777777" w:rsidR="00A6700F" w:rsidRPr="00A6700F" w:rsidRDefault="00A6700F" w:rsidP="00A6700F">
      <w:pPr>
        <w:pStyle w:val="Header"/>
        <w:tabs>
          <w:tab w:val="clear" w:pos="4320"/>
          <w:tab w:val="clear" w:pos="8640"/>
        </w:tabs>
        <w:rPr>
          <w:rFonts w:asciiTheme="majorHAnsi" w:hAnsiTheme="majorHAnsi"/>
          <w:b/>
          <w:sz w:val="16"/>
          <w:szCs w:val="16"/>
        </w:rPr>
      </w:pPr>
      <w:r w:rsidRPr="00A6700F">
        <w:rPr>
          <w:rFonts w:asciiTheme="majorHAnsi" w:hAnsiTheme="majorHAnsi"/>
          <w:b/>
          <w:sz w:val="16"/>
          <w:szCs w:val="16"/>
        </w:rPr>
        <w:lastRenderedPageBreak/>
        <w:t>INTERVENTION STRATEGIES RESOURCE</w:t>
      </w:r>
    </w:p>
    <w:p w14:paraId="06AB9636" w14:textId="77777777" w:rsidR="00A6700F" w:rsidRDefault="00A6700F" w:rsidP="00A6700F">
      <w:pPr>
        <w:pStyle w:val="Header"/>
        <w:tabs>
          <w:tab w:val="clear" w:pos="4320"/>
          <w:tab w:val="clear" w:pos="8640"/>
        </w:tabs>
        <w:spacing w:before="240"/>
        <w:rPr>
          <w:rFonts w:asciiTheme="majorHAnsi" w:hAnsiTheme="majorHAnsi" w:cs="Helvetica"/>
          <w:b/>
          <w:sz w:val="16"/>
          <w:szCs w:val="16"/>
        </w:rPr>
        <w:sectPr w:rsidR="00A6700F" w:rsidSect="00C61B7F">
          <w:headerReference w:type="default" r:id="rId19"/>
          <w:footerReference w:type="default" r:id="rId20"/>
          <w:pgSz w:w="12240" w:h="15840"/>
          <w:pgMar w:top="720" w:right="720" w:bottom="720" w:left="720" w:header="720" w:footer="720" w:gutter="0"/>
          <w:cols w:space="720"/>
          <w:docGrid w:linePitch="360"/>
        </w:sectPr>
      </w:pPr>
    </w:p>
    <w:p w14:paraId="7FAE498A" w14:textId="77777777" w:rsidR="00A6700F" w:rsidRPr="00A6700F" w:rsidRDefault="00A6700F" w:rsidP="00A6700F">
      <w:pPr>
        <w:pStyle w:val="Header"/>
        <w:tabs>
          <w:tab w:val="clear" w:pos="4320"/>
          <w:tab w:val="clear" w:pos="8640"/>
        </w:tabs>
        <w:spacing w:before="240"/>
        <w:rPr>
          <w:rFonts w:asciiTheme="majorHAnsi" w:hAnsiTheme="majorHAnsi" w:cs="Helvetica"/>
          <w:b/>
          <w:sz w:val="16"/>
          <w:szCs w:val="16"/>
        </w:rPr>
      </w:pPr>
      <w:r w:rsidRPr="00A6700F">
        <w:rPr>
          <w:rFonts w:asciiTheme="majorHAnsi" w:hAnsiTheme="majorHAnsi" w:cs="Helvetica"/>
          <w:b/>
          <w:sz w:val="16"/>
          <w:szCs w:val="16"/>
        </w:rPr>
        <w:t>Behavioral Strategies</w:t>
      </w:r>
    </w:p>
    <w:p w14:paraId="5C482E9D"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allow student to draw to calm down in class</w:t>
      </w:r>
    </w:p>
    <w:p w14:paraId="5831240F"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 xml:space="preserve">allow student to walk around </w:t>
      </w:r>
    </w:p>
    <w:p w14:paraId="70414A48"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build rapport with student (focus on strengths, interests); schedule regular time to talk</w:t>
      </w:r>
    </w:p>
    <w:p w14:paraId="13CBAF82"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call home on a bad day for support</w:t>
      </w:r>
    </w:p>
    <w:p w14:paraId="0818D1BE"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call home on a good day</w:t>
      </w:r>
    </w:p>
    <w:p w14:paraId="3B330C63"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change antecedent event (event that occurs prior to target behavior)</w:t>
      </w:r>
    </w:p>
    <w:p w14:paraId="306F0BCE"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chart/graph student behavior (assess/determine pattern of behavior)</w:t>
      </w:r>
    </w:p>
    <w:p w14:paraId="2F24AF82"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clarify consequences with student and follow consistently</w:t>
      </w:r>
    </w:p>
    <w:p w14:paraId="2D6DE79E"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 xml:space="preserve">class change </w:t>
      </w:r>
    </w:p>
    <w:p w14:paraId="6C5B669F"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collaboration with outside sources (e.g., therapist, tutor, after school program)</w:t>
      </w:r>
    </w:p>
    <w:p w14:paraId="097CD3E2"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connect family with cultural community center</w:t>
      </w:r>
    </w:p>
    <w:p w14:paraId="14D92ACB"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daily check-in with student</w:t>
      </w:r>
    </w:p>
    <w:p w14:paraId="6A4B6F3B"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develop/alter classroom rules</w:t>
      </w:r>
    </w:p>
    <w:p w14:paraId="6AF72131"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display exemplary student work (classroom, hallway, etc.)</w:t>
      </w:r>
    </w:p>
    <w:p w14:paraId="25C1512F"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give leadership responsibilities/important jobs</w:t>
      </w:r>
    </w:p>
    <w:p w14:paraId="04543FA2"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help parent/caregiver set up home reward/management system</w:t>
      </w:r>
    </w:p>
    <w:p w14:paraId="2F19EF3D"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ignore negative heavier, if possible</w:t>
      </w:r>
    </w:p>
    <w:p w14:paraId="10FBB248"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immediately recognize positive behaviors</w:t>
      </w:r>
    </w:p>
    <w:p w14:paraId="22F333B3" w14:textId="77777777" w:rsidR="00A6700F" w:rsidRDefault="00A6700F" w:rsidP="00A6700F">
      <w:pPr>
        <w:tabs>
          <w:tab w:val="left" w:pos="720"/>
          <w:tab w:val="left" w:pos="1080"/>
        </w:tabs>
        <w:spacing w:before="120" w:line="240" w:lineRule="auto"/>
        <w:ind w:left="1080" w:hanging="1080"/>
        <w:rPr>
          <w:rFonts w:asciiTheme="majorHAnsi" w:hAnsiTheme="majorHAnsi" w:cs="Helvetica"/>
          <w:sz w:val="16"/>
          <w:szCs w:val="16"/>
          <w:u w:val="single"/>
        </w:rPr>
      </w:pPr>
    </w:p>
    <w:p w14:paraId="67130EB3"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non-verbal signals between teacher and student</w:t>
      </w:r>
    </w:p>
    <w:p w14:paraId="6127DD77"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offer student choices</w:t>
      </w:r>
    </w:p>
    <w:p w14:paraId="51680269"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parent/caregiver will call teacher weekly</w:t>
      </w:r>
    </w:p>
    <w:p w14:paraId="1E314A5E"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 xml:space="preserve">provide student frequent breaks </w:t>
      </w:r>
    </w:p>
    <w:p w14:paraId="63FEB1EB"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provide student time for physical activities/movement</w:t>
      </w:r>
    </w:p>
    <w:p w14:paraId="3CFC5FEF" w14:textId="77777777" w:rsidR="00A6700F" w:rsidRPr="00A6700F" w:rsidRDefault="00A6700F" w:rsidP="00A6700F">
      <w:pPr>
        <w:pStyle w:val="Header"/>
        <w:tabs>
          <w:tab w:val="clear" w:pos="4320"/>
          <w:tab w:val="clear" w:pos="8640"/>
        </w:tabs>
        <w:spacing w:before="240"/>
        <w:rPr>
          <w:rFonts w:asciiTheme="majorHAnsi" w:hAnsiTheme="majorHAnsi" w:cs="Helvetica"/>
          <w:b/>
          <w:sz w:val="16"/>
          <w:szCs w:val="16"/>
        </w:rPr>
      </w:pPr>
      <w:r w:rsidRPr="00A6700F">
        <w:rPr>
          <w:rFonts w:asciiTheme="majorHAnsi" w:hAnsiTheme="majorHAnsi" w:cs="Helvetica"/>
          <w:b/>
          <w:sz w:val="16"/>
          <w:szCs w:val="16"/>
        </w:rPr>
        <w:t>Health Strategies</w:t>
      </w:r>
    </w:p>
    <w:p w14:paraId="38F92C51"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collaboration with primary medical provider</w:t>
      </w:r>
    </w:p>
    <w:p w14:paraId="4A25E6C2"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dental exam/dental emergency</w:t>
      </w:r>
    </w:p>
    <w:p w14:paraId="2B127752"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hearing screening/exam</w:t>
      </w:r>
    </w:p>
    <w:p w14:paraId="7E784C44"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improve hygiene</w:t>
      </w:r>
    </w:p>
    <w:p w14:paraId="6812D7D8" w14:textId="77777777" w:rsidR="00A6700F" w:rsidRPr="00A6700F" w:rsidRDefault="00A6700F" w:rsidP="00A6700F">
      <w:pPr>
        <w:tabs>
          <w:tab w:val="left" w:pos="720"/>
          <w:tab w:val="left" w:pos="1080"/>
        </w:tabs>
        <w:spacing w:before="120" w:line="240" w:lineRule="auto"/>
        <w:ind w:left="1080" w:hanging="1080"/>
        <w:jc w:val="both"/>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vision screening/exam</w:t>
      </w:r>
    </w:p>
    <w:p w14:paraId="35EF5F26" w14:textId="77777777" w:rsidR="00A6700F" w:rsidRPr="00A6700F" w:rsidRDefault="00A6700F" w:rsidP="00A6700F">
      <w:pPr>
        <w:pStyle w:val="Header"/>
        <w:tabs>
          <w:tab w:val="clear" w:pos="4320"/>
          <w:tab w:val="clear" w:pos="8640"/>
        </w:tabs>
        <w:spacing w:before="240"/>
        <w:rPr>
          <w:rFonts w:asciiTheme="majorHAnsi" w:hAnsiTheme="majorHAnsi" w:cs="Helvetica"/>
          <w:b/>
          <w:sz w:val="16"/>
          <w:szCs w:val="16"/>
        </w:rPr>
      </w:pPr>
      <w:r w:rsidRPr="00A6700F">
        <w:rPr>
          <w:rFonts w:asciiTheme="majorHAnsi" w:hAnsiTheme="majorHAnsi" w:cs="Helvetica"/>
          <w:b/>
          <w:sz w:val="16"/>
          <w:szCs w:val="16"/>
        </w:rPr>
        <w:t>Instructional Strategies and Modifications</w:t>
      </w:r>
    </w:p>
    <w:p w14:paraId="3B21FAF0"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 xml:space="preserve">allow student to have sample </w:t>
      </w:r>
    </w:p>
    <w:p w14:paraId="21A4A3A1"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complete documentation for a 504 Plan</w:t>
      </w:r>
    </w:p>
    <w:p w14:paraId="4426142E"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maintain eye contact with student when giving directions</w:t>
      </w:r>
    </w:p>
    <w:p w14:paraId="03E10780"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individual and/or small group instruction</w:t>
      </w:r>
    </w:p>
    <w:p w14:paraId="6AE9645B"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 xml:space="preserve">give student immediate feedback </w:t>
      </w:r>
    </w:p>
    <w:p w14:paraId="16BBF35E"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invite parent/caregiver to literacy night at school</w:t>
      </w:r>
    </w:p>
    <w:p w14:paraId="43741DD0"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manipulative and visual prompts</w:t>
      </w:r>
    </w:p>
    <w:p w14:paraId="58A88509"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move child’s seat (preferential seating)</w:t>
      </w:r>
    </w:p>
    <w:p w14:paraId="54048741" w14:textId="77777777" w:rsidR="00A6700F" w:rsidRPr="00A6700F" w:rsidRDefault="00A6700F" w:rsidP="00A6700F">
      <w:pPr>
        <w:tabs>
          <w:tab w:val="left" w:pos="720"/>
          <w:tab w:val="left" w:pos="1080"/>
        </w:tabs>
        <w:spacing w:before="120" w:line="240" w:lineRule="auto"/>
        <w:ind w:left="1080" w:hanging="1080"/>
        <w:rPr>
          <w:rFonts w:asciiTheme="majorHAnsi" w:hAnsiTheme="majorHAnsi" w:cs="Helvetica"/>
          <w:sz w:val="16"/>
          <w:szCs w:val="16"/>
        </w:rPr>
      </w:pPr>
      <w:r w:rsidRPr="00A6700F">
        <w:rPr>
          <w:rFonts w:asciiTheme="majorHAnsi" w:hAnsiTheme="majorHAnsi" w:cs="Helvetica"/>
          <w:sz w:val="16"/>
          <w:szCs w:val="16"/>
          <w:u w:val="single"/>
        </w:rPr>
        <w:tab/>
      </w:r>
      <w:r w:rsidRPr="00A6700F">
        <w:rPr>
          <w:rFonts w:asciiTheme="majorHAnsi" w:hAnsiTheme="majorHAnsi" w:cs="Helvetica"/>
          <w:sz w:val="16"/>
          <w:szCs w:val="16"/>
        </w:rPr>
        <w:tab/>
        <w:t>read aloud with parents/caregiver at home</w:t>
      </w:r>
    </w:p>
    <w:p w14:paraId="4CC5B269" w14:textId="77777777" w:rsidR="00A6700F" w:rsidRDefault="00A6700F" w:rsidP="002A795B">
      <w:pPr>
        <w:suppressAutoHyphens/>
        <w:spacing w:after="0" w:line="240" w:lineRule="auto"/>
        <w:rPr>
          <w:rFonts w:ascii="Times New Roman" w:eastAsia="Times" w:hAnsi="Times New Roman" w:cs="Times"/>
          <w:sz w:val="8"/>
          <w:szCs w:val="8"/>
          <w:lang w:eastAsia="ar-SA"/>
        </w:rPr>
        <w:sectPr w:rsidR="00A6700F" w:rsidSect="00A6700F">
          <w:type w:val="continuous"/>
          <w:pgSz w:w="12240" w:h="15840"/>
          <w:pgMar w:top="720" w:right="720" w:bottom="720" w:left="720" w:header="720" w:footer="720" w:gutter="0"/>
          <w:cols w:num="2" w:space="720"/>
          <w:docGrid w:linePitch="360"/>
        </w:sectPr>
      </w:pPr>
    </w:p>
    <w:p w14:paraId="575A5244" w14:textId="77777777" w:rsidR="009760F6" w:rsidRPr="00817749" w:rsidRDefault="009760F6" w:rsidP="002A795B">
      <w:pPr>
        <w:suppressAutoHyphens/>
        <w:spacing w:after="0" w:line="240" w:lineRule="auto"/>
        <w:rPr>
          <w:rFonts w:ascii="Times New Roman" w:eastAsia="Times" w:hAnsi="Times New Roman" w:cs="Times"/>
          <w:sz w:val="8"/>
          <w:szCs w:val="8"/>
          <w:lang w:eastAsia="ar-SA"/>
        </w:rPr>
      </w:pPr>
    </w:p>
    <w:sectPr w:rsidR="009760F6" w:rsidRPr="00817749" w:rsidSect="00A6700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C4DC3" w14:textId="77777777" w:rsidR="0006048F" w:rsidRDefault="0006048F" w:rsidP="00EE45F8">
      <w:pPr>
        <w:spacing w:after="0" w:line="240" w:lineRule="auto"/>
      </w:pPr>
      <w:r>
        <w:separator/>
      </w:r>
    </w:p>
  </w:endnote>
  <w:endnote w:type="continuationSeparator" w:id="0">
    <w:p w14:paraId="3A370309" w14:textId="77777777" w:rsidR="0006048F" w:rsidRDefault="0006048F" w:rsidP="00EE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inion-Bold">
    <w:panose1 w:val="00000000000000000000"/>
    <w:charset w:val="00"/>
    <w:family w:val="roman"/>
    <w:notTrueType/>
    <w:pitch w:val="default"/>
    <w:sig w:usb0="00000003" w:usb1="00000000" w:usb2="00000000" w:usb3="00000000" w:csb0="00000001" w:csb1="00000000"/>
  </w:font>
  <w:font w:name="RotisSansSerif-ExtraBold">
    <w:panose1 w:val="00000000000000000000"/>
    <w:charset w:val="00"/>
    <w:family w:val="swiss"/>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Boopee">
    <w:altName w:val="Franklin Gothic Medium Cond"/>
    <w:charset w:val="00"/>
    <w:family w:val="auto"/>
    <w:pitch w:val="variable"/>
    <w:sig w:usb0="00000003" w:usb1="50000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268230"/>
      <w:docPartObj>
        <w:docPartGallery w:val="Page Numbers (Bottom of Page)"/>
        <w:docPartUnique/>
      </w:docPartObj>
    </w:sdtPr>
    <w:sdtEndPr>
      <w:rPr>
        <w:noProof/>
      </w:rPr>
    </w:sdtEndPr>
    <w:sdtContent>
      <w:p w14:paraId="794AAF11" w14:textId="77777777" w:rsidR="0006048F" w:rsidRDefault="0006048F">
        <w:pPr>
          <w:pStyle w:val="Footer"/>
          <w:jc w:val="right"/>
        </w:pPr>
        <w:r>
          <w:fldChar w:fldCharType="begin"/>
        </w:r>
        <w:r>
          <w:instrText xml:space="preserve"> PAGE   \* MERGEFORMAT </w:instrText>
        </w:r>
        <w:r>
          <w:fldChar w:fldCharType="separate"/>
        </w:r>
        <w:r w:rsidR="00C94AD3">
          <w:rPr>
            <w:noProof/>
          </w:rPr>
          <w:t>19</w:t>
        </w:r>
        <w:r>
          <w:rPr>
            <w:noProof/>
          </w:rPr>
          <w:fldChar w:fldCharType="end"/>
        </w:r>
      </w:p>
    </w:sdtContent>
  </w:sdt>
  <w:p w14:paraId="412B0740" w14:textId="77777777" w:rsidR="0006048F" w:rsidRDefault="0006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31F42" w14:textId="77777777" w:rsidR="0006048F" w:rsidRDefault="0006048F" w:rsidP="00EE45F8">
      <w:pPr>
        <w:spacing w:after="0" w:line="240" w:lineRule="auto"/>
      </w:pPr>
      <w:r>
        <w:separator/>
      </w:r>
    </w:p>
  </w:footnote>
  <w:footnote w:type="continuationSeparator" w:id="0">
    <w:p w14:paraId="1F067132" w14:textId="77777777" w:rsidR="0006048F" w:rsidRDefault="0006048F" w:rsidP="00EE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F981" w14:textId="77777777" w:rsidR="0006048F" w:rsidRDefault="0006048F" w:rsidP="009E039C">
    <w:pPr>
      <w:pStyle w:val="Header"/>
      <w:tabs>
        <w:tab w:val="clear" w:pos="4320"/>
        <w:tab w:val="clear" w:pos="8640"/>
        <w:tab w:val="left" w:pos="659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0000002"/>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0000005"/>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0000007"/>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8374A81"/>
    <w:multiLevelType w:val="hybridMultilevel"/>
    <w:tmpl w:val="1C2E9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735"/>
    <w:multiLevelType w:val="hybridMultilevel"/>
    <w:tmpl w:val="62A2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23947"/>
    <w:multiLevelType w:val="hybridMultilevel"/>
    <w:tmpl w:val="5186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450BA"/>
    <w:multiLevelType w:val="multilevel"/>
    <w:tmpl w:val="7512B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66FE9"/>
    <w:multiLevelType w:val="hybridMultilevel"/>
    <w:tmpl w:val="096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3509D"/>
    <w:multiLevelType w:val="hybridMultilevel"/>
    <w:tmpl w:val="F2E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71D82"/>
    <w:multiLevelType w:val="hybridMultilevel"/>
    <w:tmpl w:val="6780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D0B01"/>
    <w:multiLevelType w:val="singleLevel"/>
    <w:tmpl w:val="B19A178A"/>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323B3AAB"/>
    <w:multiLevelType w:val="hybridMultilevel"/>
    <w:tmpl w:val="EFECD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90307"/>
    <w:multiLevelType w:val="multilevel"/>
    <w:tmpl w:val="82C0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62607C"/>
    <w:multiLevelType w:val="hybridMultilevel"/>
    <w:tmpl w:val="BDB6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9"/>
  </w:num>
  <w:num w:numId="5">
    <w:abstractNumId w:val="7"/>
  </w:num>
  <w:num w:numId="6">
    <w:abstractNumId w:val="5"/>
  </w:num>
  <w:num w:numId="7">
    <w:abstractNumId w:val="6"/>
  </w:num>
  <w:num w:numId="8">
    <w:abstractNumId w:val="0"/>
  </w:num>
  <w:num w:numId="9">
    <w:abstractNumId w:val="1"/>
  </w:num>
  <w:num w:numId="10">
    <w:abstractNumId w:val="3"/>
  </w:num>
  <w:num w:numId="11">
    <w:abstractNumId w:val="11"/>
  </w:num>
  <w:num w:numId="12">
    <w:abstractNumId w:val="12"/>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FF"/>
    <w:rsid w:val="00010FDD"/>
    <w:rsid w:val="000112F1"/>
    <w:rsid w:val="00012514"/>
    <w:rsid w:val="00014401"/>
    <w:rsid w:val="000155DE"/>
    <w:rsid w:val="000170C5"/>
    <w:rsid w:val="0002092F"/>
    <w:rsid w:val="00026A34"/>
    <w:rsid w:val="0003585A"/>
    <w:rsid w:val="00044919"/>
    <w:rsid w:val="0004611D"/>
    <w:rsid w:val="0005493F"/>
    <w:rsid w:val="0006048F"/>
    <w:rsid w:val="000628AB"/>
    <w:rsid w:val="00067A9B"/>
    <w:rsid w:val="00074C68"/>
    <w:rsid w:val="00080CB1"/>
    <w:rsid w:val="00091F34"/>
    <w:rsid w:val="00095C9B"/>
    <w:rsid w:val="000A74D2"/>
    <w:rsid w:val="000B242F"/>
    <w:rsid w:val="000B4EDA"/>
    <w:rsid w:val="000B5502"/>
    <w:rsid w:val="000B690D"/>
    <w:rsid w:val="000B6D2F"/>
    <w:rsid w:val="000C055C"/>
    <w:rsid w:val="000C1D15"/>
    <w:rsid w:val="000C47D8"/>
    <w:rsid w:val="000C5FC3"/>
    <w:rsid w:val="000D1008"/>
    <w:rsid w:val="000D1CB8"/>
    <w:rsid w:val="000D3DA9"/>
    <w:rsid w:val="000D4D99"/>
    <w:rsid w:val="000E1CDC"/>
    <w:rsid w:val="000F2975"/>
    <w:rsid w:val="000F607E"/>
    <w:rsid w:val="000F66BA"/>
    <w:rsid w:val="000F66D8"/>
    <w:rsid w:val="00111FC6"/>
    <w:rsid w:val="00114FC4"/>
    <w:rsid w:val="00124CAF"/>
    <w:rsid w:val="001256BE"/>
    <w:rsid w:val="001348B0"/>
    <w:rsid w:val="00140AF4"/>
    <w:rsid w:val="00144BE6"/>
    <w:rsid w:val="001506F4"/>
    <w:rsid w:val="00155A6A"/>
    <w:rsid w:val="00156D0B"/>
    <w:rsid w:val="00162877"/>
    <w:rsid w:val="00163356"/>
    <w:rsid w:val="00163484"/>
    <w:rsid w:val="00166837"/>
    <w:rsid w:val="0016730D"/>
    <w:rsid w:val="00172D0F"/>
    <w:rsid w:val="001746D7"/>
    <w:rsid w:val="00193BB6"/>
    <w:rsid w:val="00196E5E"/>
    <w:rsid w:val="001A5A94"/>
    <w:rsid w:val="001B225E"/>
    <w:rsid w:val="001B7B0C"/>
    <w:rsid w:val="001B7E76"/>
    <w:rsid w:val="001C1C22"/>
    <w:rsid w:val="001C1EC7"/>
    <w:rsid w:val="001C4527"/>
    <w:rsid w:val="001D18DA"/>
    <w:rsid w:val="001E1689"/>
    <w:rsid w:val="001E188F"/>
    <w:rsid w:val="001E2CE6"/>
    <w:rsid w:val="001E4C9B"/>
    <w:rsid w:val="001E5DB6"/>
    <w:rsid w:val="001E7D4D"/>
    <w:rsid w:val="001F0974"/>
    <w:rsid w:val="001F6AFC"/>
    <w:rsid w:val="00213A65"/>
    <w:rsid w:val="00214B2D"/>
    <w:rsid w:val="00216C7F"/>
    <w:rsid w:val="0021770E"/>
    <w:rsid w:val="00217C06"/>
    <w:rsid w:val="00217E90"/>
    <w:rsid w:val="002225B5"/>
    <w:rsid w:val="0022571A"/>
    <w:rsid w:val="00230BCA"/>
    <w:rsid w:val="00230F2A"/>
    <w:rsid w:val="00231672"/>
    <w:rsid w:val="002354A7"/>
    <w:rsid w:val="00237C88"/>
    <w:rsid w:val="00244A73"/>
    <w:rsid w:val="0025306B"/>
    <w:rsid w:val="002532B0"/>
    <w:rsid w:val="00255D31"/>
    <w:rsid w:val="00262072"/>
    <w:rsid w:val="002622D1"/>
    <w:rsid w:val="002715A9"/>
    <w:rsid w:val="00274419"/>
    <w:rsid w:val="002758D4"/>
    <w:rsid w:val="00276A5C"/>
    <w:rsid w:val="00291C96"/>
    <w:rsid w:val="00295E48"/>
    <w:rsid w:val="002A4091"/>
    <w:rsid w:val="002A4B30"/>
    <w:rsid w:val="002A7682"/>
    <w:rsid w:val="002A795B"/>
    <w:rsid w:val="002A7990"/>
    <w:rsid w:val="002B073B"/>
    <w:rsid w:val="002B0A5B"/>
    <w:rsid w:val="002B3D12"/>
    <w:rsid w:val="002B682A"/>
    <w:rsid w:val="002B6EE7"/>
    <w:rsid w:val="002C7C94"/>
    <w:rsid w:val="002D2D93"/>
    <w:rsid w:val="002D45EB"/>
    <w:rsid w:val="002D67D8"/>
    <w:rsid w:val="002E1ED2"/>
    <w:rsid w:val="002E2413"/>
    <w:rsid w:val="002E2439"/>
    <w:rsid w:val="002E5036"/>
    <w:rsid w:val="002E607B"/>
    <w:rsid w:val="002F2C17"/>
    <w:rsid w:val="002F3C01"/>
    <w:rsid w:val="002F490E"/>
    <w:rsid w:val="002F7BA6"/>
    <w:rsid w:val="00304392"/>
    <w:rsid w:val="00306E17"/>
    <w:rsid w:val="00310287"/>
    <w:rsid w:val="00320E64"/>
    <w:rsid w:val="0032724B"/>
    <w:rsid w:val="003413FC"/>
    <w:rsid w:val="003461C4"/>
    <w:rsid w:val="003509E5"/>
    <w:rsid w:val="003543C0"/>
    <w:rsid w:val="0035518F"/>
    <w:rsid w:val="00360E78"/>
    <w:rsid w:val="00370600"/>
    <w:rsid w:val="00370C3B"/>
    <w:rsid w:val="003753B7"/>
    <w:rsid w:val="00377210"/>
    <w:rsid w:val="00381D16"/>
    <w:rsid w:val="00393053"/>
    <w:rsid w:val="003B1D11"/>
    <w:rsid w:val="003B1EFE"/>
    <w:rsid w:val="003B42F5"/>
    <w:rsid w:val="003B500B"/>
    <w:rsid w:val="003C1AB6"/>
    <w:rsid w:val="003D395C"/>
    <w:rsid w:val="003E1066"/>
    <w:rsid w:val="003E49B6"/>
    <w:rsid w:val="003E5A7F"/>
    <w:rsid w:val="003E6E33"/>
    <w:rsid w:val="003F033B"/>
    <w:rsid w:val="00400657"/>
    <w:rsid w:val="004017AC"/>
    <w:rsid w:val="0040580B"/>
    <w:rsid w:val="0040670D"/>
    <w:rsid w:val="0042289C"/>
    <w:rsid w:val="00424C95"/>
    <w:rsid w:val="004309F5"/>
    <w:rsid w:val="00440FD9"/>
    <w:rsid w:val="00447042"/>
    <w:rsid w:val="004551EB"/>
    <w:rsid w:val="004577C1"/>
    <w:rsid w:val="00464065"/>
    <w:rsid w:val="00472EBD"/>
    <w:rsid w:val="00473555"/>
    <w:rsid w:val="00482CD1"/>
    <w:rsid w:val="00493820"/>
    <w:rsid w:val="004A3C94"/>
    <w:rsid w:val="004A4A98"/>
    <w:rsid w:val="004B1DE7"/>
    <w:rsid w:val="004B5647"/>
    <w:rsid w:val="004C32C6"/>
    <w:rsid w:val="004D51CC"/>
    <w:rsid w:val="004D5AA6"/>
    <w:rsid w:val="004D5F96"/>
    <w:rsid w:val="004D7221"/>
    <w:rsid w:val="004E2607"/>
    <w:rsid w:val="004E323B"/>
    <w:rsid w:val="004E69CF"/>
    <w:rsid w:val="004F4233"/>
    <w:rsid w:val="00504CD8"/>
    <w:rsid w:val="00510685"/>
    <w:rsid w:val="00516A9B"/>
    <w:rsid w:val="005214DD"/>
    <w:rsid w:val="0052514D"/>
    <w:rsid w:val="0053150B"/>
    <w:rsid w:val="00536AC5"/>
    <w:rsid w:val="00551FE7"/>
    <w:rsid w:val="005605C4"/>
    <w:rsid w:val="00560F2C"/>
    <w:rsid w:val="00560FDD"/>
    <w:rsid w:val="00561B22"/>
    <w:rsid w:val="0056441C"/>
    <w:rsid w:val="00566E1A"/>
    <w:rsid w:val="0056728D"/>
    <w:rsid w:val="00574CD6"/>
    <w:rsid w:val="00575779"/>
    <w:rsid w:val="00583AF2"/>
    <w:rsid w:val="00584375"/>
    <w:rsid w:val="005864A7"/>
    <w:rsid w:val="0058707E"/>
    <w:rsid w:val="00591D7B"/>
    <w:rsid w:val="00594E7D"/>
    <w:rsid w:val="00595B20"/>
    <w:rsid w:val="005B01DB"/>
    <w:rsid w:val="005B47B5"/>
    <w:rsid w:val="005B5DE4"/>
    <w:rsid w:val="005B792E"/>
    <w:rsid w:val="005C0C48"/>
    <w:rsid w:val="005D43A2"/>
    <w:rsid w:val="005D704E"/>
    <w:rsid w:val="005E15A5"/>
    <w:rsid w:val="005E1DC1"/>
    <w:rsid w:val="005E26D4"/>
    <w:rsid w:val="005E367D"/>
    <w:rsid w:val="005E41E6"/>
    <w:rsid w:val="005E7AFD"/>
    <w:rsid w:val="005F0061"/>
    <w:rsid w:val="005F5538"/>
    <w:rsid w:val="005F64EC"/>
    <w:rsid w:val="006016DF"/>
    <w:rsid w:val="00602091"/>
    <w:rsid w:val="006037E7"/>
    <w:rsid w:val="006100B1"/>
    <w:rsid w:val="00610B36"/>
    <w:rsid w:val="0061143B"/>
    <w:rsid w:val="006150A0"/>
    <w:rsid w:val="00616C26"/>
    <w:rsid w:val="0062146C"/>
    <w:rsid w:val="00623E44"/>
    <w:rsid w:val="00624867"/>
    <w:rsid w:val="006266D9"/>
    <w:rsid w:val="006327C8"/>
    <w:rsid w:val="00634881"/>
    <w:rsid w:val="00634E0C"/>
    <w:rsid w:val="006453CF"/>
    <w:rsid w:val="0064603A"/>
    <w:rsid w:val="00653A53"/>
    <w:rsid w:val="006659E4"/>
    <w:rsid w:val="00667E26"/>
    <w:rsid w:val="00681454"/>
    <w:rsid w:val="00684E9C"/>
    <w:rsid w:val="00692F18"/>
    <w:rsid w:val="0069578B"/>
    <w:rsid w:val="00695E45"/>
    <w:rsid w:val="006962A5"/>
    <w:rsid w:val="00697E41"/>
    <w:rsid w:val="006A0AB6"/>
    <w:rsid w:val="006A2760"/>
    <w:rsid w:val="006B5713"/>
    <w:rsid w:val="006C4099"/>
    <w:rsid w:val="006E0B9A"/>
    <w:rsid w:val="006E2DCF"/>
    <w:rsid w:val="006E547A"/>
    <w:rsid w:val="006E7B91"/>
    <w:rsid w:val="006F094A"/>
    <w:rsid w:val="006F537C"/>
    <w:rsid w:val="0070190F"/>
    <w:rsid w:val="00703198"/>
    <w:rsid w:val="007144CE"/>
    <w:rsid w:val="00715D9E"/>
    <w:rsid w:val="00717FE8"/>
    <w:rsid w:val="007232AC"/>
    <w:rsid w:val="00724FC9"/>
    <w:rsid w:val="00725A45"/>
    <w:rsid w:val="0072781F"/>
    <w:rsid w:val="0073006D"/>
    <w:rsid w:val="00730550"/>
    <w:rsid w:val="0073229B"/>
    <w:rsid w:val="00733B5D"/>
    <w:rsid w:val="00734260"/>
    <w:rsid w:val="0074013B"/>
    <w:rsid w:val="00745182"/>
    <w:rsid w:val="007479AB"/>
    <w:rsid w:val="0075061E"/>
    <w:rsid w:val="0075578C"/>
    <w:rsid w:val="0076152D"/>
    <w:rsid w:val="007750B7"/>
    <w:rsid w:val="007822AF"/>
    <w:rsid w:val="0078454D"/>
    <w:rsid w:val="00784AE3"/>
    <w:rsid w:val="00785FF4"/>
    <w:rsid w:val="00797E05"/>
    <w:rsid w:val="007A6864"/>
    <w:rsid w:val="007A7B1B"/>
    <w:rsid w:val="007B0689"/>
    <w:rsid w:val="007B2590"/>
    <w:rsid w:val="007B3A20"/>
    <w:rsid w:val="007C11CF"/>
    <w:rsid w:val="007C2A0D"/>
    <w:rsid w:val="007C5408"/>
    <w:rsid w:val="007C78BE"/>
    <w:rsid w:val="007D107D"/>
    <w:rsid w:val="007E44A9"/>
    <w:rsid w:val="007E5E07"/>
    <w:rsid w:val="007F2FB4"/>
    <w:rsid w:val="007F35B6"/>
    <w:rsid w:val="007F5D67"/>
    <w:rsid w:val="00803CED"/>
    <w:rsid w:val="008125A7"/>
    <w:rsid w:val="00817749"/>
    <w:rsid w:val="00820CFF"/>
    <w:rsid w:val="0082121A"/>
    <w:rsid w:val="0082126E"/>
    <w:rsid w:val="0082175D"/>
    <w:rsid w:val="00822099"/>
    <w:rsid w:val="0082727B"/>
    <w:rsid w:val="00832CA3"/>
    <w:rsid w:val="00834111"/>
    <w:rsid w:val="0083473B"/>
    <w:rsid w:val="0083685F"/>
    <w:rsid w:val="008473A4"/>
    <w:rsid w:val="0085643E"/>
    <w:rsid w:val="0087041C"/>
    <w:rsid w:val="008708BA"/>
    <w:rsid w:val="00874E9A"/>
    <w:rsid w:val="00875256"/>
    <w:rsid w:val="00875D43"/>
    <w:rsid w:val="008760D3"/>
    <w:rsid w:val="0087776C"/>
    <w:rsid w:val="00882AD8"/>
    <w:rsid w:val="00882EB9"/>
    <w:rsid w:val="00883712"/>
    <w:rsid w:val="00885E13"/>
    <w:rsid w:val="00892958"/>
    <w:rsid w:val="00892A29"/>
    <w:rsid w:val="008964A8"/>
    <w:rsid w:val="008970ED"/>
    <w:rsid w:val="008975A3"/>
    <w:rsid w:val="008A4589"/>
    <w:rsid w:val="008A7754"/>
    <w:rsid w:val="008B08D0"/>
    <w:rsid w:val="008B2AD1"/>
    <w:rsid w:val="008B34F3"/>
    <w:rsid w:val="008B7536"/>
    <w:rsid w:val="008B7A24"/>
    <w:rsid w:val="008C1801"/>
    <w:rsid w:val="008D2BA6"/>
    <w:rsid w:val="008D6835"/>
    <w:rsid w:val="008D6C88"/>
    <w:rsid w:val="008E7B05"/>
    <w:rsid w:val="008F2B46"/>
    <w:rsid w:val="008F2D1A"/>
    <w:rsid w:val="008F41D0"/>
    <w:rsid w:val="008F59E5"/>
    <w:rsid w:val="008F666B"/>
    <w:rsid w:val="008F7328"/>
    <w:rsid w:val="00900907"/>
    <w:rsid w:val="009022FE"/>
    <w:rsid w:val="00904DC9"/>
    <w:rsid w:val="00912B60"/>
    <w:rsid w:val="009132B4"/>
    <w:rsid w:val="00915824"/>
    <w:rsid w:val="00916FD0"/>
    <w:rsid w:val="00917C02"/>
    <w:rsid w:val="00920D00"/>
    <w:rsid w:val="00923221"/>
    <w:rsid w:val="00925584"/>
    <w:rsid w:val="009258FE"/>
    <w:rsid w:val="00926C8F"/>
    <w:rsid w:val="00933082"/>
    <w:rsid w:val="00933ACC"/>
    <w:rsid w:val="00943351"/>
    <w:rsid w:val="009435FC"/>
    <w:rsid w:val="00945B8E"/>
    <w:rsid w:val="00953B53"/>
    <w:rsid w:val="00960E95"/>
    <w:rsid w:val="00973430"/>
    <w:rsid w:val="009760F6"/>
    <w:rsid w:val="00981608"/>
    <w:rsid w:val="00982EF3"/>
    <w:rsid w:val="00986711"/>
    <w:rsid w:val="00986930"/>
    <w:rsid w:val="009A1AD3"/>
    <w:rsid w:val="009B6E90"/>
    <w:rsid w:val="009C2486"/>
    <w:rsid w:val="009C4C00"/>
    <w:rsid w:val="009C5FF1"/>
    <w:rsid w:val="009D0C60"/>
    <w:rsid w:val="009D3172"/>
    <w:rsid w:val="009D3742"/>
    <w:rsid w:val="009D3A63"/>
    <w:rsid w:val="009D75F4"/>
    <w:rsid w:val="009E039C"/>
    <w:rsid w:val="009E6A64"/>
    <w:rsid w:val="009E701B"/>
    <w:rsid w:val="009F1313"/>
    <w:rsid w:val="009F1861"/>
    <w:rsid w:val="00A01B43"/>
    <w:rsid w:val="00A13CF7"/>
    <w:rsid w:val="00A14035"/>
    <w:rsid w:val="00A14B0D"/>
    <w:rsid w:val="00A16631"/>
    <w:rsid w:val="00A1745D"/>
    <w:rsid w:val="00A22234"/>
    <w:rsid w:val="00A228BF"/>
    <w:rsid w:val="00A237FB"/>
    <w:rsid w:val="00A2507A"/>
    <w:rsid w:val="00A25201"/>
    <w:rsid w:val="00A272D0"/>
    <w:rsid w:val="00A27F97"/>
    <w:rsid w:val="00A34418"/>
    <w:rsid w:val="00A36A92"/>
    <w:rsid w:val="00A4238D"/>
    <w:rsid w:val="00A50A10"/>
    <w:rsid w:val="00A50A2B"/>
    <w:rsid w:val="00A51EB5"/>
    <w:rsid w:val="00A5712F"/>
    <w:rsid w:val="00A5796A"/>
    <w:rsid w:val="00A619FD"/>
    <w:rsid w:val="00A6593F"/>
    <w:rsid w:val="00A6700F"/>
    <w:rsid w:val="00A92530"/>
    <w:rsid w:val="00A93ACE"/>
    <w:rsid w:val="00A94D3A"/>
    <w:rsid w:val="00AA3555"/>
    <w:rsid w:val="00AA4CC3"/>
    <w:rsid w:val="00AA7F5B"/>
    <w:rsid w:val="00AB09F6"/>
    <w:rsid w:val="00AB0F90"/>
    <w:rsid w:val="00AB74EC"/>
    <w:rsid w:val="00AB7BEB"/>
    <w:rsid w:val="00AC128F"/>
    <w:rsid w:val="00AD2E5A"/>
    <w:rsid w:val="00AE325E"/>
    <w:rsid w:val="00AE51C3"/>
    <w:rsid w:val="00AE5E1D"/>
    <w:rsid w:val="00AF030C"/>
    <w:rsid w:val="00AF1776"/>
    <w:rsid w:val="00AF343B"/>
    <w:rsid w:val="00AF7787"/>
    <w:rsid w:val="00B002BF"/>
    <w:rsid w:val="00B01A6B"/>
    <w:rsid w:val="00B04867"/>
    <w:rsid w:val="00B05C0C"/>
    <w:rsid w:val="00B14F1C"/>
    <w:rsid w:val="00B15DE3"/>
    <w:rsid w:val="00B1645A"/>
    <w:rsid w:val="00B1799B"/>
    <w:rsid w:val="00B17D03"/>
    <w:rsid w:val="00B207FC"/>
    <w:rsid w:val="00B22205"/>
    <w:rsid w:val="00B330E6"/>
    <w:rsid w:val="00B379D2"/>
    <w:rsid w:val="00B4070E"/>
    <w:rsid w:val="00B44AFD"/>
    <w:rsid w:val="00B45D8F"/>
    <w:rsid w:val="00B5052F"/>
    <w:rsid w:val="00B54FCD"/>
    <w:rsid w:val="00B61BE6"/>
    <w:rsid w:val="00B65781"/>
    <w:rsid w:val="00B678E6"/>
    <w:rsid w:val="00B80837"/>
    <w:rsid w:val="00B82568"/>
    <w:rsid w:val="00B83690"/>
    <w:rsid w:val="00B84D55"/>
    <w:rsid w:val="00B93C3A"/>
    <w:rsid w:val="00B972E3"/>
    <w:rsid w:val="00BA3677"/>
    <w:rsid w:val="00BA5E81"/>
    <w:rsid w:val="00BA6047"/>
    <w:rsid w:val="00BA77A2"/>
    <w:rsid w:val="00BB5931"/>
    <w:rsid w:val="00BC182B"/>
    <w:rsid w:val="00BC74DD"/>
    <w:rsid w:val="00BE1A58"/>
    <w:rsid w:val="00C0060F"/>
    <w:rsid w:val="00C03411"/>
    <w:rsid w:val="00C03B88"/>
    <w:rsid w:val="00C04DFC"/>
    <w:rsid w:val="00C073DD"/>
    <w:rsid w:val="00C218AB"/>
    <w:rsid w:val="00C22FAB"/>
    <w:rsid w:val="00C24EA9"/>
    <w:rsid w:val="00C25644"/>
    <w:rsid w:val="00C2607B"/>
    <w:rsid w:val="00C26E6A"/>
    <w:rsid w:val="00C27A2C"/>
    <w:rsid w:val="00C31F83"/>
    <w:rsid w:val="00C32924"/>
    <w:rsid w:val="00C32DEB"/>
    <w:rsid w:val="00C34A6E"/>
    <w:rsid w:val="00C372A8"/>
    <w:rsid w:val="00C37CC8"/>
    <w:rsid w:val="00C37CDC"/>
    <w:rsid w:val="00C40541"/>
    <w:rsid w:val="00C423CA"/>
    <w:rsid w:val="00C4505A"/>
    <w:rsid w:val="00C45600"/>
    <w:rsid w:val="00C55356"/>
    <w:rsid w:val="00C56595"/>
    <w:rsid w:val="00C61B7F"/>
    <w:rsid w:val="00C62F02"/>
    <w:rsid w:val="00C64440"/>
    <w:rsid w:val="00C64E56"/>
    <w:rsid w:val="00C70A68"/>
    <w:rsid w:val="00C73ECC"/>
    <w:rsid w:val="00C86E6F"/>
    <w:rsid w:val="00C91520"/>
    <w:rsid w:val="00C94AD3"/>
    <w:rsid w:val="00C974F1"/>
    <w:rsid w:val="00CA07EA"/>
    <w:rsid w:val="00CA26A5"/>
    <w:rsid w:val="00CA4AF9"/>
    <w:rsid w:val="00CA4FC5"/>
    <w:rsid w:val="00CA7184"/>
    <w:rsid w:val="00CC7CEA"/>
    <w:rsid w:val="00CD3F44"/>
    <w:rsid w:val="00CD5606"/>
    <w:rsid w:val="00CD6901"/>
    <w:rsid w:val="00CE457D"/>
    <w:rsid w:val="00CE5BB6"/>
    <w:rsid w:val="00CF0343"/>
    <w:rsid w:val="00CF4BC7"/>
    <w:rsid w:val="00CF6BD8"/>
    <w:rsid w:val="00D00600"/>
    <w:rsid w:val="00D0239A"/>
    <w:rsid w:val="00D0369C"/>
    <w:rsid w:val="00D05F80"/>
    <w:rsid w:val="00D069B6"/>
    <w:rsid w:val="00D131B6"/>
    <w:rsid w:val="00D21C98"/>
    <w:rsid w:val="00D23132"/>
    <w:rsid w:val="00D25F83"/>
    <w:rsid w:val="00D25F89"/>
    <w:rsid w:val="00D3441F"/>
    <w:rsid w:val="00D346B7"/>
    <w:rsid w:val="00D369C0"/>
    <w:rsid w:val="00D3766B"/>
    <w:rsid w:val="00D41A71"/>
    <w:rsid w:val="00D42326"/>
    <w:rsid w:val="00D47DD3"/>
    <w:rsid w:val="00D57DCF"/>
    <w:rsid w:val="00D6489E"/>
    <w:rsid w:val="00D6664F"/>
    <w:rsid w:val="00D7314B"/>
    <w:rsid w:val="00D761EC"/>
    <w:rsid w:val="00D90F75"/>
    <w:rsid w:val="00D970F8"/>
    <w:rsid w:val="00D97E6F"/>
    <w:rsid w:val="00DA6C31"/>
    <w:rsid w:val="00DA7C9E"/>
    <w:rsid w:val="00DB6942"/>
    <w:rsid w:val="00DC048E"/>
    <w:rsid w:val="00DC0F26"/>
    <w:rsid w:val="00DC2CB4"/>
    <w:rsid w:val="00DC40A5"/>
    <w:rsid w:val="00DC5ED4"/>
    <w:rsid w:val="00DD1915"/>
    <w:rsid w:val="00DD233A"/>
    <w:rsid w:val="00DD4A00"/>
    <w:rsid w:val="00DD7CE1"/>
    <w:rsid w:val="00DE0CD5"/>
    <w:rsid w:val="00DE1FFF"/>
    <w:rsid w:val="00DF021D"/>
    <w:rsid w:val="00DF43E6"/>
    <w:rsid w:val="00E065C3"/>
    <w:rsid w:val="00E06FFE"/>
    <w:rsid w:val="00E1357E"/>
    <w:rsid w:val="00E21C14"/>
    <w:rsid w:val="00E23233"/>
    <w:rsid w:val="00E267BB"/>
    <w:rsid w:val="00E326D6"/>
    <w:rsid w:val="00E3281B"/>
    <w:rsid w:val="00E33828"/>
    <w:rsid w:val="00E3518A"/>
    <w:rsid w:val="00E3635A"/>
    <w:rsid w:val="00E36A53"/>
    <w:rsid w:val="00E40C33"/>
    <w:rsid w:val="00E44417"/>
    <w:rsid w:val="00E50D20"/>
    <w:rsid w:val="00E810C1"/>
    <w:rsid w:val="00E911F2"/>
    <w:rsid w:val="00E92D53"/>
    <w:rsid w:val="00E9326B"/>
    <w:rsid w:val="00E934C8"/>
    <w:rsid w:val="00E95B02"/>
    <w:rsid w:val="00E9659A"/>
    <w:rsid w:val="00EA53BB"/>
    <w:rsid w:val="00EB1625"/>
    <w:rsid w:val="00EB45FA"/>
    <w:rsid w:val="00EB6CAB"/>
    <w:rsid w:val="00EC10AE"/>
    <w:rsid w:val="00EC34E0"/>
    <w:rsid w:val="00EC462E"/>
    <w:rsid w:val="00EC5623"/>
    <w:rsid w:val="00ED1B7C"/>
    <w:rsid w:val="00ED280B"/>
    <w:rsid w:val="00ED3DE8"/>
    <w:rsid w:val="00ED72C5"/>
    <w:rsid w:val="00EE210C"/>
    <w:rsid w:val="00EE45F8"/>
    <w:rsid w:val="00EE4E7A"/>
    <w:rsid w:val="00EE5138"/>
    <w:rsid w:val="00EE5974"/>
    <w:rsid w:val="00EF1C70"/>
    <w:rsid w:val="00EF3AEE"/>
    <w:rsid w:val="00EF6332"/>
    <w:rsid w:val="00F01A5B"/>
    <w:rsid w:val="00F01B22"/>
    <w:rsid w:val="00F02C1C"/>
    <w:rsid w:val="00F059B5"/>
    <w:rsid w:val="00F05B41"/>
    <w:rsid w:val="00F077A2"/>
    <w:rsid w:val="00F12E14"/>
    <w:rsid w:val="00F148D3"/>
    <w:rsid w:val="00F22423"/>
    <w:rsid w:val="00F22D4B"/>
    <w:rsid w:val="00F2622E"/>
    <w:rsid w:val="00F27CBC"/>
    <w:rsid w:val="00F36B81"/>
    <w:rsid w:val="00F4473F"/>
    <w:rsid w:val="00F4786C"/>
    <w:rsid w:val="00F53BE9"/>
    <w:rsid w:val="00F61CDA"/>
    <w:rsid w:val="00F66367"/>
    <w:rsid w:val="00F675E0"/>
    <w:rsid w:val="00F70C38"/>
    <w:rsid w:val="00F715F8"/>
    <w:rsid w:val="00F720B8"/>
    <w:rsid w:val="00F72BDE"/>
    <w:rsid w:val="00F804A5"/>
    <w:rsid w:val="00F82416"/>
    <w:rsid w:val="00F82994"/>
    <w:rsid w:val="00F8614C"/>
    <w:rsid w:val="00FA57D0"/>
    <w:rsid w:val="00FA70B0"/>
    <w:rsid w:val="00FA7673"/>
    <w:rsid w:val="00FB2892"/>
    <w:rsid w:val="00FC0970"/>
    <w:rsid w:val="00FC22F9"/>
    <w:rsid w:val="00FC264B"/>
    <w:rsid w:val="00FC3789"/>
    <w:rsid w:val="00FC422F"/>
    <w:rsid w:val="00FC55E5"/>
    <w:rsid w:val="00FD08FE"/>
    <w:rsid w:val="00FD3F3C"/>
    <w:rsid w:val="00FD6111"/>
    <w:rsid w:val="00FD743D"/>
    <w:rsid w:val="00FE5F23"/>
    <w:rsid w:val="00FE6C94"/>
    <w:rsid w:val="00FE7C45"/>
    <w:rsid w:val="00FF1FC3"/>
    <w:rsid w:val="00FF2B74"/>
    <w:rsid w:val="00FF4F82"/>
    <w:rsid w:val="00FF591D"/>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7FC02CB9"/>
  <w15:chartTrackingRefBased/>
  <w15:docId w15:val="{0B1AE09E-6977-4122-8DAC-430549AA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678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60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557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colortext">
    <w:name w:val="sectioncolortext"/>
    <w:basedOn w:val="DefaultParagraphFont"/>
    <w:rsid w:val="00820CFF"/>
  </w:style>
  <w:style w:type="character" w:customStyle="1" w:styleId="contenttext">
    <w:name w:val="contenttext"/>
    <w:basedOn w:val="DefaultParagraphFont"/>
    <w:rsid w:val="00820CFF"/>
  </w:style>
  <w:style w:type="paragraph" w:styleId="NormalWeb">
    <w:name w:val="Normal (Web)"/>
    <w:basedOn w:val="Normal"/>
    <w:uiPriority w:val="99"/>
    <w:semiHidden/>
    <w:unhideWhenUsed/>
    <w:rsid w:val="00820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0CFF"/>
  </w:style>
  <w:style w:type="character" w:customStyle="1" w:styleId="golink">
    <w:name w:val="golink"/>
    <w:basedOn w:val="DefaultParagraphFont"/>
    <w:rsid w:val="00820CFF"/>
  </w:style>
  <w:style w:type="character" w:styleId="Hyperlink">
    <w:name w:val="Hyperlink"/>
    <w:basedOn w:val="DefaultParagraphFont"/>
    <w:uiPriority w:val="99"/>
    <w:unhideWhenUsed/>
    <w:rsid w:val="00820CFF"/>
    <w:rPr>
      <w:color w:val="0000FF"/>
      <w:u w:val="single"/>
    </w:rPr>
  </w:style>
  <w:style w:type="character" w:styleId="Strong">
    <w:name w:val="Strong"/>
    <w:basedOn w:val="DefaultParagraphFont"/>
    <w:uiPriority w:val="22"/>
    <w:qFormat/>
    <w:rsid w:val="00820CFF"/>
    <w:rPr>
      <w:b/>
      <w:bCs/>
    </w:rPr>
  </w:style>
  <w:style w:type="table" w:styleId="TableGrid">
    <w:name w:val="Table Grid"/>
    <w:basedOn w:val="TableNormal"/>
    <w:uiPriority w:val="39"/>
    <w:rsid w:val="00EB4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45F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4E7D"/>
    <w:pPr>
      <w:ind w:left="720"/>
      <w:contextualSpacing/>
    </w:pPr>
  </w:style>
  <w:style w:type="paragraph" w:customStyle="1" w:styleId="sublevel2">
    <w:name w:val="sublevel2"/>
    <w:basedOn w:val="Normal"/>
    <w:rsid w:val="00B67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index">
    <w:name w:val="subindex"/>
    <w:basedOn w:val="DefaultParagraphFont"/>
    <w:rsid w:val="00B678E6"/>
  </w:style>
  <w:style w:type="paragraph" w:customStyle="1" w:styleId="sublevel3">
    <w:name w:val="sublevel3"/>
    <w:basedOn w:val="Normal"/>
    <w:rsid w:val="00B67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678E6"/>
    <w:rPr>
      <w:rFonts w:ascii="Times New Roman" w:eastAsia="Times New Roman" w:hAnsi="Times New Roman" w:cs="Times New Roman"/>
      <w:b/>
      <w:bCs/>
      <w:sz w:val="36"/>
      <w:szCs w:val="36"/>
    </w:rPr>
  </w:style>
  <w:style w:type="paragraph" w:customStyle="1" w:styleId="sublevel1">
    <w:name w:val="sublevel1"/>
    <w:basedOn w:val="Normal"/>
    <w:rsid w:val="00B67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6C8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rsid w:val="0039305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930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3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F7"/>
    <w:rPr>
      <w:rFonts w:ascii="Segoe UI" w:hAnsi="Segoe UI" w:cs="Segoe UI"/>
      <w:sz w:val="18"/>
      <w:szCs w:val="18"/>
    </w:rPr>
  </w:style>
  <w:style w:type="character" w:customStyle="1" w:styleId="Heading3Char">
    <w:name w:val="Heading 3 Char"/>
    <w:basedOn w:val="DefaultParagraphFont"/>
    <w:link w:val="Heading3"/>
    <w:uiPriority w:val="9"/>
    <w:semiHidden/>
    <w:rsid w:val="00360E78"/>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EE4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F8"/>
  </w:style>
  <w:style w:type="character" w:customStyle="1" w:styleId="Heading4Char">
    <w:name w:val="Heading 4 Char"/>
    <w:basedOn w:val="DefaultParagraphFont"/>
    <w:link w:val="Heading4"/>
    <w:uiPriority w:val="9"/>
    <w:semiHidden/>
    <w:rsid w:val="0075578C"/>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75578C"/>
    <w:pPr>
      <w:spacing w:after="0" w:line="240" w:lineRule="auto"/>
      <w:jc w:val="right"/>
    </w:pPr>
    <w:rPr>
      <w:rFonts w:ascii="Arial" w:eastAsia="Times" w:hAnsi="Arial" w:cs="Times New Roman"/>
      <w:b/>
      <w:sz w:val="48"/>
      <w:szCs w:val="20"/>
    </w:rPr>
  </w:style>
  <w:style w:type="character" w:customStyle="1" w:styleId="BodyTextChar">
    <w:name w:val="Body Text Char"/>
    <w:basedOn w:val="DefaultParagraphFont"/>
    <w:link w:val="BodyText"/>
    <w:rsid w:val="0075578C"/>
    <w:rPr>
      <w:rFonts w:ascii="Arial" w:eastAsia="Times" w:hAnsi="Arial" w:cs="Times New Roma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86736">
      <w:bodyDiv w:val="1"/>
      <w:marLeft w:val="0"/>
      <w:marRight w:val="0"/>
      <w:marTop w:val="0"/>
      <w:marBottom w:val="0"/>
      <w:divBdr>
        <w:top w:val="none" w:sz="0" w:space="0" w:color="auto"/>
        <w:left w:val="none" w:sz="0" w:space="0" w:color="auto"/>
        <w:bottom w:val="none" w:sz="0" w:space="0" w:color="auto"/>
        <w:right w:val="none" w:sz="0" w:space="0" w:color="auto"/>
      </w:divBdr>
    </w:div>
    <w:div w:id="70590475">
      <w:bodyDiv w:val="1"/>
      <w:marLeft w:val="0"/>
      <w:marRight w:val="0"/>
      <w:marTop w:val="0"/>
      <w:marBottom w:val="0"/>
      <w:divBdr>
        <w:top w:val="none" w:sz="0" w:space="0" w:color="auto"/>
        <w:left w:val="none" w:sz="0" w:space="0" w:color="auto"/>
        <w:bottom w:val="none" w:sz="0" w:space="0" w:color="auto"/>
        <w:right w:val="none" w:sz="0" w:space="0" w:color="auto"/>
      </w:divBdr>
      <w:divsChild>
        <w:div w:id="2040470650">
          <w:marLeft w:val="0"/>
          <w:marRight w:val="0"/>
          <w:marTop w:val="0"/>
          <w:marBottom w:val="0"/>
          <w:divBdr>
            <w:top w:val="none" w:sz="0" w:space="0" w:color="auto"/>
            <w:left w:val="none" w:sz="0" w:space="0" w:color="auto"/>
            <w:bottom w:val="none" w:sz="0" w:space="0" w:color="auto"/>
            <w:right w:val="none" w:sz="0" w:space="0" w:color="auto"/>
          </w:divBdr>
        </w:div>
      </w:divsChild>
    </w:div>
    <w:div w:id="357588155">
      <w:bodyDiv w:val="1"/>
      <w:marLeft w:val="0"/>
      <w:marRight w:val="0"/>
      <w:marTop w:val="0"/>
      <w:marBottom w:val="0"/>
      <w:divBdr>
        <w:top w:val="none" w:sz="0" w:space="0" w:color="auto"/>
        <w:left w:val="none" w:sz="0" w:space="0" w:color="auto"/>
        <w:bottom w:val="none" w:sz="0" w:space="0" w:color="auto"/>
        <w:right w:val="none" w:sz="0" w:space="0" w:color="auto"/>
      </w:divBdr>
      <w:divsChild>
        <w:div w:id="681930527">
          <w:marLeft w:val="0"/>
          <w:marRight w:val="0"/>
          <w:marTop w:val="0"/>
          <w:marBottom w:val="0"/>
          <w:divBdr>
            <w:top w:val="none" w:sz="0" w:space="0" w:color="auto"/>
            <w:left w:val="none" w:sz="0" w:space="0" w:color="auto"/>
            <w:bottom w:val="none" w:sz="0" w:space="0" w:color="auto"/>
            <w:right w:val="none" w:sz="0" w:space="0" w:color="auto"/>
          </w:divBdr>
        </w:div>
      </w:divsChild>
    </w:div>
    <w:div w:id="581254229">
      <w:bodyDiv w:val="1"/>
      <w:marLeft w:val="0"/>
      <w:marRight w:val="0"/>
      <w:marTop w:val="0"/>
      <w:marBottom w:val="0"/>
      <w:divBdr>
        <w:top w:val="none" w:sz="0" w:space="0" w:color="auto"/>
        <w:left w:val="none" w:sz="0" w:space="0" w:color="auto"/>
        <w:bottom w:val="none" w:sz="0" w:space="0" w:color="auto"/>
        <w:right w:val="none" w:sz="0" w:space="0" w:color="auto"/>
      </w:divBdr>
    </w:div>
    <w:div w:id="1169369651">
      <w:bodyDiv w:val="1"/>
      <w:marLeft w:val="0"/>
      <w:marRight w:val="0"/>
      <w:marTop w:val="0"/>
      <w:marBottom w:val="0"/>
      <w:divBdr>
        <w:top w:val="none" w:sz="0" w:space="0" w:color="auto"/>
        <w:left w:val="none" w:sz="0" w:space="0" w:color="auto"/>
        <w:bottom w:val="none" w:sz="0" w:space="0" w:color="auto"/>
        <w:right w:val="none" w:sz="0" w:space="0" w:color="auto"/>
      </w:divBdr>
      <w:divsChild>
        <w:div w:id="1950891384">
          <w:marLeft w:val="0"/>
          <w:marRight w:val="0"/>
          <w:marTop w:val="0"/>
          <w:marBottom w:val="0"/>
          <w:divBdr>
            <w:top w:val="none" w:sz="0" w:space="0" w:color="auto"/>
            <w:left w:val="none" w:sz="0" w:space="0" w:color="auto"/>
            <w:bottom w:val="none" w:sz="0" w:space="0" w:color="auto"/>
            <w:right w:val="none" w:sz="0" w:space="0" w:color="auto"/>
          </w:divBdr>
        </w:div>
      </w:divsChild>
    </w:div>
    <w:div w:id="1964458354">
      <w:bodyDiv w:val="1"/>
      <w:marLeft w:val="0"/>
      <w:marRight w:val="0"/>
      <w:marTop w:val="0"/>
      <w:marBottom w:val="0"/>
      <w:divBdr>
        <w:top w:val="none" w:sz="0" w:space="0" w:color="auto"/>
        <w:left w:val="none" w:sz="0" w:space="0" w:color="auto"/>
        <w:bottom w:val="none" w:sz="0" w:space="0" w:color="auto"/>
        <w:right w:val="none" w:sz="0" w:space="0" w:color="auto"/>
      </w:divBdr>
    </w:div>
    <w:div w:id="21042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dea.ed.gov/explore/view/p/%2Croot%2Cregs%2C300%2CD%2C300%252E320%2Ca%2C3%2C" TargetMode="External"/><Relationship Id="rId18" Type="http://schemas.openxmlformats.org/officeDocument/2006/relationships/hyperlink" Target="http://www.k12.wa.us/SpecialEd/EarlyChildhood/PreschoolLRE.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dea.ed.gov/explore/view/p/%2Croot%2Cregs%2C300%2CD%2C300%252E320%2Ca%2C" TargetMode="External"/><Relationship Id="rId17" Type="http://schemas.openxmlformats.org/officeDocument/2006/relationships/hyperlink" Target="http://www.k12.wa.us/assessment"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idea.ed.gov/explore/view/p/%2Croot%2Cregs%2C300%2CD%2C300%252E320%2Ca%2C3%2Cii%2C" TargetMode="External"/><Relationship Id="rId10" Type="http://schemas.openxmlformats.org/officeDocument/2006/relationships/image" Target="media/image4.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idea.ed.gov/explore/view/p/%2Croot%2Cregs%2C300%2CD%2C300%252E320%2Ca%2C3%2Ci%2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14164</Words>
  <Characters>80738</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Brundage</dc:creator>
  <cp:keywords/>
  <dc:description/>
  <cp:lastModifiedBy>Carmelita Campos</cp:lastModifiedBy>
  <cp:revision>2</cp:revision>
  <cp:lastPrinted>2016-11-07T18:54:00Z</cp:lastPrinted>
  <dcterms:created xsi:type="dcterms:W3CDTF">2020-11-06T20:02:00Z</dcterms:created>
  <dcterms:modified xsi:type="dcterms:W3CDTF">2020-11-06T20:02:00Z</dcterms:modified>
</cp:coreProperties>
</file>