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F3" w:rsidRPr="00A1186E" w:rsidRDefault="00D071F3" w:rsidP="00D071F3">
      <w:pPr>
        <w:jc w:val="center"/>
        <w:rPr>
          <w:rFonts w:ascii="Arial Narrow" w:hAnsi="Arial Narrow"/>
          <w:b/>
          <w:sz w:val="32"/>
          <w:szCs w:val="32"/>
        </w:rPr>
      </w:pPr>
      <w:r w:rsidRPr="00A1186E">
        <w:rPr>
          <w:rFonts w:ascii="Arial Narrow" w:hAnsi="Arial Narrow"/>
          <w:b/>
          <w:sz w:val="32"/>
          <w:szCs w:val="32"/>
        </w:rPr>
        <w:t>Family Engagement</w:t>
      </w:r>
    </w:p>
    <w:p w:rsidR="003A2CA1" w:rsidRPr="00091688" w:rsidRDefault="00C31CF1">
      <w:pPr>
        <w:rPr>
          <w:rFonts w:ascii="Arial Narrow" w:hAnsi="Arial Narrow"/>
          <w:sz w:val="24"/>
          <w:szCs w:val="24"/>
        </w:rPr>
      </w:pPr>
      <w:r w:rsidRPr="00A1186E">
        <w:rPr>
          <w:rFonts w:ascii="Arial Narrow" w:hAnsi="Arial Narrow"/>
          <w:sz w:val="24"/>
          <w:szCs w:val="24"/>
        </w:rPr>
        <w:t>Colville Tribal Head Start Program will develop and foster an Environment of continuous family Education.</w:t>
      </w:r>
      <w:r w:rsidR="00D071F3" w:rsidRPr="00A1186E">
        <w:rPr>
          <w:rFonts w:ascii="Arial Narrow" w:hAnsi="Arial Narrow"/>
          <w:sz w:val="24"/>
          <w:szCs w:val="24"/>
        </w:rPr>
        <w:t xml:space="preserve"> </w:t>
      </w:r>
      <w:r w:rsidR="004452FD" w:rsidRPr="00A1186E">
        <w:rPr>
          <w:rFonts w:ascii="Arial Narrow" w:hAnsi="Arial Narrow"/>
          <w:sz w:val="24"/>
          <w:szCs w:val="24"/>
        </w:rPr>
        <w:t xml:space="preserve"> </w:t>
      </w:r>
      <w:r w:rsidRPr="00A1186E">
        <w:rPr>
          <w:rFonts w:ascii="Arial Narrow" w:hAnsi="Arial Narrow"/>
          <w:sz w:val="24"/>
          <w:szCs w:val="24"/>
        </w:rPr>
        <w:t xml:space="preserve">Our two-generational approach is designed to strengthen families by addressing the needs of Parents/Guardians while continuing to support </w:t>
      </w:r>
      <w:r w:rsidR="00D071F3" w:rsidRPr="00A1186E">
        <w:rPr>
          <w:rFonts w:ascii="Arial Narrow" w:hAnsi="Arial Narrow"/>
          <w:sz w:val="24"/>
          <w:szCs w:val="24"/>
        </w:rPr>
        <w:t>our children’s</w:t>
      </w:r>
      <w:r w:rsidRPr="00A1186E">
        <w:rPr>
          <w:rFonts w:ascii="Arial Narrow" w:hAnsi="Arial Narrow"/>
          <w:sz w:val="24"/>
          <w:szCs w:val="24"/>
        </w:rPr>
        <w:t xml:space="preserve"> learning and development. </w:t>
      </w:r>
      <w:r w:rsidR="00FF4987" w:rsidRPr="00A1186E">
        <w:rPr>
          <w:rFonts w:ascii="Arial Narrow" w:hAnsi="Arial Narrow"/>
          <w:sz w:val="24"/>
          <w:szCs w:val="24"/>
        </w:rPr>
        <w:t xml:space="preserve">It is a shared responsibility of families and staff at all levels that requires mutual respect for the roles and strengths each has to offer. Families’ engagement in our program will commit to a holistic approach addressing family’s mental, emotional, physical and cultural well-being. </w:t>
      </w:r>
      <w:r w:rsidR="00091688">
        <w:rPr>
          <w:rFonts w:ascii="Arial Narrow" w:hAnsi="Arial Narrow"/>
          <w:sz w:val="24"/>
          <w:szCs w:val="24"/>
        </w:rPr>
        <w:t xml:space="preserve">Our Family Engagement aligns with National Head Start Program Performance standards (HSPPS) and includes Family Partnership Agreements, Family Activities and Community Partnerships. </w:t>
      </w:r>
      <w:r w:rsidR="00FF4987" w:rsidRPr="00A1186E">
        <w:rPr>
          <w:rFonts w:ascii="Arial Narrow" w:hAnsi="Arial Narrow"/>
          <w:sz w:val="24"/>
          <w:szCs w:val="24"/>
        </w:rPr>
        <w:t xml:space="preserve"> </w:t>
      </w:r>
    </w:p>
    <w:p w:rsidR="00AD199D" w:rsidRPr="00091688" w:rsidRDefault="00091688" w:rsidP="002A1830">
      <w:pPr>
        <w:pStyle w:val="ListParagraph"/>
        <w:numPr>
          <w:ilvl w:val="0"/>
          <w:numId w:val="13"/>
        </w:numPr>
        <w:jc w:val="center"/>
        <w:rPr>
          <w:sz w:val="28"/>
          <w:szCs w:val="28"/>
        </w:rPr>
      </w:pPr>
      <w:r>
        <w:rPr>
          <w:b/>
          <w:sz w:val="28"/>
          <w:szCs w:val="28"/>
        </w:rPr>
        <w:t>FAMILY PARTERSHIP AGREEMENTS</w:t>
      </w:r>
      <w:r w:rsidR="00DF5203" w:rsidRPr="00091688">
        <w:rPr>
          <w:sz w:val="28"/>
          <w:szCs w:val="28"/>
        </w:rPr>
        <w:t xml:space="preserve"> </w:t>
      </w:r>
      <w:r w:rsidRPr="00091688">
        <w:rPr>
          <w:sz w:val="28"/>
          <w:szCs w:val="28"/>
        </w:rPr>
        <w:t xml:space="preserve">(HSPPS </w:t>
      </w:r>
      <w:r w:rsidR="00DF5203" w:rsidRPr="00091688">
        <w:rPr>
          <w:b/>
          <w:sz w:val="28"/>
          <w:szCs w:val="28"/>
        </w:rPr>
        <w:t>1302.52</w:t>
      </w:r>
      <w:r w:rsidRPr="00091688">
        <w:rPr>
          <w:b/>
          <w:sz w:val="28"/>
          <w:szCs w:val="28"/>
        </w:rPr>
        <w:t>)</w:t>
      </w:r>
    </w:p>
    <w:p w:rsidR="00AD199D" w:rsidRPr="00A1186E" w:rsidRDefault="00AD199D" w:rsidP="00AD199D">
      <w:pPr>
        <w:rPr>
          <w:rFonts w:ascii="Arial Narrow" w:hAnsi="Arial Narrow"/>
          <w:sz w:val="24"/>
          <w:szCs w:val="24"/>
        </w:rPr>
      </w:pPr>
      <w:r w:rsidRPr="00A1186E">
        <w:rPr>
          <w:rFonts w:ascii="Arial Narrow" w:hAnsi="Arial Narrow"/>
          <w:sz w:val="24"/>
          <w:szCs w:val="24"/>
        </w:rPr>
        <w:t>POLICY/APPROACH:</w:t>
      </w:r>
    </w:p>
    <w:p w:rsidR="00AD199D" w:rsidRPr="00A1186E" w:rsidRDefault="00AD199D" w:rsidP="00AD199D">
      <w:pPr>
        <w:rPr>
          <w:rFonts w:ascii="Arial Narrow" w:hAnsi="Arial Narrow"/>
          <w:sz w:val="24"/>
          <w:szCs w:val="24"/>
        </w:rPr>
      </w:pPr>
      <w:r w:rsidRPr="00A1186E">
        <w:rPr>
          <w:rFonts w:ascii="Arial Narrow" w:hAnsi="Arial Narrow"/>
          <w:sz w:val="24"/>
          <w:szCs w:val="24"/>
        </w:rPr>
        <w:t>Colville Tribal Head Start engages in collaborative partnership-building with parents to establish mutual trust and to identify family goals, strengths, and needs of support. This process begins as early after enrollment as possible and is respectful of each family’s readiness and willingness to participate.</w:t>
      </w:r>
    </w:p>
    <w:p w:rsidR="00AD199D" w:rsidRPr="00A1186E" w:rsidRDefault="00AD199D" w:rsidP="00AD199D">
      <w:pPr>
        <w:rPr>
          <w:rFonts w:ascii="Arial Narrow" w:hAnsi="Arial Narrow"/>
          <w:sz w:val="24"/>
          <w:szCs w:val="24"/>
        </w:rPr>
      </w:pPr>
      <w:r w:rsidRPr="00A1186E">
        <w:rPr>
          <w:rFonts w:ascii="Arial Narrow" w:hAnsi="Arial Narrow"/>
          <w:sz w:val="24"/>
          <w:szCs w:val="24"/>
        </w:rPr>
        <w:t xml:space="preserve">We offer parents opportunities to develop </w:t>
      </w:r>
      <w:r w:rsidR="00760E65" w:rsidRPr="00A1186E">
        <w:rPr>
          <w:rFonts w:ascii="Arial Narrow" w:hAnsi="Arial Narrow"/>
          <w:sz w:val="24"/>
          <w:szCs w:val="24"/>
        </w:rPr>
        <w:t xml:space="preserve">individualized </w:t>
      </w:r>
      <w:r w:rsidR="00091688">
        <w:rPr>
          <w:rFonts w:ascii="Arial Narrow" w:hAnsi="Arial Narrow"/>
          <w:sz w:val="24"/>
          <w:szCs w:val="24"/>
        </w:rPr>
        <w:t>Family Partnership A</w:t>
      </w:r>
      <w:r w:rsidR="00760E65" w:rsidRPr="00A1186E">
        <w:rPr>
          <w:rFonts w:ascii="Arial Narrow" w:hAnsi="Arial Narrow"/>
          <w:sz w:val="24"/>
          <w:szCs w:val="24"/>
        </w:rPr>
        <w:t>greements</w:t>
      </w:r>
      <w:r w:rsidR="00091688">
        <w:rPr>
          <w:rFonts w:ascii="Arial Narrow" w:hAnsi="Arial Narrow"/>
          <w:sz w:val="24"/>
          <w:szCs w:val="24"/>
        </w:rPr>
        <w:t xml:space="preserve"> (FPA)</w:t>
      </w:r>
      <w:r w:rsidR="00760E65" w:rsidRPr="00A1186E">
        <w:rPr>
          <w:rFonts w:ascii="Arial Narrow" w:hAnsi="Arial Narrow"/>
          <w:sz w:val="24"/>
          <w:szCs w:val="24"/>
        </w:rPr>
        <w:t xml:space="preserve"> that </w:t>
      </w:r>
      <w:r w:rsidR="00760E65">
        <w:rPr>
          <w:rFonts w:ascii="Arial Narrow" w:hAnsi="Arial Narrow"/>
          <w:sz w:val="24"/>
          <w:szCs w:val="24"/>
        </w:rPr>
        <w:t>include a Family Strength/Need Assessment and Family Goals, which outlines</w:t>
      </w:r>
      <w:r w:rsidRPr="00A1186E">
        <w:rPr>
          <w:rFonts w:ascii="Arial Narrow" w:hAnsi="Arial Narrow"/>
          <w:sz w:val="24"/>
          <w:szCs w:val="24"/>
        </w:rPr>
        <w:t xml:space="preserve"> responsibilities, timetables and strategies for achievement, as well as progress in achieving them.</w:t>
      </w:r>
    </w:p>
    <w:p w:rsidR="00DF5203" w:rsidRDefault="00AD199D" w:rsidP="00AD199D">
      <w:pPr>
        <w:rPr>
          <w:rFonts w:ascii="Arial Narrow" w:hAnsi="Arial Narrow"/>
          <w:sz w:val="24"/>
          <w:szCs w:val="24"/>
        </w:rPr>
      </w:pPr>
      <w:r w:rsidRPr="00A1186E">
        <w:rPr>
          <w:rFonts w:ascii="Arial Narrow" w:hAnsi="Arial Narrow"/>
          <w:sz w:val="24"/>
          <w:szCs w:val="24"/>
        </w:rPr>
        <w:t>To avoid duplication of effort, we obtain any pre-existing family plans from the family and other community agencies. Family Support Specialists coordinates, to the extent possible, with families and other agencies to support the accomplishment of goals in the preexisting plans.</w:t>
      </w:r>
    </w:p>
    <w:p w:rsidR="00091688" w:rsidRPr="00A1186E" w:rsidRDefault="00091688" w:rsidP="00AD199D">
      <w:pPr>
        <w:rPr>
          <w:rFonts w:ascii="Arial Narrow" w:hAnsi="Arial Narrow"/>
          <w:sz w:val="24"/>
          <w:szCs w:val="24"/>
        </w:rPr>
      </w:pPr>
      <w:r>
        <w:rPr>
          <w:rFonts w:ascii="Arial Narrow" w:hAnsi="Arial Narrow"/>
          <w:sz w:val="24"/>
          <w:szCs w:val="24"/>
        </w:rPr>
        <w:t xml:space="preserve">PROCEDURES: </w:t>
      </w:r>
    </w:p>
    <w:p w:rsidR="00091688" w:rsidRPr="00091688" w:rsidRDefault="00091688" w:rsidP="002A1830">
      <w:pPr>
        <w:pStyle w:val="ListParagraph"/>
        <w:numPr>
          <w:ilvl w:val="0"/>
          <w:numId w:val="14"/>
        </w:numPr>
        <w:ind w:left="630" w:hanging="630"/>
        <w:rPr>
          <w:rFonts w:ascii="Arial Narrow" w:hAnsi="Arial Narrow"/>
          <w:b/>
          <w:sz w:val="24"/>
          <w:szCs w:val="24"/>
          <w:u w:val="single"/>
        </w:rPr>
      </w:pPr>
      <w:r w:rsidRPr="00091688">
        <w:rPr>
          <w:rFonts w:ascii="Arial Narrow" w:hAnsi="Arial Narrow"/>
          <w:b/>
          <w:sz w:val="24"/>
          <w:szCs w:val="24"/>
          <w:u w:val="single"/>
        </w:rPr>
        <w:t xml:space="preserve">While Completing the FPA the following should be considered: </w:t>
      </w:r>
    </w:p>
    <w:p w:rsidR="00091688" w:rsidRPr="00091688" w:rsidRDefault="00091688" w:rsidP="002A1830">
      <w:pPr>
        <w:numPr>
          <w:ilvl w:val="0"/>
          <w:numId w:val="1"/>
        </w:numPr>
        <w:contextualSpacing/>
        <w:rPr>
          <w:rFonts w:ascii="Arial Narrow" w:hAnsi="Arial Narrow"/>
          <w:sz w:val="24"/>
          <w:szCs w:val="24"/>
        </w:rPr>
      </w:pPr>
      <w:r w:rsidRPr="00091688">
        <w:rPr>
          <w:rFonts w:ascii="Arial Narrow" w:hAnsi="Arial Narrow"/>
          <w:sz w:val="24"/>
          <w:szCs w:val="24"/>
        </w:rPr>
        <w:t xml:space="preserve">Applications must be reviewed to identify relevant needs, such as: Immunizations, Income, homelessness, employment, Health needs and education or disability concerns. </w:t>
      </w:r>
    </w:p>
    <w:p w:rsidR="00091688" w:rsidRPr="00091688" w:rsidRDefault="00091688" w:rsidP="002A1830">
      <w:pPr>
        <w:numPr>
          <w:ilvl w:val="0"/>
          <w:numId w:val="1"/>
        </w:numPr>
        <w:contextualSpacing/>
        <w:rPr>
          <w:rFonts w:ascii="Arial Narrow" w:hAnsi="Arial Narrow"/>
          <w:sz w:val="24"/>
          <w:szCs w:val="24"/>
        </w:rPr>
      </w:pPr>
      <w:r w:rsidRPr="00091688">
        <w:rPr>
          <w:rFonts w:ascii="Arial Narrow" w:hAnsi="Arial Narrow"/>
          <w:sz w:val="24"/>
          <w:szCs w:val="24"/>
        </w:rPr>
        <w:t>All families with children who do not have a continuous source of medical or dental care (i.e. medical and dental homes), or who need assistance with chronic health conditions such as asthma, diabetes, obesity, or MH/Disabilities special needs, should have family goals set in these areas, so that the FSS or teachers, and relevant Specialists collaborate with the family to provide on-going support and follow-up.</w:t>
      </w:r>
    </w:p>
    <w:p w:rsidR="00091688" w:rsidRPr="00091688" w:rsidRDefault="00091688" w:rsidP="002A1830">
      <w:pPr>
        <w:numPr>
          <w:ilvl w:val="0"/>
          <w:numId w:val="1"/>
        </w:numPr>
        <w:contextualSpacing/>
        <w:rPr>
          <w:rFonts w:ascii="Arial Narrow" w:hAnsi="Arial Narrow"/>
          <w:sz w:val="24"/>
          <w:szCs w:val="24"/>
        </w:rPr>
      </w:pPr>
      <w:r w:rsidRPr="00091688">
        <w:rPr>
          <w:rFonts w:ascii="Arial Narrow" w:hAnsi="Arial Narrow"/>
          <w:sz w:val="24"/>
          <w:szCs w:val="24"/>
        </w:rPr>
        <w:t>Families scoring at levels indicating immediate needs (which must be addressed regardless of whether a family sets a goal in these areas, should be discussed with the ERSEA Specialist, and a case conference scheduled if appropriate.</w:t>
      </w:r>
    </w:p>
    <w:p w:rsidR="00091688" w:rsidRDefault="00091688" w:rsidP="002A1830">
      <w:pPr>
        <w:pStyle w:val="ListParagraph"/>
        <w:numPr>
          <w:ilvl w:val="0"/>
          <w:numId w:val="14"/>
        </w:numPr>
        <w:rPr>
          <w:rFonts w:ascii="Arial Narrow" w:hAnsi="Arial Narrow"/>
          <w:b/>
          <w:sz w:val="24"/>
          <w:szCs w:val="24"/>
          <w:u w:val="single"/>
        </w:rPr>
      </w:pPr>
      <w:r w:rsidRPr="00091688">
        <w:rPr>
          <w:rFonts w:ascii="Arial Narrow" w:hAnsi="Arial Narrow"/>
          <w:b/>
          <w:sz w:val="24"/>
          <w:szCs w:val="24"/>
          <w:u w:val="single"/>
        </w:rPr>
        <w:lastRenderedPageBreak/>
        <w:t>Timeframes for Completing the Family Partnership Agreement</w:t>
      </w:r>
    </w:p>
    <w:p w:rsidR="00091688" w:rsidRPr="00091688" w:rsidRDefault="00091688" w:rsidP="00091688">
      <w:pPr>
        <w:pStyle w:val="ListParagraph"/>
        <w:ind w:left="1080"/>
        <w:rPr>
          <w:rFonts w:ascii="Arial Narrow" w:hAnsi="Arial Narrow"/>
          <w:b/>
          <w:sz w:val="24"/>
          <w:szCs w:val="24"/>
          <w:u w:val="single"/>
        </w:rPr>
      </w:pPr>
    </w:p>
    <w:p w:rsidR="00091688" w:rsidRPr="00A1186E" w:rsidRDefault="00091688" w:rsidP="002A1830">
      <w:pPr>
        <w:pStyle w:val="ListParagraph"/>
        <w:numPr>
          <w:ilvl w:val="1"/>
          <w:numId w:val="2"/>
        </w:numPr>
        <w:ind w:left="720"/>
        <w:rPr>
          <w:rFonts w:ascii="Arial Narrow" w:hAnsi="Arial Narrow"/>
          <w:sz w:val="24"/>
          <w:szCs w:val="24"/>
        </w:rPr>
      </w:pPr>
      <w:r w:rsidRPr="00A1186E">
        <w:rPr>
          <w:rFonts w:ascii="Arial Narrow" w:hAnsi="Arial Narrow"/>
          <w:sz w:val="24"/>
          <w:szCs w:val="24"/>
        </w:rPr>
        <w:t>The Family Needs and Strengths Assessment corresponding life Family Outcomes goal sheet can be completed as early as</w:t>
      </w:r>
      <w:r>
        <w:rPr>
          <w:rFonts w:ascii="Arial Narrow" w:hAnsi="Arial Narrow"/>
          <w:sz w:val="24"/>
          <w:szCs w:val="24"/>
        </w:rPr>
        <w:t xml:space="preserve"> application</w:t>
      </w:r>
      <w:r w:rsidRPr="00A1186E">
        <w:rPr>
          <w:rFonts w:ascii="Arial Narrow" w:hAnsi="Arial Narrow"/>
          <w:sz w:val="24"/>
          <w:szCs w:val="24"/>
        </w:rPr>
        <w:t xml:space="preserve"> so a goal can be addressed at home during the intervening weeks or months until school starts.</w:t>
      </w:r>
    </w:p>
    <w:p w:rsidR="00091688" w:rsidRPr="00A1186E" w:rsidRDefault="00091688" w:rsidP="002A1830">
      <w:pPr>
        <w:pStyle w:val="ListParagraph"/>
        <w:numPr>
          <w:ilvl w:val="1"/>
          <w:numId w:val="2"/>
        </w:numPr>
        <w:ind w:left="720"/>
        <w:rPr>
          <w:rFonts w:ascii="Arial Narrow" w:hAnsi="Arial Narrow"/>
          <w:sz w:val="24"/>
          <w:szCs w:val="24"/>
        </w:rPr>
      </w:pPr>
      <w:r w:rsidRPr="00A1186E">
        <w:rPr>
          <w:rFonts w:ascii="Arial Narrow" w:hAnsi="Arial Narrow"/>
          <w:sz w:val="24"/>
          <w:szCs w:val="24"/>
        </w:rPr>
        <w:t xml:space="preserve">The Strength and Needs Assessment and Goal Sheets </w:t>
      </w:r>
      <w:r>
        <w:rPr>
          <w:rFonts w:ascii="Arial Narrow" w:hAnsi="Arial Narrow"/>
          <w:sz w:val="24"/>
          <w:szCs w:val="24"/>
        </w:rPr>
        <w:t>are completed within 3</w:t>
      </w:r>
      <w:r w:rsidRPr="00A1186E">
        <w:rPr>
          <w:rFonts w:ascii="Arial Narrow" w:hAnsi="Arial Narrow"/>
          <w:sz w:val="24"/>
          <w:szCs w:val="24"/>
        </w:rPr>
        <w:t>0 days of a family’s entry into the Head Start program, usually at the Family Support Staffs first home visit.</w:t>
      </w:r>
    </w:p>
    <w:p w:rsidR="00091688" w:rsidRPr="00A1186E" w:rsidRDefault="00091688" w:rsidP="002A1830">
      <w:pPr>
        <w:pStyle w:val="ListParagraph"/>
        <w:numPr>
          <w:ilvl w:val="1"/>
          <w:numId w:val="2"/>
        </w:numPr>
        <w:ind w:left="720"/>
        <w:rPr>
          <w:rFonts w:ascii="Arial Narrow" w:hAnsi="Arial Narrow"/>
          <w:sz w:val="24"/>
          <w:szCs w:val="24"/>
        </w:rPr>
      </w:pPr>
      <w:r w:rsidRPr="00A1186E">
        <w:rPr>
          <w:rFonts w:ascii="Arial Narrow" w:hAnsi="Arial Narrow"/>
          <w:sz w:val="24"/>
          <w:szCs w:val="24"/>
        </w:rPr>
        <w:t>For returning families, the Goals should be updated at the end of the program year, and modified and/or new goals set for the summer.</w:t>
      </w:r>
    </w:p>
    <w:p w:rsidR="00091688" w:rsidRDefault="00091688" w:rsidP="002A1830">
      <w:pPr>
        <w:pStyle w:val="ListParagraph"/>
        <w:numPr>
          <w:ilvl w:val="1"/>
          <w:numId w:val="2"/>
        </w:numPr>
        <w:ind w:left="720"/>
        <w:rPr>
          <w:rFonts w:ascii="Arial Narrow" w:hAnsi="Arial Narrow"/>
          <w:sz w:val="24"/>
          <w:szCs w:val="24"/>
        </w:rPr>
      </w:pPr>
      <w:r w:rsidRPr="00A1186E">
        <w:rPr>
          <w:rFonts w:ascii="Arial Narrow" w:hAnsi="Arial Narrow"/>
          <w:sz w:val="24"/>
          <w:szCs w:val="24"/>
        </w:rPr>
        <w:t xml:space="preserve">If a family declines to participate in the Family Partnership Agreement process, share that our program has set a goal to assist all families in the area of family life practices, and that we’d like to find an area that they’d like to focus on. </w:t>
      </w:r>
    </w:p>
    <w:p w:rsidR="00091688" w:rsidRPr="00A1186E" w:rsidRDefault="00091688" w:rsidP="002A1830">
      <w:pPr>
        <w:pStyle w:val="ListParagraph"/>
        <w:numPr>
          <w:ilvl w:val="1"/>
          <w:numId w:val="2"/>
        </w:numPr>
        <w:ind w:left="720"/>
        <w:rPr>
          <w:rFonts w:ascii="Arial Narrow" w:hAnsi="Arial Narrow"/>
          <w:sz w:val="24"/>
          <w:szCs w:val="24"/>
        </w:rPr>
      </w:pPr>
      <w:r w:rsidRPr="00A1186E">
        <w:rPr>
          <w:rFonts w:ascii="Arial Narrow" w:hAnsi="Arial Narrow"/>
          <w:sz w:val="24"/>
          <w:szCs w:val="24"/>
        </w:rPr>
        <w:t>Goals will also be triggered by certain medical, developmental or social-emotional circumstan</w:t>
      </w:r>
      <w:r>
        <w:rPr>
          <w:rFonts w:ascii="Arial Narrow" w:hAnsi="Arial Narrow"/>
          <w:sz w:val="24"/>
          <w:szCs w:val="24"/>
        </w:rPr>
        <w:t xml:space="preserve">ces; </w:t>
      </w:r>
      <w:r w:rsidR="009C07CB">
        <w:rPr>
          <w:rFonts w:ascii="Arial Narrow" w:hAnsi="Arial Narrow"/>
          <w:sz w:val="24"/>
          <w:szCs w:val="24"/>
        </w:rPr>
        <w:t xml:space="preserve">and Chronic Attendance concerns, as the school year progresses and concerns arise. </w:t>
      </w:r>
      <w:r w:rsidRPr="00A1186E">
        <w:rPr>
          <w:rFonts w:ascii="Arial Narrow" w:hAnsi="Arial Narrow"/>
          <w:sz w:val="24"/>
          <w:szCs w:val="24"/>
        </w:rPr>
        <w:t xml:space="preserve"> </w:t>
      </w:r>
    </w:p>
    <w:p w:rsidR="00091688" w:rsidRDefault="00091688" w:rsidP="00DF5203">
      <w:pPr>
        <w:pStyle w:val="ListParagraph"/>
        <w:numPr>
          <w:ilvl w:val="1"/>
          <w:numId w:val="2"/>
        </w:numPr>
        <w:ind w:left="720"/>
        <w:rPr>
          <w:rFonts w:ascii="Arial Narrow" w:hAnsi="Arial Narrow"/>
          <w:sz w:val="24"/>
          <w:szCs w:val="24"/>
        </w:rPr>
      </w:pPr>
      <w:r w:rsidRPr="00760E65">
        <w:rPr>
          <w:rFonts w:ascii="Arial Narrow" w:hAnsi="Arial Narrow"/>
          <w:sz w:val="24"/>
          <w:szCs w:val="24"/>
        </w:rPr>
        <w:t xml:space="preserve">Family Support Specialists must take the opportunities during center visits, and parent teacher conferences to continue a strong rapport while addressing family’s </w:t>
      </w:r>
      <w:bookmarkStart w:id="0" w:name="_GoBack"/>
      <w:bookmarkEnd w:id="0"/>
      <w:r w:rsidR="008E0036" w:rsidRPr="00760E65">
        <w:rPr>
          <w:rFonts w:ascii="Arial Narrow" w:hAnsi="Arial Narrow"/>
          <w:sz w:val="24"/>
          <w:szCs w:val="24"/>
        </w:rPr>
        <w:t>needs</w:t>
      </w:r>
      <w:r w:rsidRPr="00760E65">
        <w:rPr>
          <w:rFonts w:ascii="Arial Narrow" w:hAnsi="Arial Narrow"/>
          <w:sz w:val="24"/>
          <w:szCs w:val="24"/>
        </w:rPr>
        <w:t xml:space="preserve"> strengths and </w:t>
      </w:r>
      <w:r w:rsidR="009C07CB">
        <w:rPr>
          <w:rFonts w:ascii="Arial Narrow" w:hAnsi="Arial Narrow"/>
          <w:sz w:val="24"/>
          <w:szCs w:val="24"/>
        </w:rPr>
        <w:t xml:space="preserve">progress on </w:t>
      </w:r>
      <w:r w:rsidRPr="00760E65">
        <w:rPr>
          <w:rFonts w:ascii="Arial Narrow" w:hAnsi="Arial Narrow"/>
          <w:sz w:val="24"/>
          <w:szCs w:val="24"/>
        </w:rPr>
        <w:t xml:space="preserve">goals. </w:t>
      </w:r>
    </w:p>
    <w:p w:rsidR="009C07CB" w:rsidRPr="009C07CB" w:rsidRDefault="009C07CB" w:rsidP="00DF5203">
      <w:pPr>
        <w:pStyle w:val="ListParagraph"/>
        <w:numPr>
          <w:ilvl w:val="1"/>
          <w:numId w:val="2"/>
        </w:numPr>
        <w:ind w:left="720"/>
        <w:rPr>
          <w:rFonts w:ascii="Arial Narrow" w:hAnsi="Arial Narrow"/>
          <w:sz w:val="24"/>
          <w:szCs w:val="24"/>
        </w:rPr>
      </w:pPr>
    </w:p>
    <w:p w:rsidR="00DF5203" w:rsidRDefault="00DF5203" w:rsidP="002A1830">
      <w:pPr>
        <w:pStyle w:val="ListParagraph"/>
        <w:numPr>
          <w:ilvl w:val="0"/>
          <w:numId w:val="14"/>
        </w:numPr>
        <w:rPr>
          <w:rFonts w:ascii="Arial Narrow" w:hAnsi="Arial Narrow"/>
          <w:b/>
          <w:sz w:val="24"/>
          <w:szCs w:val="24"/>
          <w:u w:val="single"/>
        </w:rPr>
      </w:pPr>
      <w:r w:rsidRPr="00091688">
        <w:rPr>
          <w:rFonts w:ascii="Arial Narrow" w:hAnsi="Arial Narrow"/>
          <w:b/>
          <w:sz w:val="24"/>
          <w:szCs w:val="24"/>
          <w:u w:val="single"/>
        </w:rPr>
        <w:t>Strength and needs assessment</w:t>
      </w:r>
    </w:p>
    <w:p w:rsidR="009C07CB" w:rsidRPr="00091688" w:rsidRDefault="009C07CB" w:rsidP="009C07CB">
      <w:pPr>
        <w:pStyle w:val="ListParagraph"/>
        <w:ind w:left="1080"/>
        <w:rPr>
          <w:rFonts w:ascii="Arial Narrow" w:hAnsi="Arial Narrow"/>
          <w:b/>
          <w:sz w:val="24"/>
          <w:szCs w:val="24"/>
          <w:u w:val="single"/>
        </w:rPr>
      </w:pPr>
    </w:p>
    <w:p w:rsidR="00DF5203" w:rsidRPr="00253359" w:rsidRDefault="00DF5203" w:rsidP="002A1830">
      <w:pPr>
        <w:pStyle w:val="ListParagraph"/>
        <w:numPr>
          <w:ilvl w:val="0"/>
          <w:numId w:val="15"/>
        </w:numPr>
        <w:rPr>
          <w:rFonts w:ascii="Arial Narrow" w:hAnsi="Arial Narrow"/>
          <w:sz w:val="24"/>
          <w:szCs w:val="24"/>
        </w:rPr>
      </w:pPr>
      <w:r w:rsidRPr="00253359">
        <w:rPr>
          <w:rFonts w:ascii="Arial Narrow" w:hAnsi="Arial Narrow"/>
          <w:sz w:val="24"/>
          <w:szCs w:val="24"/>
        </w:rPr>
        <w:t xml:space="preserve">The Family Needs and Strengths Assessment Tool captures information in 7 categories listed </w:t>
      </w:r>
      <w:r w:rsidR="00D74D63" w:rsidRPr="00253359">
        <w:rPr>
          <w:rFonts w:ascii="Arial Narrow" w:hAnsi="Arial Narrow"/>
          <w:sz w:val="24"/>
          <w:szCs w:val="24"/>
        </w:rPr>
        <w:t xml:space="preserve">on </w:t>
      </w:r>
      <w:r w:rsidRPr="00253359">
        <w:rPr>
          <w:rFonts w:ascii="Arial Narrow" w:hAnsi="Arial Narrow"/>
          <w:sz w:val="24"/>
          <w:szCs w:val="24"/>
        </w:rPr>
        <w:t>the Family O</w:t>
      </w:r>
      <w:r w:rsidR="00760E65" w:rsidRPr="00253359">
        <w:rPr>
          <w:rFonts w:ascii="Arial Narrow" w:hAnsi="Arial Narrow"/>
          <w:sz w:val="24"/>
          <w:szCs w:val="24"/>
        </w:rPr>
        <w:t>utcomes taken from the Parent, F</w:t>
      </w:r>
      <w:r w:rsidRPr="00253359">
        <w:rPr>
          <w:rFonts w:ascii="Arial Narrow" w:hAnsi="Arial Narrow"/>
          <w:sz w:val="24"/>
          <w:szCs w:val="24"/>
        </w:rPr>
        <w:t>a</w:t>
      </w:r>
      <w:r w:rsidR="00760E65" w:rsidRPr="00253359">
        <w:rPr>
          <w:rFonts w:ascii="Arial Narrow" w:hAnsi="Arial Narrow"/>
          <w:sz w:val="24"/>
          <w:szCs w:val="24"/>
        </w:rPr>
        <w:t>mily, and Community Engagement F</w:t>
      </w:r>
      <w:r w:rsidRPr="00253359">
        <w:rPr>
          <w:rFonts w:ascii="Arial Narrow" w:hAnsi="Arial Narrow"/>
          <w:sz w:val="24"/>
          <w:szCs w:val="24"/>
        </w:rPr>
        <w:t xml:space="preserve">ramework and incorporates scoring guidance that provides an objective assessment of a family’s status in each of these categories. </w:t>
      </w:r>
    </w:p>
    <w:p w:rsidR="00DF5203" w:rsidRPr="00253359" w:rsidRDefault="00DF5203" w:rsidP="002A1830">
      <w:pPr>
        <w:pStyle w:val="ListParagraph"/>
        <w:numPr>
          <w:ilvl w:val="0"/>
          <w:numId w:val="15"/>
        </w:numPr>
        <w:rPr>
          <w:rFonts w:ascii="Arial Narrow" w:hAnsi="Arial Narrow"/>
          <w:sz w:val="24"/>
          <w:szCs w:val="24"/>
        </w:rPr>
      </w:pPr>
      <w:r w:rsidRPr="00253359">
        <w:rPr>
          <w:rFonts w:ascii="Arial Narrow" w:hAnsi="Arial Narrow"/>
          <w:sz w:val="24"/>
          <w:szCs w:val="24"/>
        </w:rPr>
        <w:t xml:space="preserve">The scoring is not intended to label families, but provides an outcomes-based method to track progress and to assess a family’s level of need. By assigning families to a level of need, Family </w:t>
      </w:r>
      <w:r w:rsidR="00D74D63" w:rsidRPr="00253359">
        <w:rPr>
          <w:rFonts w:ascii="Arial Narrow" w:hAnsi="Arial Narrow"/>
          <w:sz w:val="24"/>
          <w:szCs w:val="24"/>
        </w:rPr>
        <w:t>Support Specialists</w:t>
      </w:r>
      <w:r w:rsidRPr="00253359">
        <w:rPr>
          <w:rFonts w:ascii="Arial Narrow" w:hAnsi="Arial Narrow"/>
          <w:sz w:val="24"/>
          <w:szCs w:val="24"/>
        </w:rPr>
        <w:t xml:space="preserve"> can prioritize certain families for higher levels of contact and support, and work to assure that family circumstances</w:t>
      </w:r>
      <w:r w:rsidR="009C07CB">
        <w:rPr>
          <w:rFonts w:ascii="Arial Narrow" w:hAnsi="Arial Narrow"/>
          <w:sz w:val="24"/>
          <w:szCs w:val="24"/>
        </w:rPr>
        <w:t>,</w:t>
      </w:r>
      <w:r w:rsidRPr="00253359">
        <w:rPr>
          <w:rFonts w:ascii="Arial Narrow" w:hAnsi="Arial Narrow"/>
          <w:sz w:val="24"/>
          <w:szCs w:val="24"/>
        </w:rPr>
        <w:t xml:space="preserve"> that could put children at risk</w:t>
      </w:r>
      <w:r w:rsidR="009C07CB">
        <w:rPr>
          <w:rFonts w:ascii="Arial Narrow" w:hAnsi="Arial Narrow"/>
          <w:sz w:val="24"/>
          <w:szCs w:val="24"/>
        </w:rPr>
        <w:t>,</w:t>
      </w:r>
      <w:r w:rsidRPr="00253359">
        <w:rPr>
          <w:rFonts w:ascii="Arial Narrow" w:hAnsi="Arial Narrow"/>
          <w:sz w:val="24"/>
          <w:szCs w:val="24"/>
        </w:rPr>
        <w:t xml:space="preserve"> are immediately addressed.</w:t>
      </w:r>
    </w:p>
    <w:p w:rsidR="00253359" w:rsidRPr="00253359" w:rsidRDefault="00DF5203" w:rsidP="002A1830">
      <w:pPr>
        <w:pStyle w:val="ListParagraph"/>
        <w:numPr>
          <w:ilvl w:val="0"/>
          <w:numId w:val="15"/>
        </w:numPr>
        <w:rPr>
          <w:rFonts w:ascii="Arial Narrow" w:hAnsi="Arial Narrow"/>
          <w:sz w:val="24"/>
          <w:szCs w:val="24"/>
        </w:rPr>
      </w:pPr>
      <w:r w:rsidRPr="00253359">
        <w:rPr>
          <w:rFonts w:ascii="Arial Narrow" w:hAnsi="Arial Narrow"/>
          <w:sz w:val="24"/>
          <w:szCs w:val="24"/>
        </w:rPr>
        <w:t xml:space="preserve">Scoring indicates the priority areas for setting family goals and meeting family needs. The scoring sheet should be used as a guiding tool to better understand the family circumstance and not a check off list. </w:t>
      </w:r>
    </w:p>
    <w:p w:rsidR="00760E65" w:rsidRDefault="00760E65" w:rsidP="00760E65">
      <w:pPr>
        <w:pStyle w:val="ListParagraph"/>
        <w:ind w:left="0" w:firstLine="360"/>
        <w:jc w:val="both"/>
        <w:rPr>
          <w:rFonts w:ascii="Arial Narrow" w:hAnsi="Arial Narrow"/>
          <w:b/>
          <w:sz w:val="28"/>
          <w:szCs w:val="28"/>
        </w:rPr>
      </w:pPr>
    </w:p>
    <w:p w:rsidR="00760E65" w:rsidRPr="00760E65" w:rsidRDefault="00760E65" w:rsidP="002A1830">
      <w:pPr>
        <w:pStyle w:val="ListParagraph"/>
        <w:numPr>
          <w:ilvl w:val="0"/>
          <w:numId w:val="14"/>
        </w:numPr>
        <w:jc w:val="both"/>
        <w:rPr>
          <w:rFonts w:ascii="Arial Narrow" w:hAnsi="Arial Narrow"/>
          <w:b/>
          <w:sz w:val="24"/>
          <w:szCs w:val="24"/>
          <w:u w:val="single"/>
        </w:rPr>
      </w:pPr>
      <w:r w:rsidRPr="00760E65">
        <w:rPr>
          <w:rFonts w:ascii="Arial Narrow" w:hAnsi="Arial Narrow"/>
          <w:b/>
          <w:sz w:val="24"/>
          <w:szCs w:val="24"/>
          <w:u w:val="single"/>
        </w:rPr>
        <w:t>Goal Setting</w:t>
      </w:r>
    </w:p>
    <w:p w:rsidR="00760E65" w:rsidRPr="00760E65" w:rsidRDefault="00760E65" w:rsidP="00760E65">
      <w:pPr>
        <w:pStyle w:val="ListParagraph"/>
        <w:ind w:left="0" w:firstLine="360"/>
        <w:jc w:val="both"/>
        <w:rPr>
          <w:rFonts w:ascii="Arial Narrow" w:hAnsi="Arial Narrow"/>
          <w:b/>
          <w:sz w:val="28"/>
          <w:szCs w:val="28"/>
        </w:rPr>
      </w:pPr>
    </w:p>
    <w:p w:rsidR="00DF5203" w:rsidRDefault="00DF5203" w:rsidP="002A1830">
      <w:pPr>
        <w:pStyle w:val="ListParagraph"/>
        <w:numPr>
          <w:ilvl w:val="0"/>
          <w:numId w:val="11"/>
        </w:numPr>
        <w:rPr>
          <w:rFonts w:ascii="Arial Narrow" w:hAnsi="Arial Narrow"/>
          <w:sz w:val="24"/>
          <w:szCs w:val="24"/>
        </w:rPr>
      </w:pPr>
      <w:r w:rsidRPr="00A1186E">
        <w:rPr>
          <w:rFonts w:ascii="Arial Narrow" w:hAnsi="Arial Narrow"/>
          <w:sz w:val="24"/>
          <w:szCs w:val="24"/>
        </w:rPr>
        <w:t>Each goal corresponds to a specific item or area on the Family Strengths/needs Assessment. In this way, goals emerge directly from the discussion and scoring of the Fam</w:t>
      </w:r>
      <w:r w:rsidR="00D74D63" w:rsidRPr="00A1186E">
        <w:rPr>
          <w:rFonts w:ascii="Arial Narrow" w:hAnsi="Arial Narrow"/>
          <w:sz w:val="24"/>
          <w:szCs w:val="24"/>
        </w:rPr>
        <w:t>ily Strengths/needs Assessment.</w:t>
      </w:r>
      <w:r w:rsidRPr="00A1186E">
        <w:rPr>
          <w:rFonts w:ascii="Arial Narrow" w:hAnsi="Arial Narrow"/>
          <w:sz w:val="24"/>
          <w:szCs w:val="24"/>
        </w:rPr>
        <w:t xml:space="preserve"> </w:t>
      </w:r>
    </w:p>
    <w:p w:rsidR="00253359" w:rsidRDefault="00253359" w:rsidP="002A1830">
      <w:pPr>
        <w:pStyle w:val="ListParagraph"/>
        <w:numPr>
          <w:ilvl w:val="0"/>
          <w:numId w:val="11"/>
        </w:numPr>
        <w:rPr>
          <w:rFonts w:ascii="Arial Narrow" w:hAnsi="Arial Narrow"/>
          <w:sz w:val="24"/>
          <w:szCs w:val="24"/>
        </w:rPr>
      </w:pPr>
      <w:r>
        <w:rPr>
          <w:rFonts w:ascii="Arial Narrow" w:hAnsi="Arial Narrow"/>
          <w:sz w:val="24"/>
          <w:szCs w:val="24"/>
        </w:rPr>
        <w:lastRenderedPageBreak/>
        <w:t xml:space="preserve">When deciding which need to address first an FSS should consider Maslow’s Hierarchy of needs by first addressing family wellbeing if necessary. </w:t>
      </w:r>
    </w:p>
    <w:p w:rsidR="00164E6D" w:rsidRPr="00164E6D" w:rsidRDefault="00164E6D" w:rsidP="002A1830">
      <w:pPr>
        <w:pStyle w:val="ListParagraph"/>
        <w:numPr>
          <w:ilvl w:val="0"/>
          <w:numId w:val="11"/>
        </w:numPr>
        <w:rPr>
          <w:rFonts w:ascii="Arial Narrow" w:hAnsi="Arial Narrow"/>
          <w:sz w:val="24"/>
          <w:szCs w:val="24"/>
        </w:rPr>
      </w:pPr>
      <w:r w:rsidRPr="00164E6D">
        <w:rPr>
          <w:rFonts w:ascii="Arial Narrow" w:hAnsi="Arial Narrow"/>
          <w:sz w:val="24"/>
          <w:szCs w:val="24"/>
        </w:rPr>
        <w:t xml:space="preserve">FSS should keep in mind the resources we consistently offer our families throughout the year such as: Male Engagement activities, Parenting Classes, Native Language classes, monthly cultural activities in the classroom and Financial Budgeting Classes. </w:t>
      </w:r>
    </w:p>
    <w:p w:rsidR="00AD199D" w:rsidRPr="00A1186E" w:rsidRDefault="00AD199D" w:rsidP="002A1830">
      <w:pPr>
        <w:pStyle w:val="ListParagraph"/>
        <w:numPr>
          <w:ilvl w:val="0"/>
          <w:numId w:val="11"/>
        </w:numPr>
        <w:rPr>
          <w:rFonts w:ascii="Arial Narrow" w:hAnsi="Arial Narrow"/>
          <w:sz w:val="24"/>
          <w:szCs w:val="24"/>
        </w:rPr>
      </w:pPr>
      <w:r w:rsidRPr="00A1186E">
        <w:rPr>
          <w:rFonts w:ascii="Arial Narrow" w:hAnsi="Arial Narrow"/>
          <w:sz w:val="24"/>
          <w:szCs w:val="24"/>
        </w:rPr>
        <w:t>The Family Partnership Agreement is a process, not merely a series of forms. From the first contact with a family, the Family Support Specialist will work to create a trusting relationship in order to understand, as early as possible, the strengths, ambitions, skills, and hopes of family members.</w:t>
      </w:r>
    </w:p>
    <w:p w:rsidR="00AD199D" w:rsidRPr="00A1186E" w:rsidRDefault="00AD199D" w:rsidP="002A1830">
      <w:pPr>
        <w:pStyle w:val="ListParagraph"/>
        <w:numPr>
          <w:ilvl w:val="0"/>
          <w:numId w:val="11"/>
        </w:numPr>
        <w:rPr>
          <w:rFonts w:ascii="Arial Narrow" w:hAnsi="Arial Narrow"/>
          <w:sz w:val="24"/>
          <w:szCs w:val="24"/>
        </w:rPr>
      </w:pPr>
      <w:r w:rsidRPr="00A1186E">
        <w:rPr>
          <w:rFonts w:ascii="Arial Narrow" w:hAnsi="Arial Narrow"/>
          <w:sz w:val="24"/>
          <w:szCs w:val="24"/>
        </w:rPr>
        <w:t xml:space="preserve">Family Support Specialists will aim to engage all parental figures in the partnership process, remaining sensitive to the differing needs, roles, and interests of each individual. </w:t>
      </w:r>
    </w:p>
    <w:p w:rsidR="00AD199D" w:rsidRPr="00A1186E" w:rsidRDefault="00AD199D" w:rsidP="002A1830">
      <w:pPr>
        <w:pStyle w:val="ListParagraph"/>
        <w:numPr>
          <w:ilvl w:val="0"/>
          <w:numId w:val="11"/>
        </w:numPr>
        <w:rPr>
          <w:rFonts w:ascii="Arial Narrow" w:hAnsi="Arial Narrow"/>
          <w:sz w:val="24"/>
          <w:szCs w:val="24"/>
        </w:rPr>
      </w:pPr>
      <w:r w:rsidRPr="00A1186E">
        <w:rPr>
          <w:rFonts w:ascii="Arial Narrow" w:hAnsi="Arial Narrow"/>
          <w:sz w:val="24"/>
          <w:szCs w:val="24"/>
        </w:rPr>
        <w:t>Goals need to be achievable in two to three months in order for families to feel successful.</w:t>
      </w:r>
    </w:p>
    <w:p w:rsidR="00760E65" w:rsidRDefault="00AD199D" w:rsidP="002A1830">
      <w:pPr>
        <w:pStyle w:val="ListParagraph"/>
        <w:numPr>
          <w:ilvl w:val="0"/>
          <w:numId w:val="11"/>
        </w:numPr>
        <w:rPr>
          <w:rFonts w:ascii="Arial Narrow" w:hAnsi="Arial Narrow"/>
          <w:sz w:val="24"/>
          <w:szCs w:val="24"/>
        </w:rPr>
      </w:pPr>
      <w:r w:rsidRPr="00A1186E">
        <w:rPr>
          <w:rFonts w:ascii="Arial Narrow" w:hAnsi="Arial Narrow"/>
          <w:sz w:val="24"/>
          <w:szCs w:val="24"/>
        </w:rPr>
        <w:t xml:space="preserve">Break down bigger goals into small steps in order to develop an attainable outcome. Develop “SMART” Goals: Specific, Measurable, Achievable, Relevant and Time-bound. </w:t>
      </w:r>
    </w:p>
    <w:p w:rsidR="00760E65" w:rsidRDefault="00AD199D" w:rsidP="002A1830">
      <w:pPr>
        <w:pStyle w:val="ListParagraph"/>
        <w:numPr>
          <w:ilvl w:val="0"/>
          <w:numId w:val="11"/>
        </w:numPr>
        <w:rPr>
          <w:rFonts w:ascii="Arial Narrow" w:hAnsi="Arial Narrow"/>
          <w:sz w:val="24"/>
          <w:szCs w:val="24"/>
        </w:rPr>
      </w:pPr>
      <w:r w:rsidRPr="00760E65">
        <w:rPr>
          <w:rFonts w:ascii="Arial Narrow" w:hAnsi="Arial Narrow"/>
          <w:sz w:val="24"/>
          <w:szCs w:val="24"/>
        </w:rPr>
        <w:t>Each goal will be recorded on a goal worksheet, signed by the parent/s and by the Family Advocate at the time of setting the goal.</w:t>
      </w:r>
      <w:r w:rsidR="009C07CB">
        <w:rPr>
          <w:rFonts w:ascii="Arial Narrow" w:hAnsi="Arial Narrow"/>
          <w:sz w:val="24"/>
          <w:szCs w:val="24"/>
        </w:rPr>
        <w:t xml:space="preserve"> A copy must be provided to the family for their records (A copy may be mailed to them, emailed or a family can take a picture with their devices). </w:t>
      </w:r>
    </w:p>
    <w:p w:rsidR="00760E65" w:rsidRPr="00164E6D" w:rsidRDefault="00AD199D" w:rsidP="002A1830">
      <w:pPr>
        <w:pStyle w:val="ListParagraph"/>
        <w:numPr>
          <w:ilvl w:val="0"/>
          <w:numId w:val="11"/>
        </w:numPr>
        <w:rPr>
          <w:rFonts w:ascii="Arial Narrow" w:hAnsi="Arial Narrow"/>
          <w:sz w:val="24"/>
          <w:szCs w:val="24"/>
        </w:rPr>
      </w:pPr>
      <w:r w:rsidRPr="00760E65">
        <w:rPr>
          <w:rFonts w:ascii="Arial Narrow" w:hAnsi="Arial Narrow"/>
          <w:sz w:val="24"/>
          <w:szCs w:val="24"/>
        </w:rPr>
        <w:t>Progress towards achievement of goals will be reviewed frequently with the family and at least t</w:t>
      </w:r>
      <w:r w:rsidR="00164E6D">
        <w:rPr>
          <w:rFonts w:ascii="Arial Narrow" w:hAnsi="Arial Narrow"/>
          <w:sz w:val="24"/>
          <w:szCs w:val="24"/>
        </w:rPr>
        <w:t>wo</w:t>
      </w:r>
      <w:r w:rsidRPr="00760E65">
        <w:rPr>
          <w:rFonts w:ascii="Arial Narrow" w:hAnsi="Arial Narrow"/>
          <w:sz w:val="24"/>
          <w:szCs w:val="24"/>
        </w:rPr>
        <w:t xml:space="preserve"> times per year; updates or completion dates will be added as goals progress. </w:t>
      </w:r>
    </w:p>
    <w:p w:rsidR="00AD199D" w:rsidRPr="00091688" w:rsidRDefault="00AD199D" w:rsidP="002A1830">
      <w:pPr>
        <w:pStyle w:val="ListParagraph"/>
        <w:numPr>
          <w:ilvl w:val="0"/>
          <w:numId w:val="14"/>
        </w:numPr>
        <w:rPr>
          <w:rFonts w:ascii="Arial Narrow" w:hAnsi="Arial Narrow"/>
          <w:b/>
          <w:sz w:val="24"/>
          <w:szCs w:val="24"/>
          <w:u w:val="single"/>
        </w:rPr>
      </w:pPr>
      <w:r w:rsidRPr="00091688">
        <w:rPr>
          <w:rFonts w:ascii="Arial Narrow" w:hAnsi="Arial Narrow"/>
          <w:b/>
          <w:sz w:val="24"/>
          <w:szCs w:val="24"/>
          <w:u w:val="single"/>
        </w:rPr>
        <w:t>PRE-EXISTING FAMILY PLANS:</w:t>
      </w:r>
    </w:p>
    <w:p w:rsidR="00AD199D" w:rsidRPr="00A1186E" w:rsidRDefault="00AD199D" w:rsidP="002A1830">
      <w:pPr>
        <w:pStyle w:val="ListParagraph"/>
        <w:numPr>
          <w:ilvl w:val="1"/>
          <w:numId w:val="3"/>
        </w:numPr>
        <w:ind w:left="720"/>
        <w:rPr>
          <w:rFonts w:ascii="Arial Narrow" w:hAnsi="Arial Narrow"/>
          <w:sz w:val="24"/>
          <w:szCs w:val="24"/>
        </w:rPr>
      </w:pPr>
      <w:r w:rsidRPr="00A1186E">
        <w:rPr>
          <w:rFonts w:ascii="Arial Narrow" w:hAnsi="Arial Narrow"/>
          <w:sz w:val="24"/>
          <w:szCs w:val="24"/>
        </w:rPr>
        <w:t>If a Family Agreement or Plan has been made with another agency, the F</w:t>
      </w:r>
      <w:r w:rsidR="00164E6D">
        <w:rPr>
          <w:rFonts w:ascii="Arial Narrow" w:hAnsi="Arial Narrow"/>
          <w:sz w:val="24"/>
          <w:szCs w:val="24"/>
        </w:rPr>
        <w:t>.</w:t>
      </w:r>
      <w:r w:rsidRPr="00A1186E">
        <w:rPr>
          <w:rFonts w:ascii="Arial Narrow" w:hAnsi="Arial Narrow"/>
          <w:sz w:val="24"/>
          <w:szCs w:val="24"/>
        </w:rPr>
        <w:t>S</w:t>
      </w:r>
      <w:r w:rsidR="00164E6D">
        <w:rPr>
          <w:rFonts w:ascii="Arial Narrow" w:hAnsi="Arial Narrow"/>
          <w:sz w:val="24"/>
          <w:szCs w:val="24"/>
        </w:rPr>
        <w:t>.</w:t>
      </w:r>
      <w:r w:rsidRPr="00A1186E">
        <w:rPr>
          <w:rFonts w:ascii="Arial Narrow" w:hAnsi="Arial Narrow"/>
          <w:sz w:val="24"/>
          <w:szCs w:val="24"/>
        </w:rPr>
        <w:t>S will offer to support the family in attaining these goals. The F</w:t>
      </w:r>
      <w:r w:rsidR="00164E6D">
        <w:rPr>
          <w:rFonts w:ascii="Arial Narrow" w:hAnsi="Arial Narrow"/>
          <w:sz w:val="24"/>
          <w:szCs w:val="24"/>
        </w:rPr>
        <w:t>.</w:t>
      </w:r>
      <w:r w:rsidRPr="00A1186E">
        <w:rPr>
          <w:rFonts w:ascii="Arial Narrow" w:hAnsi="Arial Narrow"/>
          <w:sz w:val="24"/>
          <w:szCs w:val="24"/>
        </w:rPr>
        <w:t>S</w:t>
      </w:r>
      <w:r w:rsidR="00164E6D">
        <w:rPr>
          <w:rFonts w:ascii="Arial Narrow" w:hAnsi="Arial Narrow"/>
          <w:sz w:val="24"/>
          <w:szCs w:val="24"/>
        </w:rPr>
        <w:t>.</w:t>
      </w:r>
      <w:r w:rsidRPr="00A1186E">
        <w:rPr>
          <w:rFonts w:ascii="Arial Narrow" w:hAnsi="Arial Narrow"/>
          <w:sz w:val="24"/>
          <w:szCs w:val="24"/>
        </w:rPr>
        <w:t>S will obtain a signed release from the parent, request the pre-existing plan from the other agency and retain it in the paper file. (</w:t>
      </w:r>
      <w:r w:rsidR="00164E6D" w:rsidRPr="00A1186E">
        <w:rPr>
          <w:rFonts w:ascii="Arial Narrow" w:hAnsi="Arial Narrow"/>
          <w:sz w:val="24"/>
          <w:szCs w:val="24"/>
        </w:rPr>
        <w:t>This</w:t>
      </w:r>
      <w:r w:rsidRPr="00A1186E">
        <w:rPr>
          <w:rFonts w:ascii="Arial Narrow" w:hAnsi="Arial Narrow"/>
          <w:sz w:val="24"/>
          <w:szCs w:val="24"/>
        </w:rPr>
        <w:t xml:space="preserve"> may include TANF, or CFS/CPS plans).</w:t>
      </w:r>
    </w:p>
    <w:p w:rsidR="00AD199D" w:rsidRPr="00A1186E" w:rsidRDefault="00AD199D" w:rsidP="002A1830">
      <w:pPr>
        <w:pStyle w:val="ListParagraph"/>
        <w:numPr>
          <w:ilvl w:val="1"/>
          <w:numId w:val="3"/>
        </w:numPr>
        <w:ind w:left="720"/>
        <w:rPr>
          <w:rFonts w:ascii="Arial Narrow" w:hAnsi="Arial Narrow"/>
          <w:sz w:val="24"/>
          <w:szCs w:val="24"/>
        </w:rPr>
      </w:pPr>
      <w:r w:rsidRPr="00A1186E">
        <w:rPr>
          <w:rFonts w:ascii="Arial Narrow" w:hAnsi="Arial Narrow"/>
          <w:sz w:val="24"/>
          <w:szCs w:val="24"/>
        </w:rPr>
        <w:t>The F</w:t>
      </w:r>
      <w:r w:rsidR="00164E6D">
        <w:rPr>
          <w:rFonts w:ascii="Arial Narrow" w:hAnsi="Arial Narrow"/>
          <w:sz w:val="24"/>
          <w:szCs w:val="24"/>
        </w:rPr>
        <w:t>.</w:t>
      </w:r>
      <w:r w:rsidRPr="00A1186E">
        <w:rPr>
          <w:rFonts w:ascii="Arial Narrow" w:hAnsi="Arial Narrow"/>
          <w:sz w:val="24"/>
          <w:szCs w:val="24"/>
        </w:rPr>
        <w:t>S</w:t>
      </w:r>
      <w:r w:rsidR="00164E6D">
        <w:rPr>
          <w:rFonts w:ascii="Arial Narrow" w:hAnsi="Arial Narrow"/>
          <w:sz w:val="24"/>
          <w:szCs w:val="24"/>
        </w:rPr>
        <w:t>.</w:t>
      </w:r>
      <w:r w:rsidRPr="00A1186E">
        <w:rPr>
          <w:rFonts w:ascii="Arial Narrow" w:hAnsi="Arial Narrow"/>
          <w:sz w:val="24"/>
          <w:szCs w:val="24"/>
        </w:rPr>
        <w:t xml:space="preserve">S will document the receipt of the plan in Child Plus under “Family Goal” Event. </w:t>
      </w:r>
    </w:p>
    <w:p w:rsidR="00AD199D" w:rsidRPr="00A1186E" w:rsidRDefault="00164E6D" w:rsidP="002A1830">
      <w:pPr>
        <w:pStyle w:val="ListParagraph"/>
        <w:numPr>
          <w:ilvl w:val="1"/>
          <w:numId w:val="3"/>
        </w:numPr>
        <w:ind w:left="720"/>
        <w:rPr>
          <w:rFonts w:ascii="Arial Narrow" w:hAnsi="Arial Narrow"/>
          <w:sz w:val="24"/>
          <w:szCs w:val="24"/>
        </w:rPr>
      </w:pPr>
      <w:r>
        <w:rPr>
          <w:rFonts w:ascii="Arial Narrow" w:hAnsi="Arial Narrow"/>
          <w:sz w:val="24"/>
          <w:szCs w:val="24"/>
        </w:rPr>
        <w:t xml:space="preserve">The F.S.S </w:t>
      </w:r>
      <w:r w:rsidRPr="00A1186E">
        <w:rPr>
          <w:rFonts w:ascii="Arial Narrow" w:hAnsi="Arial Narrow"/>
          <w:sz w:val="24"/>
          <w:szCs w:val="24"/>
        </w:rPr>
        <w:t>will</w:t>
      </w:r>
      <w:r w:rsidR="00AD199D" w:rsidRPr="00A1186E">
        <w:rPr>
          <w:rFonts w:ascii="Arial Narrow" w:hAnsi="Arial Narrow"/>
          <w:sz w:val="24"/>
          <w:szCs w:val="24"/>
        </w:rPr>
        <w:t xml:space="preserve"> work in cooperation with the family, and the other agency, to support goals that have already been made.</w:t>
      </w:r>
    </w:p>
    <w:p w:rsidR="00AD199D" w:rsidRPr="00A1186E" w:rsidRDefault="00AD199D" w:rsidP="002A1830">
      <w:pPr>
        <w:pStyle w:val="ListParagraph"/>
        <w:numPr>
          <w:ilvl w:val="1"/>
          <w:numId w:val="3"/>
        </w:numPr>
        <w:ind w:left="720"/>
        <w:rPr>
          <w:rFonts w:ascii="Arial Narrow" w:hAnsi="Arial Narrow"/>
          <w:sz w:val="24"/>
          <w:szCs w:val="24"/>
        </w:rPr>
      </w:pPr>
      <w:r w:rsidRPr="00A1186E">
        <w:rPr>
          <w:rFonts w:ascii="Arial Narrow" w:hAnsi="Arial Narrow"/>
          <w:sz w:val="24"/>
          <w:szCs w:val="24"/>
        </w:rPr>
        <w:t>The Family Partnership Agreement and family’s pre-existing family goals, responsibilities, timetables and strategies for achieving these goals as well as progress in achieving them will be tracked in Child Plus.</w:t>
      </w:r>
    </w:p>
    <w:p w:rsidR="00AD199D" w:rsidRPr="00091688" w:rsidRDefault="00AD199D" w:rsidP="002A1830">
      <w:pPr>
        <w:pStyle w:val="ListParagraph"/>
        <w:numPr>
          <w:ilvl w:val="0"/>
          <w:numId w:val="14"/>
        </w:numPr>
        <w:rPr>
          <w:rFonts w:ascii="Arial Narrow" w:hAnsi="Arial Narrow"/>
          <w:b/>
          <w:sz w:val="24"/>
          <w:szCs w:val="24"/>
          <w:u w:val="single"/>
        </w:rPr>
      </w:pPr>
      <w:r w:rsidRPr="00091688">
        <w:rPr>
          <w:rFonts w:ascii="Arial Narrow" w:hAnsi="Arial Narrow"/>
          <w:b/>
          <w:sz w:val="24"/>
          <w:szCs w:val="24"/>
          <w:u w:val="single"/>
        </w:rPr>
        <w:t>INFORMAL FAMILY PARTNERSHIP AGREEMENT:</w:t>
      </w:r>
    </w:p>
    <w:p w:rsidR="00AD199D" w:rsidRPr="00A1186E" w:rsidRDefault="00AD199D" w:rsidP="002A1830">
      <w:pPr>
        <w:pStyle w:val="ListParagraph"/>
        <w:numPr>
          <w:ilvl w:val="1"/>
          <w:numId w:val="4"/>
        </w:numPr>
        <w:ind w:left="720"/>
        <w:rPr>
          <w:rFonts w:ascii="Arial Narrow" w:hAnsi="Arial Narrow"/>
          <w:sz w:val="24"/>
          <w:szCs w:val="24"/>
        </w:rPr>
      </w:pPr>
      <w:r w:rsidRPr="00A1186E">
        <w:rPr>
          <w:rFonts w:ascii="Arial Narrow" w:hAnsi="Arial Narrow"/>
          <w:sz w:val="24"/>
          <w:szCs w:val="24"/>
        </w:rPr>
        <w:t>In some situations the Family Partnership Agreement (FPA) will be developed informally as, for example</w:t>
      </w:r>
      <w:r w:rsidR="00164E6D">
        <w:rPr>
          <w:rFonts w:ascii="Arial Narrow" w:hAnsi="Arial Narrow"/>
          <w:sz w:val="24"/>
          <w:szCs w:val="24"/>
        </w:rPr>
        <w:t>, when the parent and F.S.S</w:t>
      </w:r>
      <w:r w:rsidRPr="00A1186E">
        <w:rPr>
          <w:rFonts w:ascii="Arial Narrow" w:hAnsi="Arial Narrow"/>
          <w:sz w:val="24"/>
          <w:szCs w:val="24"/>
        </w:rPr>
        <w:t xml:space="preserve"> are working on immediate crises, that do not allow for the lengthier process involved in the creation of formal goals.</w:t>
      </w:r>
    </w:p>
    <w:p w:rsidR="00AD199D" w:rsidRPr="00A1186E" w:rsidRDefault="00AD199D" w:rsidP="002A1830">
      <w:pPr>
        <w:pStyle w:val="ListParagraph"/>
        <w:numPr>
          <w:ilvl w:val="1"/>
          <w:numId w:val="4"/>
        </w:numPr>
        <w:ind w:left="720"/>
        <w:rPr>
          <w:rFonts w:ascii="Arial Narrow" w:hAnsi="Arial Narrow"/>
          <w:sz w:val="24"/>
          <w:szCs w:val="24"/>
        </w:rPr>
      </w:pPr>
      <w:r w:rsidRPr="00A1186E">
        <w:rPr>
          <w:rFonts w:ascii="Arial Narrow" w:hAnsi="Arial Narrow"/>
          <w:sz w:val="24"/>
          <w:szCs w:val="24"/>
        </w:rPr>
        <w:t xml:space="preserve">Once the family’s situation stabilizes, the </w:t>
      </w:r>
      <w:r w:rsidR="00164E6D">
        <w:rPr>
          <w:rFonts w:ascii="Arial Narrow" w:hAnsi="Arial Narrow"/>
          <w:sz w:val="24"/>
          <w:szCs w:val="24"/>
        </w:rPr>
        <w:t xml:space="preserve">F.S.S </w:t>
      </w:r>
      <w:r w:rsidRPr="00A1186E">
        <w:rPr>
          <w:rFonts w:ascii="Arial Narrow" w:hAnsi="Arial Narrow"/>
          <w:sz w:val="24"/>
          <w:szCs w:val="24"/>
        </w:rPr>
        <w:t>may schedule a home visit to develop written FPA’s.</w:t>
      </w:r>
    </w:p>
    <w:p w:rsidR="00AD199D" w:rsidRPr="00A1186E" w:rsidRDefault="00AD199D" w:rsidP="002A1830">
      <w:pPr>
        <w:pStyle w:val="ListParagraph"/>
        <w:numPr>
          <w:ilvl w:val="1"/>
          <w:numId w:val="4"/>
        </w:numPr>
        <w:ind w:left="720"/>
        <w:rPr>
          <w:rFonts w:ascii="Arial Narrow" w:hAnsi="Arial Narrow"/>
          <w:sz w:val="24"/>
          <w:szCs w:val="24"/>
        </w:rPr>
      </w:pPr>
      <w:r w:rsidRPr="00A1186E">
        <w:rPr>
          <w:rFonts w:ascii="Arial Narrow" w:hAnsi="Arial Narrow"/>
          <w:sz w:val="24"/>
          <w:szCs w:val="24"/>
        </w:rPr>
        <w:t>Informal FPA’s may also be used with a family not willing to complete a formal agreement.</w:t>
      </w:r>
    </w:p>
    <w:p w:rsidR="00AD199D" w:rsidRPr="00A1186E" w:rsidRDefault="00AD199D" w:rsidP="002A1830">
      <w:pPr>
        <w:pStyle w:val="ListParagraph"/>
        <w:numPr>
          <w:ilvl w:val="1"/>
          <w:numId w:val="4"/>
        </w:numPr>
        <w:ind w:left="720"/>
        <w:rPr>
          <w:rFonts w:ascii="Arial Narrow" w:hAnsi="Arial Narrow"/>
          <w:sz w:val="24"/>
          <w:szCs w:val="24"/>
        </w:rPr>
      </w:pPr>
      <w:r w:rsidRPr="00A1186E">
        <w:rPr>
          <w:rFonts w:ascii="Arial Narrow" w:hAnsi="Arial Narrow"/>
          <w:sz w:val="24"/>
          <w:szCs w:val="24"/>
        </w:rPr>
        <w:t>Document the goals and steps informally agreed on as FPA’s in the data management system.</w:t>
      </w:r>
    </w:p>
    <w:p w:rsidR="003A2CA1" w:rsidRDefault="00AD199D" w:rsidP="002A1830">
      <w:pPr>
        <w:pStyle w:val="ListParagraph"/>
        <w:numPr>
          <w:ilvl w:val="0"/>
          <w:numId w:val="14"/>
        </w:numPr>
        <w:rPr>
          <w:rFonts w:ascii="Arial Narrow" w:hAnsi="Arial Narrow"/>
          <w:b/>
          <w:sz w:val="24"/>
          <w:szCs w:val="24"/>
          <w:u w:val="single"/>
        </w:rPr>
      </w:pPr>
      <w:r w:rsidRPr="00091688">
        <w:rPr>
          <w:rFonts w:ascii="Arial Narrow" w:hAnsi="Arial Narrow"/>
          <w:b/>
          <w:sz w:val="24"/>
          <w:szCs w:val="24"/>
          <w:u w:val="single"/>
        </w:rPr>
        <w:lastRenderedPageBreak/>
        <w:t>Child Plus and Family Partnership Agreement</w:t>
      </w:r>
    </w:p>
    <w:p w:rsidR="009C07CB" w:rsidRPr="00091688" w:rsidRDefault="009C07CB" w:rsidP="009C07CB">
      <w:pPr>
        <w:pStyle w:val="ListParagraph"/>
        <w:ind w:left="1080"/>
        <w:rPr>
          <w:rFonts w:ascii="Arial Narrow" w:hAnsi="Arial Narrow"/>
          <w:b/>
          <w:sz w:val="24"/>
          <w:szCs w:val="24"/>
          <w:u w:val="single"/>
        </w:rPr>
      </w:pPr>
    </w:p>
    <w:p w:rsidR="00AD199D" w:rsidRPr="00A1186E" w:rsidRDefault="00AD199D" w:rsidP="002A1830">
      <w:pPr>
        <w:pStyle w:val="ListParagraph"/>
        <w:numPr>
          <w:ilvl w:val="0"/>
          <w:numId w:val="5"/>
        </w:numPr>
        <w:ind w:left="720"/>
        <w:rPr>
          <w:rFonts w:ascii="Arial Narrow" w:hAnsi="Arial Narrow"/>
          <w:sz w:val="24"/>
          <w:szCs w:val="24"/>
        </w:rPr>
      </w:pPr>
      <w:r w:rsidRPr="00A1186E">
        <w:rPr>
          <w:rFonts w:ascii="Arial Narrow" w:hAnsi="Arial Narrow"/>
          <w:sz w:val="24"/>
          <w:szCs w:val="24"/>
        </w:rPr>
        <w:t xml:space="preserve">Family Needs and Strength assessment must be entered into Family Outcomes tab three times a year and by due date indicated in Child Plus. </w:t>
      </w:r>
    </w:p>
    <w:p w:rsidR="002C6270" w:rsidRPr="00A1186E" w:rsidRDefault="002C6270" w:rsidP="002A1830">
      <w:pPr>
        <w:pStyle w:val="ListParagraph"/>
        <w:numPr>
          <w:ilvl w:val="0"/>
          <w:numId w:val="5"/>
        </w:numPr>
        <w:ind w:left="720"/>
        <w:rPr>
          <w:rFonts w:ascii="Arial Narrow" w:hAnsi="Arial Narrow"/>
          <w:sz w:val="24"/>
          <w:szCs w:val="24"/>
        </w:rPr>
      </w:pPr>
      <w:r w:rsidRPr="00A1186E">
        <w:rPr>
          <w:rFonts w:ascii="Arial Narrow" w:hAnsi="Arial Narrow"/>
          <w:sz w:val="24"/>
          <w:szCs w:val="24"/>
        </w:rPr>
        <w:t>Family Services Information tab must be reviewed three times a year to assure correct PIR information.</w:t>
      </w:r>
    </w:p>
    <w:p w:rsidR="00164E6D" w:rsidRDefault="002C6270" w:rsidP="002A1830">
      <w:pPr>
        <w:pStyle w:val="ListParagraph"/>
        <w:numPr>
          <w:ilvl w:val="0"/>
          <w:numId w:val="5"/>
        </w:numPr>
        <w:ind w:left="720"/>
        <w:rPr>
          <w:rFonts w:ascii="Arial Narrow" w:hAnsi="Arial Narrow"/>
          <w:sz w:val="24"/>
          <w:szCs w:val="24"/>
        </w:rPr>
      </w:pPr>
      <w:r w:rsidRPr="00A1186E">
        <w:rPr>
          <w:rFonts w:ascii="Arial Narrow" w:hAnsi="Arial Narrow"/>
          <w:sz w:val="24"/>
          <w:szCs w:val="24"/>
        </w:rPr>
        <w:t>Family Goal must be entered under the “Event” Tab, within “Family Services”.</w:t>
      </w:r>
    </w:p>
    <w:p w:rsidR="002C6270" w:rsidRDefault="002C6270" w:rsidP="002A1830">
      <w:pPr>
        <w:pStyle w:val="ListParagraph"/>
        <w:numPr>
          <w:ilvl w:val="0"/>
          <w:numId w:val="5"/>
        </w:numPr>
        <w:ind w:left="720"/>
        <w:rPr>
          <w:rFonts w:ascii="Arial Narrow" w:hAnsi="Arial Narrow"/>
          <w:sz w:val="24"/>
          <w:szCs w:val="24"/>
        </w:rPr>
      </w:pPr>
      <w:r w:rsidRPr="00A1186E">
        <w:rPr>
          <w:rFonts w:ascii="Arial Narrow" w:hAnsi="Arial Narrow"/>
          <w:sz w:val="24"/>
          <w:szCs w:val="24"/>
        </w:rPr>
        <w:t xml:space="preserve"> </w:t>
      </w:r>
      <w:r w:rsidR="00164E6D">
        <w:rPr>
          <w:rFonts w:ascii="Arial Narrow" w:hAnsi="Arial Narrow"/>
          <w:sz w:val="24"/>
          <w:szCs w:val="24"/>
        </w:rPr>
        <w:t>Progress will be identified</w:t>
      </w:r>
      <w:r w:rsidR="00F57157">
        <w:rPr>
          <w:rFonts w:ascii="Arial Narrow" w:hAnsi="Arial Narrow"/>
          <w:sz w:val="24"/>
          <w:szCs w:val="24"/>
        </w:rPr>
        <w:t xml:space="preserve"> by the Actions tab listed with</w:t>
      </w:r>
      <w:r w:rsidR="00164E6D">
        <w:rPr>
          <w:rFonts w:ascii="Arial Narrow" w:hAnsi="Arial Narrow"/>
          <w:sz w:val="24"/>
          <w:szCs w:val="24"/>
        </w:rPr>
        <w:t xml:space="preserve">in the Family Goal Event. </w:t>
      </w:r>
    </w:p>
    <w:p w:rsidR="009C07CB" w:rsidRPr="00A1186E" w:rsidRDefault="009C07CB" w:rsidP="009C07CB">
      <w:pPr>
        <w:pStyle w:val="ListParagraph"/>
        <w:rPr>
          <w:rFonts w:ascii="Arial Narrow" w:hAnsi="Arial Narrow"/>
          <w:sz w:val="24"/>
          <w:szCs w:val="24"/>
        </w:rPr>
      </w:pPr>
    </w:p>
    <w:p w:rsidR="002C6270" w:rsidRPr="00091688" w:rsidRDefault="002C6270" w:rsidP="002A1830">
      <w:pPr>
        <w:pStyle w:val="ListParagraph"/>
        <w:numPr>
          <w:ilvl w:val="0"/>
          <w:numId w:val="14"/>
        </w:numPr>
        <w:rPr>
          <w:rFonts w:ascii="Arial Narrow" w:hAnsi="Arial Narrow"/>
          <w:b/>
          <w:sz w:val="24"/>
          <w:szCs w:val="24"/>
          <w:u w:val="single"/>
        </w:rPr>
      </w:pPr>
      <w:r w:rsidRPr="00091688">
        <w:rPr>
          <w:rFonts w:ascii="Arial Narrow" w:hAnsi="Arial Narrow"/>
          <w:b/>
          <w:sz w:val="24"/>
          <w:szCs w:val="24"/>
          <w:u w:val="single"/>
        </w:rPr>
        <w:t>Analyzing Data for Family Services:</w:t>
      </w:r>
    </w:p>
    <w:p w:rsidR="005E4462" w:rsidRPr="005E4462" w:rsidRDefault="002C6270" w:rsidP="005E4462">
      <w:pPr>
        <w:rPr>
          <w:rFonts w:ascii="Arial Narrow" w:hAnsi="Arial Narrow"/>
          <w:sz w:val="24"/>
          <w:szCs w:val="24"/>
        </w:rPr>
      </w:pPr>
      <w:r w:rsidRPr="005E4462">
        <w:rPr>
          <w:rFonts w:ascii="Arial Narrow" w:hAnsi="Arial Narrow"/>
          <w:sz w:val="24"/>
          <w:szCs w:val="24"/>
        </w:rPr>
        <w:t>Once Family</w:t>
      </w:r>
      <w:r w:rsidR="005E4462">
        <w:rPr>
          <w:rFonts w:ascii="Arial Narrow" w:hAnsi="Arial Narrow"/>
          <w:sz w:val="24"/>
          <w:szCs w:val="24"/>
        </w:rPr>
        <w:t xml:space="preserve"> Strength and Needs Assessments</w:t>
      </w:r>
      <w:r w:rsidRPr="005E4462">
        <w:rPr>
          <w:rFonts w:ascii="Arial Narrow" w:hAnsi="Arial Narrow"/>
          <w:sz w:val="24"/>
          <w:szCs w:val="24"/>
        </w:rPr>
        <w:t xml:space="preserve"> are </w:t>
      </w:r>
      <w:proofErr w:type="gramStart"/>
      <w:r w:rsidRPr="005E4462">
        <w:rPr>
          <w:rFonts w:ascii="Arial Narrow" w:hAnsi="Arial Narrow"/>
          <w:sz w:val="24"/>
          <w:szCs w:val="24"/>
        </w:rPr>
        <w:t>completed/updated</w:t>
      </w:r>
      <w:proofErr w:type="gramEnd"/>
      <w:r w:rsidRPr="005E4462">
        <w:rPr>
          <w:rFonts w:ascii="Arial Narrow" w:hAnsi="Arial Narrow"/>
          <w:sz w:val="24"/>
          <w:szCs w:val="24"/>
        </w:rPr>
        <w:t xml:space="preserve">, three times a year, data must be analyzed. </w:t>
      </w:r>
      <w:r w:rsidR="005E4462">
        <w:rPr>
          <w:rFonts w:ascii="Arial Narrow" w:hAnsi="Arial Narrow"/>
          <w:sz w:val="24"/>
          <w:szCs w:val="24"/>
        </w:rPr>
        <w:t xml:space="preserve">This data will be shared with stakeholders and community programs as deemed necessary for continuous improvement with social services. This information will also be shared with Self-Assessment team to improve program services and update Goals and Actions plans as needed. </w:t>
      </w:r>
    </w:p>
    <w:p w:rsidR="002C6270" w:rsidRPr="005E4462" w:rsidRDefault="00164E6D" w:rsidP="005E4462">
      <w:pPr>
        <w:rPr>
          <w:rFonts w:ascii="Arial Narrow" w:hAnsi="Arial Narrow"/>
          <w:sz w:val="24"/>
          <w:szCs w:val="24"/>
        </w:rPr>
      </w:pPr>
      <w:r>
        <w:rPr>
          <w:rFonts w:ascii="Arial Narrow" w:hAnsi="Arial Narrow"/>
          <w:sz w:val="24"/>
          <w:szCs w:val="24"/>
        </w:rPr>
        <w:t xml:space="preserve">The following </w:t>
      </w:r>
      <w:r w:rsidR="005E4462">
        <w:rPr>
          <w:rFonts w:ascii="Arial Narrow" w:hAnsi="Arial Narrow"/>
          <w:sz w:val="24"/>
          <w:szCs w:val="24"/>
        </w:rPr>
        <w:t xml:space="preserve">Child Plus </w:t>
      </w:r>
      <w:r w:rsidR="002C6270" w:rsidRPr="005E4462">
        <w:rPr>
          <w:rFonts w:ascii="Arial Narrow" w:hAnsi="Arial Narrow"/>
          <w:sz w:val="24"/>
          <w:szCs w:val="24"/>
        </w:rPr>
        <w:t>report</w:t>
      </w:r>
      <w:r>
        <w:rPr>
          <w:rFonts w:ascii="Arial Narrow" w:hAnsi="Arial Narrow"/>
          <w:sz w:val="24"/>
          <w:szCs w:val="24"/>
        </w:rPr>
        <w:t xml:space="preserve"> may be used for data analysis</w:t>
      </w:r>
      <w:r w:rsidR="005E4462">
        <w:rPr>
          <w:rFonts w:ascii="Arial Narrow" w:hAnsi="Arial Narrow"/>
          <w:sz w:val="24"/>
          <w:szCs w:val="24"/>
        </w:rPr>
        <w:t>:</w:t>
      </w:r>
    </w:p>
    <w:p w:rsidR="002C6270" w:rsidRPr="00A1186E" w:rsidRDefault="002C6270" w:rsidP="002A1830">
      <w:pPr>
        <w:pStyle w:val="ListParagraph"/>
        <w:numPr>
          <w:ilvl w:val="1"/>
          <w:numId w:val="6"/>
        </w:numPr>
        <w:rPr>
          <w:rFonts w:ascii="Arial Narrow" w:hAnsi="Arial Narrow"/>
          <w:sz w:val="24"/>
          <w:szCs w:val="24"/>
        </w:rPr>
      </w:pPr>
      <w:r w:rsidRPr="00A1186E">
        <w:rPr>
          <w:rFonts w:ascii="Arial Narrow" w:hAnsi="Arial Narrow"/>
          <w:sz w:val="24"/>
          <w:szCs w:val="24"/>
        </w:rPr>
        <w:t xml:space="preserve">Completion Status </w:t>
      </w:r>
      <w:r w:rsidR="00164E6D">
        <w:rPr>
          <w:rFonts w:ascii="Arial Narrow" w:hAnsi="Arial Narrow"/>
          <w:sz w:val="24"/>
          <w:szCs w:val="24"/>
        </w:rPr>
        <w:t xml:space="preserve">Report </w:t>
      </w:r>
      <w:r w:rsidRPr="00A1186E">
        <w:rPr>
          <w:rFonts w:ascii="Arial Narrow" w:hAnsi="Arial Narrow"/>
          <w:sz w:val="24"/>
          <w:szCs w:val="24"/>
        </w:rPr>
        <w:t>#4220</w:t>
      </w:r>
    </w:p>
    <w:p w:rsidR="002C6270" w:rsidRPr="00A1186E" w:rsidRDefault="002C6270" w:rsidP="002A1830">
      <w:pPr>
        <w:pStyle w:val="ListParagraph"/>
        <w:numPr>
          <w:ilvl w:val="2"/>
          <w:numId w:val="6"/>
        </w:numPr>
        <w:rPr>
          <w:rFonts w:ascii="Arial Narrow" w:hAnsi="Arial Narrow"/>
          <w:sz w:val="24"/>
          <w:szCs w:val="24"/>
        </w:rPr>
      </w:pPr>
      <w:r w:rsidRPr="00A1186E">
        <w:rPr>
          <w:rFonts w:ascii="Arial Narrow" w:hAnsi="Arial Narrow"/>
          <w:sz w:val="24"/>
          <w:szCs w:val="24"/>
        </w:rPr>
        <w:t>This May also be tracked under “To Do List”</w:t>
      </w:r>
    </w:p>
    <w:p w:rsidR="002C6270" w:rsidRPr="00A1186E" w:rsidRDefault="002C6270" w:rsidP="002A1830">
      <w:pPr>
        <w:pStyle w:val="ListParagraph"/>
        <w:numPr>
          <w:ilvl w:val="1"/>
          <w:numId w:val="6"/>
        </w:numPr>
        <w:rPr>
          <w:rFonts w:ascii="Arial Narrow" w:hAnsi="Arial Narrow"/>
          <w:sz w:val="24"/>
          <w:szCs w:val="24"/>
        </w:rPr>
      </w:pPr>
      <w:r w:rsidRPr="00A1186E">
        <w:rPr>
          <w:rFonts w:ascii="Arial Narrow" w:hAnsi="Arial Narrow"/>
          <w:sz w:val="24"/>
          <w:szCs w:val="24"/>
        </w:rPr>
        <w:t>Family Outcomes Analysis #4240</w:t>
      </w:r>
    </w:p>
    <w:p w:rsidR="004451A2" w:rsidRPr="00A1186E" w:rsidRDefault="002C6270" w:rsidP="002A1830">
      <w:pPr>
        <w:pStyle w:val="ListParagraph"/>
        <w:numPr>
          <w:ilvl w:val="2"/>
          <w:numId w:val="6"/>
        </w:numPr>
        <w:rPr>
          <w:rFonts w:ascii="Arial Narrow" w:hAnsi="Arial Narrow"/>
          <w:sz w:val="24"/>
          <w:szCs w:val="24"/>
        </w:rPr>
      </w:pPr>
      <w:r w:rsidRPr="00A1186E">
        <w:rPr>
          <w:rFonts w:ascii="Arial Narrow" w:hAnsi="Arial Narrow"/>
          <w:sz w:val="24"/>
          <w:szCs w:val="24"/>
        </w:rPr>
        <w:t xml:space="preserve">This must be analyzed to plan </w:t>
      </w:r>
      <w:r w:rsidR="004451A2" w:rsidRPr="00A1186E">
        <w:rPr>
          <w:rFonts w:ascii="Arial Narrow" w:hAnsi="Arial Narrow"/>
          <w:sz w:val="24"/>
          <w:szCs w:val="24"/>
        </w:rPr>
        <w:t>activities for monthly calendar of events that will address the Strengths and Needs</w:t>
      </w:r>
      <w:r w:rsidR="00433FD0" w:rsidRPr="00A1186E">
        <w:rPr>
          <w:rFonts w:ascii="Arial Narrow" w:hAnsi="Arial Narrow"/>
          <w:sz w:val="24"/>
          <w:szCs w:val="24"/>
        </w:rPr>
        <w:t xml:space="preserve"> of families</w:t>
      </w:r>
      <w:r w:rsidR="004451A2" w:rsidRPr="00A1186E">
        <w:rPr>
          <w:rFonts w:ascii="Arial Narrow" w:hAnsi="Arial Narrow"/>
          <w:sz w:val="24"/>
          <w:szCs w:val="24"/>
        </w:rPr>
        <w:t xml:space="preserve"> in each district.</w:t>
      </w:r>
    </w:p>
    <w:p w:rsidR="00433FD0" w:rsidRPr="00A1186E" w:rsidRDefault="00433FD0" w:rsidP="002A1830">
      <w:pPr>
        <w:pStyle w:val="ListParagraph"/>
        <w:numPr>
          <w:ilvl w:val="2"/>
          <w:numId w:val="6"/>
        </w:numPr>
        <w:rPr>
          <w:rFonts w:ascii="Arial Narrow" w:hAnsi="Arial Narrow"/>
          <w:sz w:val="24"/>
          <w:szCs w:val="24"/>
        </w:rPr>
      </w:pPr>
      <w:r w:rsidRPr="00A1186E">
        <w:rPr>
          <w:rFonts w:ascii="Arial Narrow" w:hAnsi="Arial Narrow"/>
          <w:sz w:val="24"/>
          <w:szCs w:val="24"/>
        </w:rPr>
        <w:t xml:space="preserve">Site Supervisors are responsible for </w:t>
      </w:r>
      <w:r w:rsidR="00482450" w:rsidRPr="00A1186E">
        <w:rPr>
          <w:rFonts w:ascii="Arial Narrow" w:hAnsi="Arial Narrow"/>
          <w:sz w:val="24"/>
          <w:szCs w:val="24"/>
        </w:rPr>
        <w:t xml:space="preserve">noting this discussion with FSS and Teachers in meeting notes sent with monthly Stakeholder report. </w:t>
      </w:r>
    </w:p>
    <w:p w:rsidR="00482450" w:rsidRDefault="00164E6D" w:rsidP="002A1830">
      <w:pPr>
        <w:pStyle w:val="ListParagraph"/>
        <w:numPr>
          <w:ilvl w:val="2"/>
          <w:numId w:val="6"/>
        </w:numPr>
        <w:rPr>
          <w:rFonts w:ascii="Arial Narrow" w:hAnsi="Arial Narrow"/>
          <w:sz w:val="24"/>
          <w:szCs w:val="24"/>
        </w:rPr>
      </w:pPr>
      <w:r>
        <w:rPr>
          <w:rFonts w:ascii="Arial Narrow" w:hAnsi="Arial Narrow"/>
          <w:sz w:val="24"/>
          <w:szCs w:val="24"/>
        </w:rPr>
        <w:t>Specialists</w:t>
      </w:r>
      <w:r w:rsidR="00482450" w:rsidRPr="00A1186E">
        <w:rPr>
          <w:rFonts w:ascii="Arial Narrow" w:hAnsi="Arial Narrow"/>
          <w:sz w:val="24"/>
          <w:szCs w:val="24"/>
        </w:rPr>
        <w:t xml:space="preserve"> are responsible for assisting with the process and provide resources as needed. </w:t>
      </w:r>
    </w:p>
    <w:p w:rsidR="00164E6D" w:rsidRDefault="00164E6D" w:rsidP="002A1830">
      <w:pPr>
        <w:pStyle w:val="ListParagraph"/>
        <w:numPr>
          <w:ilvl w:val="2"/>
          <w:numId w:val="6"/>
        </w:numPr>
        <w:rPr>
          <w:rFonts w:ascii="Arial Narrow" w:hAnsi="Arial Narrow"/>
          <w:sz w:val="24"/>
          <w:szCs w:val="24"/>
        </w:rPr>
      </w:pPr>
      <w:r>
        <w:rPr>
          <w:rFonts w:ascii="Arial Narrow" w:hAnsi="Arial Narrow"/>
          <w:sz w:val="24"/>
          <w:szCs w:val="24"/>
        </w:rPr>
        <w:t>Program resources will align with Family Outcome needs.</w:t>
      </w:r>
    </w:p>
    <w:p w:rsidR="00164E6D" w:rsidRPr="00A1186E" w:rsidRDefault="00164E6D" w:rsidP="002A1830">
      <w:pPr>
        <w:pStyle w:val="ListParagraph"/>
        <w:numPr>
          <w:ilvl w:val="2"/>
          <w:numId w:val="6"/>
        </w:numPr>
        <w:rPr>
          <w:rFonts w:ascii="Arial Narrow" w:hAnsi="Arial Narrow"/>
          <w:sz w:val="24"/>
          <w:szCs w:val="24"/>
        </w:rPr>
      </w:pPr>
      <w:r>
        <w:rPr>
          <w:rFonts w:ascii="Arial Narrow" w:hAnsi="Arial Narrow"/>
          <w:sz w:val="24"/>
          <w:szCs w:val="24"/>
        </w:rPr>
        <w:t>Specialists will develop and maintain a PFEC Action Plan to develop goals for Family Outcome Needs. This must be done by November 1</w:t>
      </w:r>
      <w:r w:rsidRPr="00164E6D">
        <w:rPr>
          <w:rFonts w:ascii="Arial Narrow" w:hAnsi="Arial Narrow"/>
          <w:sz w:val="24"/>
          <w:szCs w:val="24"/>
          <w:vertAlign w:val="superscript"/>
        </w:rPr>
        <w:t>st</w:t>
      </w:r>
      <w:r>
        <w:rPr>
          <w:rFonts w:ascii="Arial Narrow" w:hAnsi="Arial Narrow"/>
          <w:sz w:val="24"/>
          <w:szCs w:val="24"/>
        </w:rPr>
        <w:t xml:space="preserve"> of each school year. </w:t>
      </w:r>
    </w:p>
    <w:p w:rsidR="004451A2" w:rsidRPr="00164E6D" w:rsidRDefault="004451A2" w:rsidP="002A1830">
      <w:pPr>
        <w:pStyle w:val="ListParagraph"/>
        <w:numPr>
          <w:ilvl w:val="1"/>
          <w:numId w:val="6"/>
        </w:numPr>
        <w:rPr>
          <w:rFonts w:ascii="Arial Narrow" w:hAnsi="Arial Narrow"/>
          <w:sz w:val="24"/>
          <w:szCs w:val="24"/>
        </w:rPr>
      </w:pPr>
      <w:r w:rsidRPr="00164E6D">
        <w:rPr>
          <w:rFonts w:ascii="Arial Narrow" w:hAnsi="Arial Narrow"/>
          <w:sz w:val="24"/>
          <w:szCs w:val="24"/>
        </w:rPr>
        <w:t>Family Service Actions-Family Goal #4130</w:t>
      </w:r>
      <w:r w:rsidR="00164E6D">
        <w:rPr>
          <w:rFonts w:ascii="Arial Narrow" w:hAnsi="Arial Narrow"/>
          <w:sz w:val="24"/>
          <w:szCs w:val="24"/>
        </w:rPr>
        <w:t xml:space="preserve"> and </w:t>
      </w:r>
      <w:r w:rsidRPr="00164E6D">
        <w:rPr>
          <w:rFonts w:ascii="Arial Narrow" w:hAnsi="Arial Narrow"/>
          <w:sz w:val="24"/>
          <w:szCs w:val="24"/>
        </w:rPr>
        <w:t>Family Outcomes- Family Profile #4230</w:t>
      </w:r>
      <w:r w:rsidR="00164E6D">
        <w:rPr>
          <w:rFonts w:ascii="Arial Narrow" w:hAnsi="Arial Narrow"/>
          <w:sz w:val="24"/>
          <w:szCs w:val="24"/>
        </w:rPr>
        <w:t>:</w:t>
      </w:r>
    </w:p>
    <w:p w:rsidR="00164E6D" w:rsidRDefault="004451A2" w:rsidP="002A1830">
      <w:pPr>
        <w:pStyle w:val="ListParagraph"/>
        <w:numPr>
          <w:ilvl w:val="3"/>
          <w:numId w:val="6"/>
        </w:numPr>
        <w:rPr>
          <w:rFonts w:ascii="Arial Narrow" w:hAnsi="Arial Narrow"/>
          <w:sz w:val="24"/>
          <w:szCs w:val="24"/>
        </w:rPr>
      </w:pPr>
      <w:r w:rsidRPr="00A1186E">
        <w:rPr>
          <w:rFonts w:ascii="Arial Narrow" w:hAnsi="Arial Narrow"/>
          <w:sz w:val="24"/>
          <w:szCs w:val="24"/>
        </w:rPr>
        <w:t>These two reports must be reviewed weekly. A</w:t>
      </w:r>
      <w:r w:rsidR="00FD7BB4" w:rsidRPr="00A1186E">
        <w:rPr>
          <w:rFonts w:ascii="Arial Narrow" w:hAnsi="Arial Narrow"/>
          <w:sz w:val="24"/>
          <w:szCs w:val="24"/>
        </w:rPr>
        <w:t>ssisting with identifying families</w:t>
      </w:r>
      <w:r w:rsidRPr="00A1186E">
        <w:rPr>
          <w:rFonts w:ascii="Arial Narrow" w:hAnsi="Arial Narrow"/>
          <w:sz w:val="24"/>
          <w:szCs w:val="24"/>
        </w:rPr>
        <w:t xml:space="preserve"> most in need. </w:t>
      </w:r>
    </w:p>
    <w:p w:rsidR="00091688" w:rsidRPr="00091688" w:rsidRDefault="00091688" w:rsidP="00091688">
      <w:pPr>
        <w:pStyle w:val="ListParagraph"/>
        <w:ind w:left="2880"/>
        <w:rPr>
          <w:rFonts w:ascii="Arial Narrow" w:hAnsi="Arial Narrow"/>
          <w:sz w:val="24"/>
          <w:szCs w:val="24"/>
        </w:rPr>
      </w:pPr>
    </w:p>
    <w:p w:rsidR="00164E6D" w:rsidRPr="00091688" w:rsidRDefault="00164E6D" w:rsidP="002A1830">
      <w:pPr>
        <w:pStyle w:val="ListParagraph"/>
        <w:numPr>
          <w:ilvl w:val="0"/>
          <w:numId w:val="14"/>
        </w:numPr>
        <w:rPr>
          <w:rFonts w:ascii="Arial Narrow" w:hAnsi="Arial Narrow"/>
          <w:b/>
          <w:sz w:val="24"/>
          <w:szCs w:val="24"/>
        </w:rPr>
      </w:pPr>
      <w:r w:rsidRPr="00091688">
        <w:rPr>
          <w:rFonts w:ascii="Arial Narrow" w:hAnsi="Arial Narrow"/>
          <w:b/>
          <w:sz w:val="24"/>
          <w:szCs w:val="24"/>
        </w:rPr>
        <w:t>For Ongoing Monitoring:</w:t>
      </w:r>
    </w:p>
    <w:p w:rsidR="002548B6" w:rsidRPr="00A1186E" w:rsidRDefault="002548B6" w:rsidP="00091688">
      <w:pPr>
        <w:ind w:left="1080"/>
        <w:rPr>
          <w:rFonts w:ascii="Arial Narrow" w:hAnsi="Arial Narrow"/>
          <w:sz w:val="24"/>
          <w:szCs w:val="24"/>
        </w:rPr>
      </w:pPr>
      <w:r w:rsidRPr="00A1186E">
        <w:rPr>
          <w:rFonts w:ascii="Arial Narrow" w:hAnsi="Arial Narrow"/>
          <w:sz w:val="24"/>
          <w:szCs w:val="24"/>
        </w:rPr>
        <w:t xml:space="preserve">To provide effective management and oversight of Family </w:t>
      </w:r>
      <w:r w:rsidR="00433FD0" w:rsidRPr="00A1186E">
        <w:rPr>
          <w:rFonts w:ascii="Arial Narrow" w:hAnsi="Arial Narrow"/>
          <w:sz w:val="24"/>
          <w:szCs w:val="24"/>
        </w:rPr>
        <w:t>Partnership Agreements,</w:t>
      </w:r>
      <w:r w:rsidRPr="00A1186E">
        <w:rPr>
          <w:rFonts w:ascii="Arial Narrow" w:hAnsi="Arial Narrow"/>
          <w:sz w:val="24"/>
          <w:szCs w:val="24"/>
        </w:rPr>
        <w:t xml:space="preserve"> provide regular and ongoing supervision to support individual staff professional development and continuous program quality improvement. </w:t>
      </w:r>
    </w:p>
    <w:p w:rsidR="00FD7BB4" w:rsidRPr="00253359" w:rsidRDefault="00164E6D" w:rsidP="00091688">
      <w:pPr>
        <w:ind w:firstLine="720"/>
        <w:rPr>
          <w:rFonts w:ascii="Arial Narrow" w:hAnsi="Arial Narrow"/>
          <w:sz w:val="24"/>
          <w:szCs w:val="24"/>
        </w:rPr>
      </w:pPr>
      <w:r w:rsidRPr="00253359">
        <w:rPr>
          <w:rFonts w:ascii="Arial Narrow" w:hAnsi="Arial Narrow"/>
          <w:sz w:val="24"/>
          <w:szCs w:val="24"/>
        </w:rPr>
        <w:lastRenderedPageBreak/>
        <w:t>ERSEA</w:t>
      </w:r>
      <w:r w:rsidR="00EC2E43" w:rsidRPr="00253359">
        <w:rPr>
          <w:rFonts w:ascii="Arial Narrow" w:hAnsi="Arial Narrow"/>
          <w:sz w:val="24"/>
          <w:szCs w:val="24"/>
        </w:rPr>
        <w:t xml:space="preserve"> Specialist</w:t>
      </w:r>
      <w:r w:rsidR="00FD7BB4" w:rsidRPr="00253359">
        <w:rPr>
          <w:rFonts w:ascii="Arial Narrow" w:hAnsi="Arial Narrow"/>
          <w:sz w:val="24"/>
          <w:szCs w:val="24"/>
        </w:rPr>
        <w:t xml:space="preserve"> must:</w:t>
      </w:r>
    </w:p>
    <w:p w:rsidR="002548B6" w:rsidRPr="00A1186E" w:rsidRDefault="00FD7BB4" w:rsidP="002A1830">
      <w:pPr>
        <w:pStyle w:val="ListParagraph"/>
        <w:numPr>
          <w:ilvl w:val="0"/>
          <w:numId w:val="7"/>
        </w:numPr>
        <w:rPr>
          <w:rFonts w:ascii="Arial Narrow" w:hAnsi="Arial Narrow"/>
          <w:sz w:val="24"/>
          <w:szCs w:val="24"/>
        </w:rPr>
      </w:pPr>
      <w:r w:rsidRPr="00A1186E">
        <w:rPr>
          <w:rFonts w:ascii="Arial Narrow" w:hAnsi="Arial Narrow"/>
          <w:sz w:val="24"/>
          <w:szCs w:val="24"/>
        </w:rPr>
        <w:t xml:space="preserve">Arrange </w:t>
      </w:r>
      <w:r w:rsidR="004451A2" w:rsidRPr="00A1186E">
        <w:rPr>
          <w:rFonts w:ascii="Arial Narrow" w:hAnsi="Arial Narrow"/>
          <w:sz w:val="24"/>
          <w:szCs w:val="24"/>
        </w:rPr>
        <w:t>Monthly and Yearly Calendars for monitoring</w:t>
      </w:r>
      <w:r w:rsidRPr="00A1186E">
        <w:rPr>
          <w:rFonts w:ascii="Arial Narrow" w:hAnsi="Arial Narrow"/>
          <w:sz w:val="24"/>
          <w:szCs w:val="24"/>
        </w:rPr>
        <w:t xml:space="preserve"> which will include:</w:t>
      </w:r>
      <w:r w:rsidR="002548B6" w:rsidRPr="00A1186E">
        <w:rPr>
          <w:rFonts w:ascii="Arial Narrow" w:hAnsi="Arial Narrow"/>
          <w:sz w:val="24"/>
          <w:szCs w:val="24"/>
        </w:rPr>
        <w:t xml:space="preserve"> </w:t>
      </w:r>
    </w:p>
    <w:p w:rsidR="006A592D" w:rsidRPr="00A1186E" w:rsidRDefault="00FD7BB4" w:rsidP="002A1830">
      <w:pPr>
        <w:pStyle w:val="ListParagraph"/>
        <w:numPr>
          <w:ilvl w:val="0"/>
          <w:numId w:val="12"/>
        </w:numPr>
        <w:rPr>
          <w:rFonts w:ascii="Arial Narrow" w:hAnsi="Arial Narrow"/>
          <w:sz w:val="24"/>
          <w:szCs w:val="24"/>
        </w:rPr>
      </w:pPr>
      <w:r w:rsidRPr="00A1186E">
        <w:rPr>
          <w:rFonts w:ascii="Arial Narrow" w:hAnsi="Arial Narrow"/>
          <w:sz w:val="24"/>
          <w:szCs w:val="24"/>
        </w:rPr>
        <w:t>W</w:t>
      </w:r>
      <w:r w:rsidR="006A592D" w:rsidRPr="00A1186E">
        <w:rPr>
          <w:rFonts w:ascii="Arial Narrow" w:hAnsi="Arial Narrow"/>
          <w:sz w:val="24"/>
          <w:szCs w:val="24"/>
        </w:rPr>
        <w:t>eekly meetings with all FSS (Via Phone/Zoom) to discuss Family Partnership Agreements, Case Staffing and resource development.</w:t>
      </w:r>
    </w:p>
    <w:p w:rsidR="006A592D" w:rsidRPr="00A1186E" w:rsidRDefault="00FD7BB4" w:rsidP="002A1830">
      <w:pPr>
        <w:pStyle w:val="ListParagraph"/>
        <w:numPr>
          <w:ilvl w:val="0"/>
          <w:numId w:val="12"/>
        </w:numPr>
        <w:rPr>
          <w:rFonts w:ascii="Arial Narrow" w:hAnsi="Arial Narrow"/>
          <w:sz w:val="24"/>
          <w:szCs w:val="24"/>
        </w:rPr>
      </w:pPr>
      <w:r w:rsidRPr="00A1186E">
        <w:rPr>
          <w:rFonts w:ascii="Arial Narrow" w:hAnsi="Arial Narrow"/>
          <w:sz w:val="24"/>
          <w:szCs w:val="24"/>
        </w:rPr>
        <w:t>O</w:t>
      </w:r>
      <w:r w:rsidR="006A592D" w:rsidRPr="00A1186E">
        <w:rPr>
          <w:rFonts w:ascii="Arial Narrow" w:hAnsi="Arial Narrow"/>
          <w:sz w:val="24"/>
          <w:szCs w:val="24"/>
        </w:rPr>
        <w:t xml:space="preserve">nce a month One-On-One meetings with all FSS for </w:t>
      </w:r>
      <w:r w:rsidR="00AE7C49" w:rsidRPr="00A1186E">
        <w:rPr>
          <w:rFonts w:ascii="Arial Narrow" w:hAnsi="Arial Narrow"/>
          <w:sz w:val="24"/>
          <w:szCs w:val="24"/>
        </w:rPr>
        <w:t xml:space="preserve">monitor/tracking/training needs/FPA Case Management. </w:t>
      </w:r>
      <w:r w:rsidR="006A592D" w:rsidRPr="00A1186E">
        <w:rPr>
          <w:rFonts w:ascii="Arial Narrow" w:hAnsi="Arial Narrow"/>
          <w:sz w:val="24"/>
          <w:szCs w:val="24"/>
        </w:rPr>
        <w:t xml:space="preserve"> </w:t>
      </w:r>
    </w:p>
    <w:p w:rsidR="006A592D" w:rsidRPr="00A1186E" w:rsidRDefault="00EC2E43" w:rsidP="002A1830">
      <w:pPr>
        <w:pStyle w:val="ListParagraph"/>
        <w:numPr>
          <w:ilvl w:val="0"/>
          <w:numId w:val="12"/>
        </w:numPr>
        <w:rPr>
          <w:rFonts w:ascii="Arial Narrow" w:hAnsi="Arial Narrow"/>
          <w:sz w:val="24"/>
          <w:szCs w:val="24"/>
        </w:rPr>
      </w:pPr>
      <w:r w:rsidRPr="00A1186E">
        <w:rPr>
          <w:rFonts w:ascii="Arial Narrow" w:hAnsi="Arial Narrow"/>
          <w:sz w:val="24"/>
          <w:szCs w:val="24"/>
        </w:rPr>
        <w:t>Set</w:t>
      </w:r>
      <w:r w:rsidR="006A592D" w:rsidRPr="00A1186E">
        <w:rPr>
          <w:rFonts w:ascii="Arial Narrow" w:hAnsi="Arial Narrow"/>
          <w:sz w:val="24"/>
          <w:szCs w:val="24"/>
        </w:rPr>
        <w:t xml:space="preserve"> up monthly FSS meetings, at a central location. </w:t>
      </w:r>
    </w:p>
    <w:p w:rsidR="00482450" w:rsidRPr="00A1186E" w:rsidRDefault="00482450" w:rsidP="002A1830">
      <w:pPr>
        <w:pStyle w:val="ListParagraph"/>
        <w:numPr>
          <w:ilvl w:val="2"/>
          <w:numId w:val="7"/>
        </w:numPr>
        <w:rPr>
          <w:rFonts w:ascii="Arial Narrow" w:hAnsi="Arial Narrow"/>
          <w:sz w:val="24"/>
          <w:szCs w:val="24"/>
        </w:rPr>
      </w:pPr>
      <w:r w:rsidRPr="00A1186E">
        <w:rPr>
          <w:rFonts w:ascii="Arial Narrow" w:hAnsi="Arial Narrow"/>
          <w:sz w:val="24"/>
          <w:szCs w:val="24"/>
        </w:rPr>
        <w:t>This meeting may include training on Policy/Procedures, child plus data entry, data analysis, resource development</w:t>
      </w:r>
      <w:r w:rsidR="00AE7C49" w:rsidRPr="00A1186E">
        <w:rPr>
          <w:rFonts w:ascii="Arial Narrow" w:hAnsi="Arial Narrow"/>
          <w:sz w:val="24"/>
          <w:szCs w:val="24"/>
        </w:rPr>
        <w:t>, FPA Case Management</w:t>
      </w:r>
      <w:r w:rsidRPr="00A1186E">
        <w:rPr>
          <w:rFonts w:ascii="Arial Narrow" w:hAnsi="Arial Narrow"/>
          <w:sz w:val="24"/>
          <w:szCs w:val="24"/>
        </w:rPr>
        <w:t xml:space="preserve"> and identifying and sharing High quality Services provided by FSS from other districts. </w:t>
      </w:r>
    </w:p>
    <w:p w:rsidR="00FD7BB4" w:rsidRPr="00A1186E" w:rsidRDefault="00FD7BB4" w:rsidP="002A1830">
      <w:pPr>
        <w:pStyle w:val="ListParagraph"/>
        <w:numPr>
          <w:ilvl w:val="0"/>
          <w:numId w:val="7"/>
        </w:numPr>
        <w:rPr>
          <w:rFonts w:ascii="Arial Narrow" w:hAnsi="Arial Narrow"/>
          <w:sz w:val="24"/>
          <w:szCs w:val="24"/>
        </w:rPr>
      </w:pPr>
      <w:r w:rsidRPr="00A1186E">
        <w:rPr>
          <w:rFonts w:ascii="Arial Narrow" w:hAnsi="Arial Narrow"/>
          <w:sz w:val="24"/>
          <w:szCs w:val="24"/>
        </w:rPr>
        <w:t xml:space="preserve">Aggregate and analyze data to inform strategies for continuous improvement of high quality services which will identify community resource needs.  </w:t>
      </w:r>
    </w:p>
    <w:p w:rsidR="004451A2" w:rsidRPr="00A1186E" w:rsidRDefault="004451A2" w:rsidP="002A1830">
      <w:pPr>
        <w:pStyle w:val="ListParagraph"/>
        <w:numPr>
          <w:ilvl w:val="0"/>
          <w:numId w:val="7"/>
        </w:numPr>
        <w:rPr>
          <w:rFonts w:ascii="Arial Narrow" w:hAnsi="Arial Narrow"/>
          <w:sz w:val="24"/>
          <w:szCs w:val="24"/>
        </w:rPr>
      </w:pPr>
      <w:r w:rsidRPr="00A1186E">
        <w:rPr>
          <w:rFonts w:ascii="Arial Narrow" w:hAnsi="Arial Narrow"/>
          <w:sz w:val="24"/>
          <w:szCs w:val="24"/>
        </w:rPr>
        <w:t xml:space="preserve">Monitor </w:t>
      </w:r>
      <w:r w:rsidR="006A592D" w:rsidRPr="00A1186E">
        <w:rPr>
          <w:rFonts w:ascii="Arial Narrow" w:hAnsi="Arial Narrow"/>
          <w:sz w:val="24"/>
          <w:szCs w:val="24"/>
        </w:rPr>
        <w:t>at least</w:t>
      </w:r>
      <w:r w:rsidRPr="00A1186E">
        <w:rPr>
          <w:rFonts w:ascii="Arial Narrow" w:hAnsi="Arial Narrow"/>
          <w:sz w:val="24"/>
          <w:szCs w:val="24"/>
        </w:rPr>
        <w:t xml:space="preserve"> 30% of </w:t>
      </w:r>
      <w:r w:rsidR="00896620" w:rsidRPr="00A1186E">
        <w:rPr>
          <w:rFonts w:ascii="Arial Narrow" w:hAnsi="Arial Narrow"/>
          <w:sz w:val="24"/>
          <w:szCs w:val="24"/>
        </w:rPr>
        <w:t>Hard</w:t>
      </w:r>
      <w:r w:rsidR="006A592D" w:rsidRPr="00A1186E">
        <w:rPr>
          <w:rFonts w:ascii="Arial Narrow" w:hAnsi="Arial Narrow"/>
          <w:sz w:val="24"/>
          <w:szCs w:val="24"/>
        </w:rPr>
        <w:t xml:space="preserve"> </w:t>
      </w:r>
      <w:r w:rsidR="00896620" w:rsidRPr="00A1186E">
        <w:rPr>
          <w:rFonts w:ascii="Arial Narrow" w:hAnsi="Arial Narrow"/>
          <w:sz w:val="24"/>
          <w:szCs w:val="24"/>
        </w:rPr>
        <w:t>F</w:t>
      </w:r>
      <w:r w:rsidRPr="00A1186E">
        <w:rPr>
          <w:rFonts w:ascii="Arial Narrow" w:hAnsi="Arial Narrow"/>
          <w:sz w:val="24"/>
          <w:szCs w:val="24"/>
        </w:rPr>
        <w:t xml:space="preserve">iles, per FSS, </w:t>
      </w:r>
      <w:r w:rsidR="006A592D" w:rsidRPr="00A1186E">
        <w:rPr>
          <w:rFonts w:ascii="Arial Narrow" w:hAnsi="Arial Narrow"/>
          <w:sz w:val="24"/>
          <w:szCs w:val="24"/>
        </w:rPr>
        <w:t>twice a year. Address alignment with Child Plus.</w:t>
      </w:r>
    </w:p>
    <w:p w:rsidR="00AE7C49" w:rsidRPr="00A1186E" w:rsidRDefault="00AE7C49" w:rsidP="002A1830">
      <w:pPr>
        <w:pStyle w:val="ListParagraph"/>
        <w:numPr>
          <w:ilvl w:val="0"/>
          <w:numId w:val="7"/>
        </w:numPr>
        <w:rPr>
          <w:rFonts w:ascii="Arial Narrow" w:hAnsi="Arial Narrow"/>
          <w:sz w:val="24"/>
          <w:szCs w:val="24"/>
        </w:rPr>
      </w:pPr>
      <w:r w:rsidRPr="00A1186E">
        <w:rPr>
          <w:rFonts w:ascii="Arial Narrow" w:hAnsi="Arial Narrow"/>
          <w:sz w:val="24"/>
          <w:szCs w:val="24"/>
        </w:rPr>
        <w:t xml:space="preserve">Monitor notes will be shared with Site Supervisors and entered into Child Plus either under individual Child Staffing, if necessary, or Internal Monitoring tab as attachment. </w:t>
      </w:r>
    </w:p>
    <w:p w:rsidR="00AE7C49" w:rsidRPr="00A1186E" w:rsidRDefault="00AE7C49" w:rsidP="002A1830">
      <w:pPr>
        <w:pStyle w:val="ListParagraph"/>
        <w:numPr>
          <w:ilvl w:val="1"/>
          <w:numId w:val="7"/>
        </w:numPr>
        <w:rPr>
          <w:rFonts w:ascii="Arial Narrow" w:hAnsi="Arial Narrow"/>
          <w:sz w:val="24"/>
          <w:szCs w:val="24"/>
        </w:rPr>
      </w:pPr>
      <w:r w:rsidRPr="00A1186E">
        <w:rPr>
          <w:rFonts w:ascii="Arial Narrow" w:hAnsi="Arial Narrow"/>
          <w:sz w:val="24"/>
          <w:szCs w:val="24"/>
        </w:rPr>
        <w:t>Site Supervisors and</w:t>
      </w:r>
      <w:r w:rsidR="00164E6D">
        <w:rPr>
          <w:rFonts w:ascii="Arial Narrow" w:hAnsi="Arial Narrow"/>
          <w:sz w:val="24"/>
          <w:szCs w:val="24"/>
        </w:rPr>
        <w:t xml:space="preserve"> ERSEA</w:t>
      </w:r>
      <w:r w:rsidR="00EC2E43" w:rsidRPr="00A1186E">
        <w:rPr>
          <w:rFonts w:ascii="Arial Narrow" w:hAnsi="Arial Narrow"/>
          <w:sz w:val="24"/>
          <w:szCs w:val="24"/>
        </w:rPr>
        <w:t xml:space="preserve"> Specialist</w:t>
      </w:r>
      <w:r w:rsidRPr="00A1186E">
        <w:rPr>
          <w:rFonts w:ascii="Arial Narrow" w:hAnsi="Arial Narrow"/>
          <w:sz w:val="24"/>
          <w:szCs w:val="24"/>
        </w:rPr>
        <w:t xml:space="preserve"> will work together to complete Corrective Action Plan tab under Internal Monitoring</w:t>
      </w:r>
      <w:r w:rsidR="00896620" w:rsidRPr="00A1186E">
        <w:rPr>
          <w:rFonts w:ascii="Arial Narrow" w:hAnsi="Arial Narrow"/>
          <w:sz w:val="24"/>
          <w:szCs w:val="24"/>
        </w:rPr>
        <w:t xml:space="preserve"> in Child Plus</w:t>
      </w:r>
      <w:r w:rsidRPr="00A1186E">
        <w:rPr>
          <w:rFonts w:ascii="Arial Narrow" w:hAnsi="Arial Narrow"/>
          <w:sz w:val="24"/>
          <w:szCs w:val="24"/>
        </w:rPr>
        <w:t xml:space="preserve">, if necessary. </w:t>
      </w:r>
    </w:p>
    <w:p w:rsidR="00AE7C49" w:rsidRPr="00A1186E" w:rsidRDefault="00AE7C49" w:rsidP="002A1830">
      <w:pPr>
        <w:pStyle w:val="ListParagraph"/>
        <w:numPr>
          <w:ilvl w:val="1"/>
          <w:numId w:val="7"/>
        </w:numPr>
        <w:rPr>
          <w:rFonts w:ascii="Arial Narrow" w:hAnsi="Arial Narrow"/>
          <w:sz w:val="24"/>
          <w:szCs w:val="24"/>
        </w:rPr>
      </w:pPr>
      <w:r w:rsidRPr="00A1186E">
        <w:rPr>
          <w:rFonts w:ascii="Arial Narrow" w:hAnsi="Arial Narrow"/>
          <w:sz w:val="24"/>
          <w:szCs w:val="24"/>
        </w:rPr>
        <w:t>Report data to: FSS, Management, Parents, Governing Body</w:t>
      </w:r>
      <w:r w:rsidR="00896620" w:rsidRPr="00A1186E">
        <w:rPr>
          <w:rFonts w:ascii="Arial Narrow" w:hAnsi="Arial Narrow"/>
          <w:sz w:val="24"/>
          <w:szCs w:val="24"/>
        </w:rPr>
        <w:t xml:space="preserve"> and Self- Assessment Team</w:t>
      </w:r>
      <w:r w:rsidRPr="00A1186E">
        <w:rPr>
          <w:rFonts w:ascii="Arial Narrow" w:hAnsi="Arial Narrow"/>
          <w:sz w:val="24"/>
          <w:szCs w:val="24"/>
        </w:rPr>
        <w:t>.</w:t>
      </w:r>
    </w:p>
    <w:p w:rsidR="003A2CA1" w:rsidRPr="00A1186E" w:rsidRDefault="003A2CA1">
      <w:pPr>
        <w:rPr>
          <w:rFonts w:ascii="Arial Narrow" w:hAnsi="Arial Narrow"/>
          <w:sz w:val="24"/>
          <w:szCs w:val="24"/>
        </w:rPr>
      </w:pPr>
    </w:p>
    <w:p w:rsidR="001D29C6" w:rsidRPr="00091688" w:rsidRDefault="00091688" w:rsidP="002A1830">
      <w:pPr>
        <w:pStyle w:val="ListParagraph"/>
        <w:numPr>
          <w:ilvl w:val="0"/>
          <w:numId w:val="13"/>
        </w:numPr>
        <w:ind w:left="450" w:hanging="630"/>
        <w:jc w:val="center"/>
        <w:rPr>
          <w:rFonts w:ascii="Arial Narrow" w:hAnsi="Arial Narrow"/>
          <w:b/>
          <w:sz w:val="24"/>
          <w:szCs w:val="24"/>
        </w:rPr>
      </w:pPr>
      <w:r w:rsidRPr="00091688">
        <w:rPr>
          <w:rFonts w:ascii="Arial Narrow" w:hAnsi="Arial Narrow"/>
          <w:b/>
          <w:sz w:val="24"/>
          <w:szCs w:val="24"/>
        </w:rPr>
        <w:t>PARENT ACTIVITIES TO PROMOTE CHILD LEARNING AND DEVELOPMENT (HSPPS 1302.51)</w:t>
      </w:r>
    </w:p>
    <w:p w:rsidR="001D29C6" w:rsidRPr="00A1186E" w:rsidRDefault="001D29C6" w:rsidP="001D29C6">
      <w:pPr>
        <w:rPr>
          <w:rFonts w:ascii="Arial Narrow" w:hAnsi="Arial Narrow"/>
          <w:sz w:val="24"/>
          <w:szCs w:val="24"/>
        </w:rPr>
      </w:pPr>
      <w:r w:rsidRPr="00A1186E">
        <w:rPr>
          <w:rFonts w:ascii="Arial Narrow" w:hAnsi="Arial Narrow"/>
          <w:sz w:val="24"/>
          <w:szCs w:val="24"/>
        </w:rPr>
        <w:t>POLICY/APPROACH:</w:t>
      </w:r>
    </w:p>
    <w:p w:rsidR="001D29C6" w:rsidRPr="00A1186E" w:rsidRDefault="001D29C6" w:rsidP="001D29C6">
      <w:pPr>
        <w:rPr>
          <w:rFonts w:ascii="Arial Narrow" w:hAnsi="Arial Narrow"/>
          <w:sz w:val="24"/>
          <w:szCs w:val="24"/>
        </w:rPr>
      </w:pPr>
      <w:r w:rsidRPr="00A1186E">
        <w:rPr>
          <w:rFonts w:ascii="Arial Narrow" w:hAnsi="Arial Narrow"/>
          <w:sz w:val="24"/>
          <w:szCs w:val="24"/>
        </w:rPr>
        <w:t xml:space="preserve">Family </w:t>
      </w:r>
      <w:r w:rsidR="00091688">
        <w:rPr>
          <w:rFonts w:ascii="Arial Narrow" w:hAnsi="Arial Narrow"/>
          <w:sz w:val="24"/>
          <w:szCs w:val="24"/>
        </w:rPr>
        <w:t>Engagement Activity Events</w:t>
      </w:r>
      <w:r w:rsidRPr="00A1186E">
        <w:rPr>
          <w:rFonts w:ascii="Arial Narrow" w:hAnsi="Arial Narrow"/>
          <w:sz w:val="24"/>
          <w:szCs w:val="24"/>
        </w:rPr>
        <w:t xml:space="preserve"> will be offered</w:t>
      </w:r>
      <w:r w:rsidR="00164E6D">
        <w:rPr>
          <w:rFonts w:ascii="Arial Narrow" w:hAnsi="Arial Narrow"/>
          <w:sz w:val="24"/>
          <w:szCs w:val="24"/>
        </w:rPr>
        <w:t xml:space="preserve"> at least once a month</w:t>
      </w:r>
      <w:r w:rsidRPr="00A1186E">
        <w:rPr>
          <w:rFonts w:ascii="Arial Narrow" w:hAnsi="Arial Narrow"/>
          <w:sz w:val="24"/>
          <w:szCs w:val="24"/>
        </w:rPr>
        <w:t xml:space="preserve"> at each center. They p</w:t>
      </w:r>
      <w:r w:rsidR="00855A5B" w:rsidRPr="00A1186E">
        <w:rPr>
          <w:rFonts w:ascii="Arial Narrow" w:hAnsi="Arial Narrow"/>
          <w:sz w:val="24"/>
          <w:szCs w:val="24"/>
        </w:rPr>
        <w:t xml:space="preserve">rovide an opportunity to </w:t>
      </w:r>
      <w:r w:rsidRPr="00A1186E">
        <w:rPr>
          <w:rFonts w:ascii="Arial Narrow" w:hAnsi="Arial Narrow"/>
          <w:sz w:val="24"/>
          <w:szCs w:val="24"/>
        </w:rPr>
        <w:t xml:space="preserve">include family members in the classroom experience, </w:t>
      </w:r>
      <w:r w:rsidR="00855A5B" w:rsidRPr="00A1186E">
        <w:rPr>
          <w:rFonts w:ascii="Arial Narrow" w:hAnsi="Arial Narrow"/>
          <w:sz w:val="24"/>
          <w:szCs w:val="24"/>
        </w:rPr>
        <w:t xml:space="preserve">and to collaborate with them in </w:t>
      </w:r>
      <w:r w:rsidRPr="00A1186E">
        <w:rPr>
          <w:rFonts w:ascii="Arial Narrow" w:hAnsi="Arial Narrow"/>
          <w:sz w:val="24"/>
          <w:szCs w:val="24"/>
        </w:rPr>
        <w:t>supporting their child’s education and school readiness. Fami</w:t>
      </w:r>
      <w:r w:rsidR="00164E6D">
        <w:rPr>
          <w:rFonts w:ascii="Arial Narrow" w:hAnsi="Arial Narrow"/>
          <w:sz w:val="24"/>
          <w:szCs w:val="24"/>
        </w:rPr>
        <w:t xml:space="preserve">ly Engagement </w:t>
      </w:r>
      <w:r w:rsidR="00091688">
        <w:rPr>
          <w:rFonts w:ascii="Arial Narrow" w:hAnsi="Arial Narrow"/>
          <w:sz w:val="24"/>
          <w:szCs w:val="24"/>
        </w:rPr>
        <w:t>Events</w:t>
      </w:r>
      <w:r w:rsidR="00164E6D">
        <w:rPr>
          <w:rFonts w:ascii="Arial Narrow" w:hAnsi="Arial Narrow"/>
          <w:sz w:val="24"/>
          <w:szCs w:val="24"/>
        </w:rPr>
        <w:t xml:space="preserve"> support and strengthen</w:t>
      </w:r>
      <w:r w:rsidR="00855A5B" w:rsidRPr="00A1186E">
        <w:rPr>
          <w:rFonts w:ascii="Arial Narrow" w:hAnsi="Arial Narrow"/>
          <w:sz w:val="24"/>
          <w:szCs w:val="24"/>
        </w:rPr>
        <w:t xml:space="preserve"> </w:t>
      </w:r>
      <w:r w:rsidRPr="00A1186E">
        <w:rPr>
          <w:rFonts w:ascii="Arial Narrow" w:hAnsi="Arial Narrow"/>
          <w:sz w:val="24"/>
          <w:szCs w:val="24"/>
        </w:rPr>
        <w:t>parent-child interactions through fun and learning. Familie</w:t>
      </w:r>
      <w:r w:rsidR="00855A5B" w:rsidRPr="00A1186E">
        <w:rPr>
          <w:rFonts w:ascii="Arial Narrow" w:hAnsi="Arial Narrow"/>
          <w:sz w:val="24"/>
          <w:szCs w:val="24"/>
        </w:rPr>
        <w:t xml:space="preserve">s learn about early development </w:t>
      </w:r>
      <w:r w:rsidRPr="00A1186E">
        <w:rPr>
          <w:rFonts w:ascii="Arial Narrow" w:hAnsi="Arial Narrow"/>
          <w:sz w:val="24"/>
          <w:szCs w:val="24"/>
        </w:rPr>
        <w:t>and how to help their children succeed.</w:t>
      </w:r>
    </w:p>
    <w:p w:rsidR="001D29C6" w:rsidRDefault="001D29C6" w:rsidP="001D29C6">
      <w:pPr>
        <w:rPr>
          <w:rFonts w:ascii="Arial Narrow" w:hAnsi="Arial Narrow"/>
          <w:sz w:val="24"/>
          <w:szCs w:val="24"/>
        </w:rPr>
      </w:pPr>
      <w:r w:rsidRPr="00A1186E">
        <w:rPr>
          <w:rFonts w:ascii="Arial Narrow" w:hAnsi="Arial Narrow"/>
          <w:sz w:val="24"/>
          <w:szCs w:val="24"/>
        </w:rPr>
        <w:t>PROCEDURES</w:t>
      </w:r>
    </w:p>
    <w:p w:rsidR="00253359" w:rsidRPr="00253359" w:rsidRDefault="00253359" w:rsidP="002A1830">
      <w:pPr>
        <w:pStyle w:val="ListParagraph"/>
        <w:numPr>
          <w:ilvl w:val="2"/>
          <w:numId w:val="7"/>
        </w:numPr>
        <w:ind w:left="720" w:hanging="720"/>
        <w:rPr>
          <w:rFonts w:ascii="Arial Narrow" w:hAnsi="Arial Narrow"/>
          <w:b/>
          <w:sz w:val="24"/>
          <w:szCs w:val="24"/>
        </w:rPr>
      </w:pPr>
      <w:r w:rsidRPr="00253359">
        <w:rPr>
          <w:rFonts w:ascii="Arial Narrow" w:hAnsi="Arial Narrow"/>
          <w:b/>
          <w:sz w:val="24"/>
          <w:szCs w:val="24"/>
        </w:rPr>
        <w:t xml:space="preserve">Family Events </w:t>
      </w:r>
    </w:p>
    <w:p w:rsidR="001D29C6" w:rsidRPr="00A1186E" w:rsidRDefault="00855A5B" w:rsidP="002A1830">
      <w:pPr>
        <w:pStyle w:val="ListParagraph"/>
        <w:numPr>
          <w:ilvl w:val="1"/>
          <w:numId w:val="8"/>
        </w:numPr>
        <w:rPr>
          <w:rFonts w:ascii="Arial Narrow" w:hAnsi="Arial Narrow"/>
          <w:sz w:val="24"/>
          <w:szCs w:val="24"/>
        </w:rPr>
      </w:pPr>
      <w:r w:rsidRPr="00A1186E">
        <w:rPr>
          <w:rFonts w:ascii="Arial Narrow" w:hAnsi="Arial Narrow"/>
          <w:sz w:val="24"/>
          <w:szCs w:val="24"/>
        </w:rPr>
        <w:t>Family</w:t>
      </w:r>
      <w:r w:rsidR="00164E6D">
        <w:rPr>
          <w:rFonts w:ascii="Arial Narrow" w:hAnsi="Arial Narrow"/>
          <w:sz w:val="24"/>
          <w:szCs w:val="24"/>
        </w:rPr>
        <w:t xml:space="preserve"> Engagement </w:t>
      </w:r>
      <w:r w:rsidR="00091688">
        <w:rPr>
          <w:rFonts w:ascii="Arial Narrow" w:hAnsi="Arial Narrow"/>
          <w:sz w:val="24"/>
          <w:szCs w:val="24"/>
        </w:rPr>
        <w:t>Events</w:t>
      </w:r>
      <w:r w:rsidR="00164E6D">
        <w:rPr>
          <w:rFonts w:ascii="Arial Narrow" w:hAnsi="Arial Narrow"/>
          <w:sz w:val="24"/>
          <w:szCs w:val="24"/>
        </w:rPr>
        <w:t xml:space="preserve"> </w:t>
      </w:r>
      <w:r w:rsidR="007766BF" w:rsidRPr="00A1186E">
        <w:rPr>
          <w:rFonts w:ascii="Arial Narrow" w:hAnsi="Arial Narrow"/>
          <w:sz w:val="24"/>
          <w:szCs w:val="24"/>
        </w:rPr>
        <w:t>must</w:t>
      </w:r>
      <w:r w:rsidRPr="00A1186E">
        <w:rPr>
          <w:rFonts w:ascii="Arial Narrow" w:hAnsi="Arial Narrow"/>
          <w:sz w:val="24"/>
          <w:szCs w:val="24"/>
        </w:rPr>
        <w:t xml:space="preserve"> include: </w:t>
      </w:r>
      <w:r w:rsidR="007766BF" w:rsidRPr="00A1186E">
        <w:rPr>
          <w:rFonts w:ascii="Arial Narrow" w:hAnsi="Arial Narrow"/>
          <w:sz w:val="24"/>
          <w:szCs w:val="24"/>
        </w:rPr>
        <w:t>Seasona</w:t>
      </w:r>
      <w:r w:rsidR="00091688">
        <w:rPr>
          <w:rFonts w:ascii="Arial Narrow" w:hAnsi="Arial Narrow"/>
          <w:sz w:val="24"/>
          <w:szCs w:val="24"/>
        </w:rPr>
        <w:t>l</w:t>
      </w:r>
      <w:r w:rsidR="007766BF" w:rsidRPr="00A1186E">
        <w:rPr>
          <w:rFonts w:ascii="Arial Narrow" w:hAnsi="Arial Narrow"/>
          <w:sz w:val="24"/>
          <w:szCs w:val="24"/>
        </w:rPr>
        <w:t>l</w:t>
      </w:r>
      <w:r w:rsidR="00091688">
        <w:rPr>
          <w:rFonts w:ascii="Arial Narrow" w:hAnsi="Arial Narrow"/>
          <w:sz w:val="24"/>
          <w:szCs w:val="24"/>
        </w:rPr>
        <w:t>y appropriate</w:t>
      </w:r>
      <w:r w:rsidR="007766BF" w:rsidRPr="00A1186E">
        <w:rPr>
          <w:rFonts w:ascii="Arial Narrow" w:hAnsi="Arial Narrow"/>
          <w:sz w:val="24"/>
          <w:szCs w:val="24"/>
        </w:rPr>
        <w:t xml:space="preserve"> cultural activities, Open House,</w:t>
      </w:r>
      <w:r w:rsidR="007711C1" w:rsidRPr="00A1186E">
        <w:rPr>
          <w:rFonts w:ascii="Arial Narrow" w:hAnsi="Arial Narrow"/>
          <w:sz w:val="24"/>
          <w:szCs w:val="24"/>
        </w:rPr>
        <w:t xml:space="preserve"> Winter Program, Transition day, year</w:t>
      </w:r>
      <w:r w:rsidR="00164E6D">
        <w:rPr>
          <w:rFonts w:ascii="Arial Narrow" w:hAnsi="Arial Narrow"/>
          <w:sz w:val="24"/>
          <w:szCs w:val="24"/>
        </w:rPr>
        <w:t>-</w:t>
      </w:r>
      <w:r w:rsidR="007711C1" w:rsidRPr="00A1186E">
        <w:rPr>
          <w:rFonts w:ascii="Arial Narrow" w:hAnsi="Arial Narrow"/>
          <w:sz w:val="24"/>
          <w:szCs w:val="24"/>
        </w:rPr>
        <w:t xml:space="preserve">end celebration, </w:t>
      </w:r>
      <w:r w:rsidR="00164E6D" w:rsidRPr="00A1186E">
        <w:rPr>
          <w:rFonts w:ascii="Arial Narrow" w:hAnsi="Arial Narrow"/>
          <w:sz w:val="24"/>
          <w:szCs w:val="24"/>
        </w:rPr>
        <w:t>and Male</w:t>
      </w:r>
      <w:r w:rsidR="007711C1" w:rsidRPr="00A1186E">
        <w:rPr>
          <w:rFonts w:ascii="Arial Narrow" w:hAnsi="Arial Narrow"/>
          <w:sz w:val="24"/>
          <w:szCs w:val="24"/>
        </w:rPr>
        <w:t xml:space="preserve"> engagement day. </w:t>
      </w:r>
    </w:p>
    <w:p w:rsidR="001D29C6" w:rsidRPr="00A1186E" w:rsidRDefault="001D29C6" w:rsidP="002A1830">
      <w:pPr>
        <w:pStyle w:val="ListParagraph"/>
        <w:numPr>
          <w:ilvl w:val="1"/>
          <w:numId w:val="8"/>
        </w:numPr>
        <w:rPr>
          <w:rFonts w:ascii="Arial Narrow" w:hAnsi="Arial Narrow"/>
          <w:sz w:val="24"/>
          <w:szCs w:val="24"/>
        </w:rPr>
      </w:pPr>
      <w:r w:rsidRPr="00A1186E">
        <w:rPr>
          <w:rFonts w:ascii="Arial Narrow" w:hAnsi="Arial Narrow"/>
          <w:sz w:val="24"/>
          <w:szCs w:val="24"/>
        </w:rPr>
        <w:t>If Family Day takes place on a regularly scheduled cla</w:t>
      </w:r>
      <w:r w:rsidR="007766BF" w:rsidRPr="00A1186E">
        <w:rPr>
          <w:rFonts w:ascii="Arial Narrow" w:hAnsi="Arial Narrow"/>
          <w:sz w:val="24"/>
          <w:szCs w:val="24"/>
        </w:rPr>
        <w:t xml:space="preserve">ss day, it must contain all the </w:t>
      </w:r>
      <w:r w:rsidRPr="00A1186E">
        <w:rPr>
          <w:rFonts w:ascii="Arial Narrow" w:hAnsi="Arial Narrow"/>
          <w:sz w:val="24"/>
          <w:szCs w:val="24"/>
        </w:rPr>
        <w:t>services normally provided for a Head Start day.</w:t>
      </w:r>
    </w:p>
    <w:p w:rsidR="001D29C6" w:rsidRDefault="001D29C6" w:rsidP="002A1830">
      <w:pPr>
        <w:pStyle w:val="ListParagraph"/>
        <w:numPr>
          <w:ilvl w:val="2"/>
          <w:numId w:val="8"/>
        </w:numPr>
        <w:rPr>
          <w:rFonts w:ascii="Arial Narrow" w:hAnsi="Arial Narrow"/>
          <w:sz w:val="24"/>
          <w:szCs w:val="24"/>
        </w:rPr>
      </w:pPr>
      <w:r w:rsidRPr="00A1186E">
        <w:rPr>
          <w:rFonts w:ascii="Arial Narrow" w:hAnsi="Arial Narrow"/>
          <w:sz w:val="24"/>
          <w:szCs w:val="24"/>
        </w:rPr>
        <w:lastRenderedPageBreak/>
        <w:t>On Family</w:t>
      </w:r>
      <w:r w:rsidR="007766BF" w:rsidRPr="00A1186E">
        <w:rPr>
          <w:rFonts w:ascii="Arial Narrow" w:hAnsi="Arial Narrow"/>
          <w:sz w:val="24"/>
          <w:szCs w:val="24"/>
        </w:rPr>
        <w:t xml:space="preserve"> engagement </w:t>
      </w:r>
      <w:r w:rsidRPr="00A1186E">
        <w:rPr>
          <w:rFonts w:ascii="Arial Narrow" w:hAnsi="Arial Narrow"/>
          <w:sz w:val="24"/>
          <w:szCs w:val="24"/>
        </w:rPr>
        <w:t>Day, children attend school for their regular 4</w:t>
      </w:r>
      <w:r w:rsidR="00164E6D">
        <w:rPr>
          <w:rFonts w:ascii="Arial Narrow" w:hAnsi="Arial Narrow"/>
          <w:sz w:val="24"/>
          <w:szCs w:val="24"/>
        </w:rPr>
        <w:t xml:space="preserve"> or 6 </w:t>
      </w:r>
      <w:r w:rsidRPr="00A1186E">
        <w:rPr>
          <w:rFonts w:ascii="Arial Narrow" w:hAnsi="Arial Narrow"/>
          <w:sz w:val="24"/>
          <w:szCs w:val="24"/>
        </w:rPr>
        <w:t>hour day. Parents are</w:t>
      </w:r>
      <w:r w:rsidR="007766BF" w:rsidRPr="00A1186E">
        <w:rPr>
          <w:rFonts w:ascii="Arial Narrow" w:hAnsi="Arial Narrow"/>
          <w:sz w:val="24"/>
          <w:szCs w:val="24"/>
        </w:rPr>
        <w:t xml:space="preserve"> </w:t>
      </w:r>
      <w:r w:rsidRPr="00A1186E">
        <w:rPr>
          <w:rFonts w:ascii="Arial Narrow" w:hAnsi="Arial Narrow"/>
          <w:sz w:val="24"/>
          <w:szCs w:val="24"/>
        </w:rPr>
        <w:t xml:space="preserve">expected to have their child attend for the full </w:t>
      </w:r>
      <w:r w:rsidR="007766BF" w:rsidRPr="00A1186E">
        <w:rPr>
          <w:rFonts w:ascii="Arial Narrow" w:hAnsi="Arial Narrow"/>
          <w:sz w:val="24"/>
          <w:szCs w:val="24"/>
        </w:rPr>
        <w:t xml:space="preserve">day even if Family Day does not </w:t>
      </w:r>
      <w:r w:rsidR="00164E6D">
        <w:rPr>
          <w:rFonts w:ascii="Arial Narrow" w:hAnsi="Arial Narrow"/>
          <w:sz w:val="24"/>
          <w:szCs w:val="24"/>
        </w:rPr>
        <w:t>occupy the entire class day</w:t>
      </w:r>
    </w:p>
    <w:p w:rsidR="00164E6D" w:rsidRPr="00164E6D" w:rsidRDefault="00164E6D" w:rsidP="002A1830">
      <w:pPr>
        <w:pStyle w:val="ListParagraph"/>
        <w:numPr>
          <w:ilvl w:val="2"/>
          <w:numId w:val="8"/>
        </w:numPr>
        <w:rPr>
          <w:rFonts w:ascii="Arial Narrow" w:hAnsi="Arial Narrow"/>
          <w:sz w:val="24"/>
          <w:szCs w:val="24"/>
        </w:rPr>
      </w:pPr>
      <w:r w:rsidRPr="00164E6D">
        <w:rPr>
          <w:rFonts w:ascii="Arial Narrow" w:hAnsi="Arial Narrow"/>
          <w:sz w:val="24"/>
          <w:szCs w:val="24"/>
        </w:rPr>
        <w:t xml:space="preserve">Those Centers that are involved in the Duration Grant will have one family Engagement Day per month and will be a full length day and in addition to four days per week. </w:t>
      </w:r>
    </w:p>
    <w:p w:rsidR="001D29C6" w:rsidRPr="00A1186E" w:rsidRDefault="001D29C6" w:rsidP="002A1830">
      <w:pPr>
        <w:pStyle w:val="ListParagraph"/>
        <w:numPr>
          <w:ilvl w:val="2"/>
          <w:numId w:val="8"/>
        </w:numPr>
        <w:rPr>
          <w:rFonts w:ascii="Arial Narrow" w:hAnsi="Arial Narrow"/>
          <w:sz w:val="24"/>
          <w:szCs w:val="24"/>
        </w:rPr>
      </w:pPr>
      <w:r w:rsidRPr="00A1186E">
        <w:rPr>
          <w:rFonts w:ascii="Arial Narrow" w:hAnsi="Arial Narrow"/>
          <w:sz w:val="24"/>
          <w:szCs w:val="24"/>
        </w:rPr>
        <w:t>No child will be excluded from participat</w:t>
      </w:r>
      <w:r w:rsidR="007766BF" w:rsidRPr="00A1186E">
        <w:rPr>
          <w:rFonts w:ascii="Arial Narrow" w:hAnsi="Arial Narrow"/>
          <w:sz w:val="24"/>
          <w:szCs w:val="24"/>
        </w:rPr>
        <w:t>ing in Family Engagement Day because his/</w:t>
      </w:r>
      <w:r w:rsidRPr="00A1186E">
        <w:rPr>
          <w:rFonts w:ascii="Arial Narrow" w:hAnsi="Arial Narrow"/>
          <w:sz w:val="24"/>
          <w:szCs w:val="24"/>
        </w:rPr>
        <w:t>her</w:t>
      </w:r>
      <w:r w:rsidR="007766BF" w:rsidRPr="00A1186E">
        <w:rPr>
          <w:rFonts w:ascii="Arial Narrow" w:hAnsi="Arial Narrow"/>
          <w:sz w:val="24"/>
          <w:szCs w:val="24"/>
        </w:rPr>
        <w:t xml:space="preserve"> </w:t>
      </w:r>
      <w:r w:rsidRPr="00A1186E">
        <w:rPr>
          <w:rFonts w:ascii="Arial Narrow" w:hAnsi="Arial Narrow"/>
          <w:sz w:val="24"/>
          <w:szCs w:val="24"/>
        </w:rPr>
        <w:t>parent will</w:t>
      </w:r>
      <w:r w:rsidR="007766BF" w:rsidRPr="00A1186E">
        <w:rPr>
          <w:rFonts w:ascii="Arial Narrow" w:hAnsi="Arial Narrow"/>
          <w:sz w:val="24"/>
          <w:szCs w:val="24"/>
        </w:rPr>
        <w:t xml:space="preserve"> not</w:t>
      </w:r>
      <w:r w:rsidRPr="00A1186E">
        <w:rPr>
          <w:rFonts w:ascii="Arial Narrow" w:hAnsi="Arial Narrow"/>
          <w:sz w:val="24"/>
          <w:szCs w:val="24"/>
        </w:rPr>
        <w:t xml:space="preserve"> attend.</w:t>
      </w:r>
    </w:p>
    <w:p w:rsidR="001D29C6" w:rsidRPr="00A1186E" w:rsidRDefault="001D29C6" w:rsidP="002A1830">
      <w:pPr>
        <w:pStyle w:val="ListParagraph"/>
        <w:numPr>
          <w:ilvl w:val="2"/>
          <w:numId w:val="8"/>
        </w:numPr>
        <w:rPr>
          <w:rFonts w:ascii="Arial Narrow" w:hAnsi="Arial Narrow"/>
          <w:sz w:val="24"/>
          <w:szCs w:val="24"/>
        </w:rPr>
      </w:pPr>
      <w:r w:rsidRPr="00A1186E">
        <w:rPr>
          <w:rFonts w:ascii="Arial Narrow" w:hAnsi="Arial Narrow"/>
          <w:sz w:val="24"/>
          <w:szCs w:val="24"/>
        </w:rPr>
        <w:t>Meals will include all CACFP meal components, and be coordinated in advance</w:t>
      </w:r>
      <w:r w:rsidR="007766BF" w:rsidRPr="00A1186E">
        <w:rPr>
          <w:rFonts w:ascii="Arial Narrow" w:hAnsi="Arial Narrow"/>
          <w:sz w:val="24"/>
          <w:szCs w:val="24"/>
        </w:rPr>
        <w:t xml:space="preserve"> </w:t>
      </w:r>
      <w:r w:rsidRPr="00A1186E">
        <w:rPr>
          <w:rFonts w:ascii="Arial Narrow" w:hAnsi="Arial Narrow"/>
          <w:sz w:val="24"/>
          <w:szCs w:val="24"/>
        </w:rPr>
        <w:t>with the cook.</w:t>
      </w:r>
    </w:p>
    <w:p w:rsidR="001D29C6" w:rsidRPr="00A1186E" w:rsidRDefault="001D29C6" w:rsidP="002A1830">
      <w:pPr>
        <w:pStyle w:val="ListParagraph"/>
        <w:numPr>
          <w:ilvl w:val="2"/>
          <w:numId w:val="8"/>
        </w:numPr>
        <w:rPr>
          <w:rFonts w:ascii="Arial Narrow" w:hAnsi="Arial Narrow"/>
          <w:sz w:val="24"/>
          <w:szCs w:val="24"/>
        </w:rPr>
      </w:pPr>
      <w:r w:rsidRPr="00A1186E">
        <w:rPr>
          <w:rFonts w:ascii="Arial Narrow" w:hAnsi="Arial Narrow"/>
          <w:sz w:val="24"/>
          <w:szCs w:val="24"/>
        </w:rPr>
        <w:t>Planning wil</w:t>
      </w:r>
      <w:r w:rsidR="007766BF" w:rsidRPr="00A1186E">
        <w:rPr>
          <w:rFonts w:ascii="Arial Narrow" w:hAnsi="Arial Narrow"/>
          <w:sz w:val="24"/>
          <w:szCs w:val="24"/>
        </w:rPr>
        <w:t>l be coordinated with the Site Supervisor</w:t>
      </w:r>
      <w:r w:rsidRPr="00A1186E">
        <w:rPr>
          <w:rFonts w:ascii="Arial Narrow" w:hAnsi="Arial Narrow"/>
          <w:sz w:val="24"/>
          <w:szCs w:val="24"/>
        </w:rPr>
        <w:t xml:space="preserve"> and center staff at least</w:t>
      </w:r>
      <w:r w:rsidR="007766BF" w:rsidRPr="00A1186E">
        <w:rPr>
          <w:rFonts w:ascii="Arial Narrow" w:hAnsi="Arial Narrow"/>
          <w:sz w:val="24"/>
          <w:szCs w:val="24"/>
        </w:rPr>
        <w:t xml:space="preserve"> </w:t>
      </w:r>
      <w:r w:rsidRPr="00A1186E">
        <w:rPr>
          <w:rFonts w:ascii="Arial Narrow" w:hAnsi="Arial Narrow"/>
          <w:sz w:val="24"/>
          <w:szCs w:val="24"/>
        </w:rPr>
        <w:t>one month in advance.</w:t>
      </w:r>
    </w:p>
    <w:p w:rsidR="007F330D" w:rsidRPr="00A1186E" w:rsidRDefault="007F330D" w:rsidP="002A1830">
      <w:pPr>
        <w:pStyle w:val="ListParagraph"/>
        <w:numPr>
          <w:ilvl w:val="2"/>
          <w:numId w:val="8"/>
        </w:numPr>
        <w:rPr>
          <w:rFonts w:ascii="Arial Narrow" w:hAnsi="Arial Narrow"/>
          <w:sz w:val="24"/>
          <w:szCs w:val="24"/>
        </w:rPr>
      </w:pPr>
      <w:r w:rsidRPr="00A1186E">
        <w:rPr>
          <w:rFonts w:ascii="Arial Narrow" w:hAnsi="Arial Narrow"/>
          <w:sz w:val="24"/>
          <w:szCs w:val="24"/>
        </w:rPr>
        <w:t xml:space="preserve">Notices: Notice of event must be placed on the Monthly Calendar, Reminder letter are to be sent out a week in advance and Child Plus and Facebook Event notices must be sent out the week of the event. This communication must be entered into Child Plus under Entry Express for tracking and monitoring purposes. </w:t>
      </w:r>
    </w:p>
    <w:p w:rsidR="00F57157" w:rsidRDefault="001D29C6" w:rsidP="00F57157">
      <w:pPr>
        <w:pStyle w:val="ListParagraph"/>
        <w:numPr>
          <w:ilvl w:val="2"/>
          <w:numId w:val="8"/>
        </w:numPr>
        <w:rPr>
          <w:rFonts w:ascii="Arial Narrow" w:hAnsi="Arial Narrow"/>
          <w:sz w:val="24"/>
          <w:szCs w:val="24"/>
        </w:rPr>
      </w:pPr>
      <w:r w:rsidRPr="00A1186E">
        <w:rPr>
          <w:rFonts w:ascii="Arial Narrow" w:hAnsi="Arial Narrow"/>
          <w:sz w:val="24"/>
          <w:szCs w:val="24"/>
        </w:rPr>
        <w:t>Family members need to sign the parent meeting/tr</w:t>
      </w:r>
      <w:r w:rsidR="007766BF" w:rsidRPr="00A1186E">
        <w:rPr>
          <w:rFonts w:ascii="Arial Narrow" w:hAnsi="Arial Narrow"/>
          <w:sz w:val="24"/>
          <w:szCs w:val="24"/>
        </w:rPr>
        <w:t xml:space="preserve">aining attendance </w:t>
      </w:r>
      <w:r w:rsidRPr="00A1186E">
        <w:rPr>
          <w:rFonts w:ascii="Arial Narrow" w:hAnsi="Arial Narrow"/>
          <w:sz w:val="24"/>
          <w:szCs w:val="24"/>
        </w:rPr>
        <w:t>roster</w:t>
      </w:r>
      <w:r w:rsidR="00C37534" w:rsidRPr="00A1186E">
        <w:rPr>
          <w:rFonts w:ascii="Arial Narrow" w:hAnsi="Arial Narrow"/>
          <w:sz w:val="24"/>
          <w:szCs w:val="24"/>
        </w:rPr>
        <w:t>/sign in sheet.</w:t>
      </w:r>
    </w:p>
    <w:p w:rsidR="001D29C6" w:rsidRPr="00F57157" w:rsidRDefault="001D29C6" w:rsidP="00F57157">
      <w:pPr>
        <w:pStyle w:val="ListParagraph"/>
        <w:numPr>
          <w:ilvl w:val="2"/>
          <w:numId w:val="8"/>
        </w:numPr>
        <w:rPr>
          <w:rFonts w:ascii="Arial Narrow" w:hAnsi="Arial Narrow"/>
          <w:sz w:val="24"/>
          <w:szCs w:val="24"/>
        </w:rPr>
      </w:pPr>
      <w:r w:rsidRPr="00F57157">
        <w:rPr>
          <w:rFonts w:ascii="Arial Narrow" w:hAnsi="Arial Narrow"/>
          <w:sz w:val="24"/>
          <w:szCs w:val="24"/>
        </w:rPr>
        <w:t>If all of the above criteria are met the event is considered a s</w:t>
      </w:r>
      <w:r w:rsidR="007766BF" w:rsidRPr="00F57157">
        <w:rPr>
          <w:rFonts w:ascii="Arial Narrow" w:hAnsi="Arial Narrow"/>
          <w:sz w:val="24"/>
          <w:szCs w:val="24"/>
        </w:rPr>
        <w:t xml:space="preserve">chool day and reflected as such </w:t>
      </w:r>
      <w:r w:rsidRPr="00F57157">
        <w:rPr>
          <w:rFonts w:ascii="Arial Narrow" w:hAnsi="Arial Narrow"/>
          <w:sz w:val="24"/>
          <w:szCs w:val="24"/>
        </w:rPr>
        <w:t>on the attendance sheet.</w:t>
      </w:r>
    </w:p>
    <w:p w:rsidR="00F57157" w:rsidRDefault="001D29C6" w:rsidP="008E0036">
      <w:pPr>
        <w:pStyle w:val="ListParagraph"/>
        <w:numPr>
          <w:ilvl w:val="0"/>
          <w:numId w:val="22"/>
        </w:numPr>
        <w:rPr>
          <w:rFonts w:ascii="Arial Narrow" w:hAnsi="Arial Narrow"/>
          <w:sz w:val="24"/>
          <w:szCs w:val="24"/>
        </w:rPr>
      </w:pPr>
      <w:r w:rsidRPr="00F57157">
        <w:rPr>
          <w:rFonts w:ascii="Arial Narrow" w:hAnsi="Arial Narrow"/>
          <w:sz w:val="24"/>
          <w:szCs w:val="24"/>
        </w:rPr>
        <w:t xml:space="preserve">If Family </w:t>
      </w:r>
      <w:r w:rsidR="007F330D" w:rsidRPr="00F57157">
        <w:rPr>
          <w:rFonts w:ascii="Arial Narrow" w:hAnsi="Arial Narrow"/>
          <w:sz w:val="24"/>
          <w:szCs w:val="24"/>
        </w:rPr>
        <w:t xml:space="preserve">engagement </w:t>
      </w:r>
      <w:r w:rsidRPr="00F57157">
        <w:rPr>
          <w:rFonts w:ascii="Arial Narrow" w:hAnsi="Arial Narrow"/>
          <w:sz w:val="24"/>
          <w:szCs w:val="24"/>
        </w:rPr>
        <w:t>Day will be in addition to the four regularly sch</w:t>
      </w:r>
      <w:r w:rsidR="007F330D" w:rsidRPr="00F57157">
        <w:rPr>
          <w:rFonts w:ascii="Arial Narrow" w:hAnsi="Arial Narrow"/>
          <w:sz w:val="24"/>
          <w:szCs w:val="24"/>
        </w:rPr>
        <w:t xml:space="preserve">eduled class days in that week, </w:t>
      </w:r>
      <w:r w:rsidRPr="00F57157">
        <w:rPr>
          <w:rFonts w:ascii="Arial Narrow" w:hAnsi="Arial Narrow"/>
          <w:sz w:val="24"/>
          <w:szCs w:val="24"/>
        </w:rPr>
        <w:t xml:space="preserve">it may be any length the center team feels appropriate and </w:t>
      </w:r>
      <w:r w:rsidR="007F330D" w:rsidRPr="00F57157">
        <w:rPr>
          <w:rFonts w:ascii="Arial Narrow" w:hAnsi="Arial Narrow"/>
          <w:sz w:val="24"/>
          <w:szCs w:val="24"/>
        </w:rPr>
        <w:t xml:space="preserve">for which sufficient activities </w:t>
      </w:r>
      <w:r w:rsidR="00F57157">
        <w:rPr>
          <w:rFonts w:ascii="Arial Narrow" w:hAnsi="Arial Narrow"/>
          <w:sz w:val="24"/>
          <w:szCs w:val="24"/>
        </w:rPr>
        <w:t>have been planned.</w:t>
      </w:r>
    </w:p>
    <w:p w:rsidR="00164E6D" w:rsidRPr="00164E6D" w:rsidRDefault="00164E6D" w:rsidP="00164E6D">
      <w:pPr>
        <w:pStyle w:val="ListParagraph"/>
        <w:ind w:left="1440"/>
        <w:rPr>
          <w:rFonts w:ascii="Arial Narrow" w:hAnsi="Arial Narrow"/>
          <w:sz w:val="24"/>
          <w:szCs w:val="24"/>
        </w:rPr>
      </w:pPr>
    </w:p>
    <w:p w:rsidR="00433FD0" w:rsidRPr="00253359" w:rsidRDefault="00750205" w:rsidP="008E0036">
      <w:pPr>
        <w:pStyle w:val="ListParagraph"/>
        <w:numPr>
          <w:ilvl w:val="2"/>
          <w:numId w:val="7"/>
        </w:numPr>
        <w:rPr>
          <w:rFonts w:ascii="Arial Narrow" w:hAnsi="Arial Narrow"/>
          <w:b/>
          <w:sz w:val="24"/>
          <w:szCs w:val="24"/>
        </w:rPr>
      </w:pPr>
      <w:r w:rsidRPr="00253359">
        <w:rPr>
          <w:rFonts w:ascii="Arial Narrow" w:hAnsi="Arial Narrow"/>
          <w:b/>
          <w:sz w:val="24"/>
          <w:szCs w:val="24"/>
        </w:rPr>
        <w:t>Guidelines for planning Events:</w:t>
      </w:r>
    </w:p>
    <w:p w:rsidR="00750205" w:rsidRPr="00164E6D" w:rsidRDefault="00750205" w:rsidP="008E0036">
      <w:pPr>
        <w:ind w:left="720"/>
        <w:rPr>
          <w:rFonts w:ascii="Arial Narrow" w:hAnsi="Arial Narrow"/>
          <w:sz w:val="24"/>
          <w:szCs w:val="24"/>
        </w:rPr>
      </w:pPr>
      <w:r w:rsidRPr="00164E6D">
        <w:rPr>
          <w:rFonts w:ascii="Arial Narrow" w:hAnsi="Arial Narrow"/>
          <w:sz w:val="24"/>
          <w:szCs w:val="24"/>
        </w:rPr>
        <w:t xml:space="preserve">Site Supervisor, Family Support Specialist and Teachers must, work together </w:t>
      </w:r>
      <w:r w:rsidR="00164E6D" w:rsidRPr="00164E6D">
        <w:rPr>
          <w:rFonts w:ascii="Arial Narrow" w:hAnsi="Arial Narrow"/>
          <w:sz w:val="24"/>
          <w:szCs w:val="24"/>
        </w:rPr>
        <w:t>to p</w:t>
      </w:r>
      <w:r w:rsidRPr="00164E6D">
        <w:rPr>
          <w:rFonts w:ascii="Arial Narrow" w:hAnsi="Arial Narrow"/>
          <w:sz w:val="24"/>
          <w:szCs w:val="24"/>
        </w:rPr>
        <w:t xml:space="preserve">lan an event/activity that takes the following </w:t>
      </w:r>
      <w:r w:rsidR="00253359">
        <w:rPr>
          <w:rFonts w:ascii="Arial Narrow" w:hAnsi="Arial Narrow"/>
          <w:sz w:val="24"/>
          <w:szCs w:val="24"/>
        </w:rPr>
        <w:t xml:space="preserve">data and needs </w:t>
      </w:r>
      <w:r w:rsidRPr="00164E6D">
        <w:rPr>
          <w:rFonts w:ascii="Arial Narrow" w:hAnsi="Arial Narrow"/>
          <w:sz w:val="24"/>
          <w:szCs w:val="24"/>
        </w:rPr>
        <w:t>into consideration:</w:t>
      </w:r>
    </w:p>
    <w:p w:rsidR="00C32EF8" w:rsidRPr="00253359" w:rsidRDefault="00253359" w:rsidP="002A1830">
      <w:pPr>
        <w:pStyle w:val="ListParagraph"/>
        <w:numPr>
          <w:ilvl w:val="0"/>
          <w:numId w:val="16"/>
        </w:numPr>
        <w:rPr>
          <w:rFonts w:ascii="Arial Narrow" w:hAnsi="Arial Narrow"/>
          <w:sz w:val="24"/>
          <w:szCs w:val="24"/>
        </w:rPr>
      </w:pPr>
      <w:r>
        <w:rPr>
          <w:rFonts w:ascii="Arial Narrow" w:hAnsi="Arial Narrow"/>
          <w:sz w:val="24"/>
          <w:szCs w:val="24"/>
        </w:rPr>
        <w:t xml:space="preserve">Identify needs by reviewing: </w:t>
      </w:r>
      <w:r w:rsidR="00675587" w:rsidRPr="00253359">
        <w:rPr>
          <w:rFonts w:ascii="Arial Narrow" w:hAnsi="Arial Narrow"/>
          <w:sz w:val="24"/>
          <w:szCs w:val="24"/>
        </w:rPr>
        <w:t>Community Needs Assessment/self-</w:t>
      </w:r>
      <w:r w:rsidR="00C32EF8" w:rsidRPr="00253359">
        <w:rPr>
          <w:rFonts w:ascii="Arial Narrow" w:hAnsi="Arial Narrow"/>
          <w:sz w:val="24"/>
          <w:szCs w:val="24"/>
        </w:rPr>
        <w:t>assessment</w:t>
      </w:r>
      <w:r>
        <w:rPr>
          <w:rFonts w:ascii="Arial Narrow" w:hAnsi="Arial Narrow"/>
          <w:sz w:val="24"/>
          <w:szCs w:val="24"/>
        </w:rPr>
        <w:t xml:space="preserve"> data, </w:t>
      </w:r>
      <w:r w:rsidR="00C32EF8" w:rsidRPr="00253359">
        <w:rPr>
          <w:rFonts w:ascii="Arial Narrow" w:hAnsi="Arial Narrow"/>
          <w:sz w:val="24"/>
          <w:szCs w:val="24"/>
        </w:rPr>
        <w:t xml:space="preserve">Family </w:t>
      </w:r>
      <w:r w:rsidR="00675587" w:rsidRPr="00253359">
        <w:rPr>
          <w:rFonts w:ascii="Arial Narrow" w:hAnsi="Arial Narrow"/>
          <w:sz w:val="24"/>
          <w:szCs w:val="24"/>
        </w:rPr>
        <w:t xml:space="preserve">Outcomes </w:t>
      </w:r>
      <w:r>
        <w:rPr>
          <w:rFonts w:ascii="Arial Narrow" w:hAnsi="Arial Narrow"/>
          <w:sz w:val="24"/>
          <w:szCs w:val="24"/>
        </w:rPr>
        <w:t>Strength/</w:t>
      </w:r>
      <w:r w:rsidR="00C32EF8" w:rsidRPr="00253359">
        <w:rPr>
          <w:rFonts w:ascii="Arial Narrow" w:hAnsi="Arial Narrow"/>
          <w:sz w:val="24"/>
          <w:szCs w:val="24"/>
        </w:rPr>
        <w:t>Needs assessment data</w:t>
      </w:r>
      <w:r>
        <w:rPr>
          <w:rFonts w:ascii="Arial Narrow" w:hAnsi="Arial Narrow"/>
          <w:sz w:val="24"/>
          <w:szCs w:val="24"/>
        </w:rPr>
        <w:t>, and n</w:t>
      </w:r>
      <w:r w:rsidR="00164E6D" w:rsidRPr="00253359">
        <w:rPr>
          <w:rFonts w:ascii="Arial Narrow" w:hAnsi="Arial Narrow"/>
          <w:sz w:val="24"/>
          <w:szCs w:val="24"/>
        </w:rPr>
        <w:t>eeds identified in Child Outcomes</w:t>
      </w:r>
      <w:r>
        <w:rPr>
          <w:rFonts w:ascii="Arial Narrow" w:hAnsi="Arial Narrow"/>
          <w:sz w:val="24"/>
          <w:szCs w:val="24"/>
        </w:rPr>
        <w:t>.</w:t>
      </w:r>
    </w:p>
    <w:p w:rsidR="00164E6D" w:rsidRDefault="00253359" w:rsidP="002A1830">
      <w:pPr>
        <w:pStyle w:val="ListParagraph"/>
        <w:numPr>
          <w:ilvl w:val="1"/>
          <w:numId w:val="8"/>
        </w:numPr>
        <w:rPr>
          <w:rFonts w:ascii="Arial Narrow" w:hAnsi="Arial Narrow"/>
          <w:sz w:val="24"/>
          <w:szCs w:val="24"/>
        </w:rPr>
      </w:pPr>
      <w:r>
        <w:rPr>
          <w:rFonts w:ascii="Arial Narrow" w:hAnsi="Arial Narrow"/>
          <w:sz w:val="24"/>
          <w:szCs w:val="24"/>
        </w:rPr>
        <w:t>Identify strategies to</w:t>
      </w:r>
      <w:r w:rsidR="00B926EB" w:rsidRPr="00A1186E">
        <w:rPr>
          <w:rFonts w:ascii="Arial Narrow" w:hAnsi="Arial Narrow"/>
          <w:sz w:val="24"/>
          <w:szCs w:val="24"/>
        </w:rPr>
        <w:t xml:space="preserve"> </w:t>
      </w:r>
      <w:r>
        <w:rPr>
          <w:rFonts w:ascii="Arial Narrow" w:hAnsi="Arial Narrow"/>
          <w:sz w:val="24"/>
          <w:szCs w:val="24"/>
        </w:rPr>
        <w:t>incorporate</w:t>
      </w:r>
      <w:r w:rsidR="00B926EB" w:rsidRPr="00A1186E">
        <w:rPr>
          <w:rFonts w:ascii="Arial Narrow" w:hAnsi="Arial Narrow"/>
          <w:sz w:val="24"/>
          <w:szCs w:val="24"/>
        </w:rPr>
        <w:t xml:space="preserve"> </w:t>
      </w:r>
      <w:r>
        <w:rPr>
          <w:rFonts w:ascii="Arial Narrow" w:hAnsi="Arial Narrow"/>
          <w:sz w:val="24"/>
          <w:szCs w:val="24"/>
        </w:rPr>
        <w:t>family participation and input in events.</w:t>
      </w:r>
    </w:p>
    <w:p w:rsidR="00B926EB" w:rsidRPr="00A1186E" w:rsidRDefault="00253359" w:rsidP="002A1830">
      <w:pPr>
        <w:pStyle w:val="ListParagraph"/>
        <w:numPr>
          <w:ilvl w:val="1"/>
          <w:numId w:val="8"/>
        </w:numPr>
        <w:rPr>
          <w:rFonts w:ascii="Arial Narrow" w:hAnsi="Arial Narrow"/>
          <w:sz w:val="24"/>
          <w:szCs w:val="24"/>
        </w:rPr>
      </w:pPr>
      <w:r>
        <w:rPr>
          <w:rFonts w:ascii="Arial Narrow" w:hAnsi="Arial Narrow"/>
          <w:sz w:val="24"/>
          <w:szCs w:val="24"/>
        </w:rPr>
        <w:t xml:space="preserve"> Address</w:t>
      </w:r>
      <w:r w:rsidR="00B926EB" w:rsidRPr="00A1186E">
        <w:rPr>
          <w:rFonts w:ascii="Arial Narrow" w:hAnsi="Arial Narrow"/>
          <w:sz w:val="24"/>
          <w:szCs w:val="24"/>
        </w:rPr>
        <w:t xml:space="preserve"> upcoming events with the </w:t>
      </w:r>
      <w:r>
        <w:rPr>
          <w:rFonts w:ascii="Arial Narrow" w:hAnsi="Arial Narrow"/>
          <w:sz w:val="24"/>
          <w:szCs w:val="24"/>
        </w:rPr>
        <w:t>Parent Committee.</w:t>
      </w:r>
    </w:p>
    <w:p w:rsidR="007711C1" w:rsidRPr="00A1186E" w:rsidRDefault="00253359" w:rsidP="002A1830">
      <w:pPr>
        <w:pStyle w:val="ListParagraph"/>
        <w:numPr>
          <w:ilvl w:val="1"/>
          <w:numId w:val="8"/>
        </w:numPr>
        <w:rPr>
          <w:rFonts w:ascii="Arial Narrow" w:hAnsi="Arial Narrow"/>
          <w:sz w:val="24"/>
          <w:szCs w:val="24"/>
        </w:rPr>
      </w:pPr>
      <w:r>
        <w:rPr>
          <w:rFonts w:ascii="Arial Narrow" w:hAnsi="Arial Narrow"/>
          <w:sz w:val="24"/>
          <w:szCs w:val="24"/>
        </w:rPr>
        <w:t>Plan to introduce</w:t>
      </w:r>
      <w:r w:rsidR="002526D7" w:rsidRPr="00A1186E">
        <w:rPr>
          <w:rFonts w:ascii="Arial Narrow" w:hAnsi="Arial Narrow"/>
          <w:sz w:val="24"/>
          <w:szCs w:val="24"/>
        </w:rPr>
        <w:t xml:space="preserve"> </w:t>
      </w:r>
      <w:proofErr w:type="spellStart"/>
      <w:r w:rsidR="001801BC" w:rsidRPr="00A1186E">
        <w:rPr>
          <w:rFonts w:ascii="Arial Narrow" w:hAnsi="Arial Narrow"/>
          <w:sz w:val="24"/>
          <w:szCs w:val="24"/>
        </w:rPr>
        <w:t>ns</w:t>
      </w:r>
      <w:r w:rsidR="001801BC" w:rsidRPr="00A1186E">
        <w:rPr>
          <w:rFonts w:ascii="Arial" w:hAnsi="Arial" w:cs="Arial"/>
          <w:sz w:val="24"/>
          <w:szCs w:val="24"/>
        </w:rPr>
        <w:t>ə</w:t>
      </w:r>
      <w:r w:rsidR="001801BC" w:rsidRPr="00A1186E">
        <w:rPr>
          <w:rFonts w:ascii="Arial Narrow" w:hAnsi="Arial Narrow"/>
          <w:sz w:val="24"/>
          <w:szCs w:val="24"/>
        </w:rPr>
        <w:t>lxcin</w:t>
      </w:r>
      <w:proofErr w:type="spellEnd"/>
      <w:r w:rsidR="00164E6D">
        <w:rPr>
          <w:rFonts w:ascii="Arial Narrow" w:hAnsi="Arial Narrow"/>
          <w:sz w:val="24"/>
          <w:szCs w:val="24"/>
        </w:rPr>
        <w:t xml:space="preserve">, </w:t>
      </w:r>
      <w:proofErr w:type="spellStart"/>
      <w:r w:rsidR="001801BC" w:rsidRPr="00A1186E">
        <w:rPr>
          <w:rFonts w:ascii="Arial Narrow" w:hAnsi="Arial Narrow"/>
          <w:sz w:val="24"/>
          <w:szCs w:val="24"/>
        </w:rPr>
        <w:t>Titoqatímt</w:t>
      </w:r>
      <w:proofErr w:type="spellEnd"/>
      <w:r w:rsidR="00164E6D">
        <w:rPr>
          <w:rFonts w:ascii="Arial Narrow" w:hAnsi="Arial Narrow"/>
          <w:sz w:val="24"/>
          <w:szCs w:val="24"/>
        </w:rPr>
        <w:t xml:space="preserve">, or </w:t>
      </w:r>
      <w:proofErr w:type="spellStart"/>
      <w:r w:rsidR="001801BC" w:rsidRPr="00A1186E">
        <w:rPr>
          <w:rFonts w:ascii="Arial Narrow" w:hAnsi="Arial Narrow"/>
          <w:sz w:val="24"/>
          <w:szCs w:val="24"/>
        </w:rPr>
        <w:t>nxa</w:t>
      </w:r>
      <w:r w:rsidR="001801BC" w:rsidRPr="00A1186E">
        <w:rPr>
          <w:rFonts w:ascii="Arial" w:hAnsi="Arial" w:cs="Arial"/>
          <w:sz w:val="24"/>
          <w:szCs w:val="24"/>
        </w:rPr>
        <w:t>ʔ</w:t>
      </w:r>
      <w:r w:rsidR="001801BC" w:rsidRPr="00A1186E">
        <w:rPr>
          <w:rFonts w:ascii="Arial Narrow" w:hAnsi="Arial Narrow"/>
          <w:sz w:val="24"/>
          <w:szCs w:val="24"/>
        </w:rPr>
        <w:t>amxc</w:t>
      </w:r>
      <w:r w:rsidR="001801BC" w:rsidRPr="00A1186E">
        <w:rPr>
          <w:rFonts w:ascii="Arial" w:hAnsi="Arial" w:cs="Arial"/>
          <w:sz w:val="24"/>
          <w:szCs w:val="24"/>
        </w:rPr>
        <w:t>̌</w:t>
      </w:r>
      <w:r w:rsidR="001801BC" w:rsidRPr="00A1186E">
        <w:rPr>
          <w:rFonts w:ascii="Arial Narrow" w:hAnsi="Arial Narrow"/>
          <w:sz w:val="24"/>
          <w:szCs w:val="24"/>
        </w:rPr>
        <w:t>ín</w:t>
      </w:r>
      <w:proofErr w:type="spellEnd"/>
      <w:r>
        <w:rPr>
          <w:rFonts w:ascii="Arial Narrow" w:hAnsi="Arial Narrow"/>
          <w:sz w:val="24"/>
          <w:szCs w:val="24"/>
        </w:rPr>
        <w:t xml:space="preserve"> words or word building </w:t>
      </w:r>
      <w:r w:rsidR="00164E6D">
        <w:rPr>
          <w:rFonts w:ascii="Arial Narrow" w:hAnsi="Arial Narrow"/>
          <w:sz w:val="24"/>
          <w:szCs w:val="24"/>
        </w:rPr>
        <w:t>activities</w:t>
      </w:r>
      <w:r w:rsidR="002526D7" w:rsidRPr="00A1186E">
        <w:rPr>
          <w:rFonts w:ascii="Arial Narrow" w:hAnsi="Arial Narrow"/>
          <w:sz w:val="24"/>
          <w:szCs w:val="24"/>
        </w:rPr>
        <w:t xml:space="preserve"> </w:t>
      </w:r>
      <w:r w:rsidR="00164E6D">
        <w:rPr>
          <w:rFonts w:ascii="Arial Narrow" w:hAnsi="Arial Narrow"/>
          <w:sz w:val="24"/>
          <w:szCs w:val="24"/>
        </w:rPr>
        <w:t>to the families at</w:t>
      </w:r>
      <w:r>
        <w:rPr>
          <w:rFonts w:ascii="Arial Narrow" w:hAnsi="Arial Narrow"/>
          <w:sz w:val="24"/>
          <w:szCs w:val="24"/>
        </w:rPr>
        <w:t xml:space="preserve"> the event.</w:t>
      </w:r>
      <w:r w:rsidR="002526D7" w:rsidRPr="00A1186E">
        <w:rPr>
          <w:rFonts w:ascii="Arial Narrow" w:hAnsi="Arial Narrow"/>
          <w:sz w:val="24"/>
          <w:szCs w:val="24"/>
        </w:rPr>
        <w:t xml:space="preserve"> </w:t>
      </w:r>
    </w:p>
    <w:p w:rsidR="000C2F5F" w:rsidRDefault="000C2F5F" w:rsidP="002A1830">
      <w:pPr>
        <w:pStyle w:val="ListParagraph"/>
        <w:numPr>
          <w:ilvl w:val="1"/>
          <w:numId w:val="8"/>
        </w:numPr>
        <w:rPr>
          <w:rFonts w:ascii="Arial Narrow" w:hAnsi="Arial Narrow"/>
          <w:sz w:val="24"/>
          <w:szCs w:val="24"/>
        </w:rPr>
      </w:pPr>
      <w:r w:rsidRPr="00A1186E">
        <w:rPr>
          <w:rFonts w:ascii="Arial Narrow" w:hAnsi="Arial Narrow"/>
          <w:sz w:val="24"/>
          <w:szCs w:val="24"/>
        </w:rPr>
        <w:t xml:space="preserve">Male involvement activities must include parent education activities on the benefits of father engagement. </w:t>
      </w:r>
    </w:p>
    <w:p w:rsidR="00164E6D" w:rsidRPr="00A1186E" w:rsidRDefault="00164E6D" w:rsidP="002A1830">
      <w:pPr>
        <w:pStyle w:val="ListParagraph"/>
        <w:numPr>
          <w:ilvl w:val="1"/>
          <w:numId w:val="8"/>
        </w:numPr>
        <w:rPr>
          <w:rFonts w:ascii="Arial Narrow" w:hAnsi="Arial Narrow"/>
          <w:sz w:val="24"/>
          <w:szCs w:val="24"/>
        </w:rPr>
      </w:pPr>
      <w:r>
        <w:rPr>
          <w:rFonts w:ascii="Arial Narrow" w:hAnsi="Arial Narrow"/>
          <w:sz w:val="24"/>
          <w:szCs w:val="24"/>
        </w:rPr>
        <w:t xml:space="preserve">Each event must include 15-20 minutes of educational activity in agreement with the data listed above. </w:t>
      </w:r>
    </w:p>
    <w:p w:rsidR="00164E6D" w:rsidRDefault="00164E6D" w:rsidP="002A1830">
      <w:pPr>
        <w:pStyle w:val="ListParagraph"/>
        <w:numPr>
          <w:ilvl w:val="1"/>
          <w:numId w:val="8"/>
        </w:numPr>
        <w:rPr>
          <w:rFonts w:ascii="Arial Narrow" w:hAnsi="Arial Narrow"/>
          <w:sz w:val="24"/>
          <w:szCs w:val="24"/>
        </w:rPr>
      </w:pPr>
      <w:r w:rsidRPr="00164E6D">
        <w:rPr>
          <w:rFonts w:ascii="Arial Narrow" w:hAnsi="Arial Narrow"/>
          <w:sz w:val="24"/>
          <w:szCs w:val="24"/>
        </w:rPr>
        <w:lastRenderedPageBreak/>
        <w:t xml:space="preserve">Communication tools will include but not limited to: Monthly Calendars, Facebook, Teaching Strategies Gold parent engagement tools, Tribal Broadcast, Child </w:t>
      </w:r>
      <w:proofErr w:type="gramStart"/>
      <w:r w:rsidRPr="00164E6D">
        <w:rPr>
          <w:rFonts w:ascii="Arial Narrow" w:hAnsi="Arial Narrow"/>
          <w:sz w:val="24"/>
          <w:szCs w:val="24"/>
        </w:rPr>
        <w:t>Plus</w:t>
      </w:r>
      <w:proofErr w:type="gramEnd"/>
      <w:r w:rsidRPr="00164E6D">
        <w:rPr>
          <w:rFonts w:ascii="Arial Narrow" w:hAnsi="Arial Narrow"/>
          <w:sz w:val="24"/>
          <w:szCs w:val="24"/>
        </w:rPr>
        <w:t xml:space="preserve"> Email/Text, Center meetings, and Phone and email.</w:t>
      </w:r>
    </w:p>
    <w:p w:rsidR="00253359" w:rsidRDefault="00253359" w:rsidP="002A1830">
      <w:pPr>
        <w:pStyle w:val="ListParagraph"/>
        <w:numPr>
          <w:ilvl w:val="1"/>
          <w:numId w:val="8"/>
        </w:numPr>
        <w:rPr>
          <w:rFonts w:ascii="Arial Narrow" w:hAnsi="Arial Narrow"/>
          <w:sz w:val="24"/>
          <w:szCs w:val="24"/>
        </w:rPr>
      </w:pPr>
      <w:r>
        <w:rPr>
          <w:rFonts w:ascii="Arial Narrow" w:hAnsi="Arial Narrow"/>
          <w:sz w:val="24"/>
          <w:szCs w:val="24"/>
        </w:rPr>
        <w:t>FSS</w:t>
      </w:r>
      <w:r w:rsidR="00F57157">
        <w:rPr>
          <w:rFonts w:ascii="Arial Narrow" w:hAnsi="Arial Narrow"/>
          <w:sz w:val="24"/>
          <w:szCs w:val="24"/>
        </w:rPr>
        <w:t>/teachers/Specialists/Site Supervisors</w:t>
      </w:r>
      <w:r>
        <w:rPr>
          <w:rFonts w:ascii="Arial Narrow" w:hAnsi="Arial Narrow"/>
          <w:sz w:val="24"/>
          <w:szCs w:val="24"/>
        </w:rPr>
        <w:t xml:space="preserve"> will share successful activities, resources and communication tools (Flyers, postcards, etc.) with other centers. </w:t>
      </w:r>
    </w:p>
    <w:p w:rsidR="00253359" w:rsidRPr="00164E6D" w:rsidRDefault="00253359" w:rsidP="002A1830">
      <w:pPr>
        <w:pStyle w:val="ListParagraph"/>
        <w:numPr>
          <w:ilvl w:val="1"/>
          <w:numId w:val="8"/>
        </w:numPr>
        <w:rPr>
          <w:rFonts w:ascii="Arial Narrow" w:hAnsi="Arial Narrow"/>
          <w:sz w:val="24"/>
          <w:szCs w:val="24"/>
        </w:rPr>
      </w:pPr>
      <w:r>
        <w:rPr>
          <w:rFonts w:ascii="Arial Narrow" w:hAnsi="Arial Narrow"/>
          <w:sz w:val="24"/>
          <w:szCs w:val="24"/>
        </w:rPr>
        <w:t xml:space="preserve">Maintain: Event Sign in Sheets and After Action Reviews in a central location.  </w:t>
      </w:r>
    </w:p>
    <w:p w:rsidR="00164E6D" w:rsidRPr="00164E6D" w:rsidRDefault="00164E6D" w:rsidP="00164E6D">
      <w:pPr>
        <w:ind w:left="1080"/>
        <w:rPr>
          <w:rFonts w:ascii="Arial Narrow" w:hAnsi="Arial Narrow"/>
          <w:sz w:val="24"/>
          <w:szCs w:val="24"/>
        </w:rPr>
      </w:pPr>
    </w:p>
    <w:p w:rsidR="003A2CA1" w:rsidRDefault="001143CF" w:rsidP="008E0036">
      <w:pPr>
        <w:pStyle w:val="ListParagraph"/>
        <w:numPr>
          <w:ilvl w:val="2"/>
          <w:numId w:val="7"/>
        </w:numPr>
        <w:ind w:left="720"/>
        <w:rPr>
          <w:rFonts w:ascii="Arial Narrow" w:hAnsi="Arial Narrow"/>
          <w:b/>
          <w:sz w:val="24"/>
          <w:szCs w:val="24"/>
          <w:u w:val="single"/>
        </w:rPr>
      </w:pPr>
      <w:r w:rsidRPr="00253359">
        <w:rPr>
          <w:rFonts w:ascii="Arial Narrow" w:hAnsi="Arial Narrow"/>
          <w:b/>
          <w:sz w:val="24"/>
          <w:szCs w:val="24"/>
          <w:u w:val="single"/>
        </w:rPr>
        <w:t>Annual required Trainings Include</w:t>
      </w:r>
    </w:p>
    <w:p w:rsidR="00F57157" w:rsidRPr="00253359" w:rsidRDefault="00F57157" w:rsidP="00F57157">
      <w:pPr>
        <w:pStyle w:val="ListParagraph"/>
        <w:ind w:left="2520"/>
        <w:rPr>
          <w:rFonts w:ascii="Arial Narrow" w:hAnsi="Arial Narrow"/>
          <w:b/>
          <w:sz w:val="24"/>
          <w:szCs w:val="24"/>
          <w:u w:val="single"/>
        </w:rPr>
      </w:pPr>
    </w:p>
    <w:p w:rsidR="001143CF" w:rsidRPr="00A1186E" w:rsidRDefault="00280675" w:rsidP="002A1830">
      <w:pPr>
        <w:pStyle w:val="ListParagraph"/>
        <w:numPr>
          <w:ilvl w:val="0"/>
          <w:numId w:val="9"/>
        </w:numPr>
        <w:rPr>
          <w:rFonts w:ascii="Arial Narrow" w:hAnsi="Arial Narrow"/>
          <w:b/>
          <w:sz w:val="24"/>
          <w:szCs w:val="24"/>
        </w:rPr>
      </w:pPr>
      <w:r w:rsidRPr="00A1186E">
        <w:rPr>
          <w:rFonts w:ascii="Arial Narrow" w:hAnsi="Arial Narrow"/>
          <w:sz w:val="24"/>
          <w:szCs w:val="24"/>
        </w:rPr>
        <w:t>Parenting Classes</w:t>
      </w:r>
      <w:r w:rsidRPr="00A1186E">
        <w:rPr>
          <w:rFonts w:ascii="Arial Narrow" w:hAnsi="Arial Narrow"/>
          <w:b/>
          <w:sz w:val="24"/>
          <w:szCs w:val="24"/>
        </w:rPr>
        <w:t xml:space="preserve">: </w:t>
      </w:r>
      <w:r w:rsidR="001143CF" w:rsidRPr="00A1186E">
        <w:rPr>
          <w:rFonts w:ascii="Arial Narrow" w:hAnsi="Arial Narrow"/>
          <w:sz w:val="24"/>
          <w:szCs w:val="24"/>
        </w:rPr>
        <w:t xml:space="preserve">Staff must work with WSU Extension Program to provide Positive Indian Parenting (Research Based Curriculum) to all Head Start families at least once a year. Family Support Specialist should also work with local schools and programs to support additional Parenting Courses. </w:t>
      </w:r>
    </w:p>
    <w:p w:rsidR="001143CF" w:rsidRPr="00A1186E" w:rsidRDefault="001143CF" w:rsidP="002A1830">
      <w:pPr>
        <w:pStyle w:val="ListParagraph"/>
        <w:numPr>
          <w:ilvl w:val="0"/>
          <w:numId w:val="9"/>
        </w:numPr>
        <w:rPr>
          <w:rFonts w:ascii="Arial Narrow" w:hAnsi="Arial Narrow"/>
          <w:sz w:val="24"/>
          <w:szCs w:val="24"/>
        </w:rPr>
      </w:pPr>
      <w:r w:rsidRPr="00A1186E">
        <w:rPr>
          <w:rFonts w:ascii="Arial Narrow" w:hAnsi="Arial Narrow"/>
          <w:sz w:val="24"/>
          <w:szCs w:val="24"/>
        </w:rPr>
        <w:t xml:space="preserve">Family Support specialist should also work with WSU </w:t>
      </w:r>
      <w:r w:rsidR="00DB4FE4" w:rsidRPr="00A1186E">
        <w:rPr>
          <w:rFonts w:ascii="Arial Narrow" w:hAnsi="Arial Narrow"/>
          <w:sz w:val="24"/>
          <w:szCs w:val="24"/>
        </w:rPr>
        <w:t xml:space="preserve">Extension Program or </w:t>
      </w:r>
      <w:r w:rsidR="00280675" w:rsidRPr="00A1186E">
        <w:rPr>
          <w:rFonts w:ascii="Arial Narrow" w:hAnsi="Arial Narrow"/>
          <w:sz w:val="24"/>
          <w:szCs w:val="24"/>
        </w:rPr>
        <w:t xml:space="preserve">North West Native Development Program </w:t>
      </w:r>
      <w:r w:rsidRPr="00A1186E">
        <w:rPr>
          <w:rFonts w:ascii="Arial Narrow" w:hAnsi="Arial Narrow"/>
          <w:sz w:val="24"/>
          <w:szCs w:val="24"/>
        </w:rPr>
        <w:t>to support</w:t>
      </w:r>
      <w:r w:rsidR="00B926EB" w:rsidRPr="00A1186E">
        <w:rPr>
          <w:rFonts w:ascii="Arial Narrow" w:hAnsi="Arial Narrow"/>
          <w:sz w:val="24"/>
          <w:szCs w:val="24"/>
        </w:rPr>
        <w:t xml:space="preserve"> Financial Literacy Classes offering childcar</w:t>
      </w:r>
      <w:r w:rsidR="00280675" w:rsidRPr="00A1186E">
        <w:rPr>
          <w:rFonts w:ascii="Arial Narrow" w:hAnsi="Arial Narrow"/>
          <w:sz w:val="24"/>
          <w:szCs w:val="24"/>
        </w:rPr>
        <w:t>e, food</w:t>
      </w:r>
      <w:r w:rsidR="00B926EB" w:rsidRPr="00A1186E">
        <w:rPr>
          <w:rFonts w:ascii="Arial Narrow" w:hAnsi="Arial Narrow"/>
          <w:sz w:val="24"/>
          <w:szCs w:val="24"/>
        </w:rPr>
        <w:t xml:space="preserve">, location and support parent involvement.  </w:t>
      </w:r>
    </w:p>
    <w:p w:rsidR="00F57157" w:rsidRDefault="00F57157" w:rsidP="00F57157">
      <w:pPr>
        <w:pStyle w:val="ListParagraph"/>
        <w:rPr>
          <w:rFonts w:ascii="Arial Narrow" w:hAnsi="Arial Narrow"/>
          <w:b/>
          <w:sz w:val="24"/>
          <w:szCs w:val="24"/>
        </w:rPr>
      </w:pPr>
    </w:p>
    <w:p w:rsidR="00802095" w:rsidRPr="00253359" w:rsidRDefault="00253359" w:rsidP="008E0036">
      <w:pPr>
        <w:pStyle w:val="ListParagraph"/>
        <w:numPr>
          <w:ilvl w:val="0"/>
          <w:numId w:val="19"/>
        </w:numPr>
        <w:rPr>
          <w:rFonts w:ascii="Arial Narrow" w:hAnsi="Arial Narrow"/>
          <w:b/>
          <w:sz w:val="24"/>
          <w:szCs w:val="24"/>
        </w:rPr>
      </w:pPr>
      <w:r>
        <w:rPr>
          <w:rFonts w:ascii="Arial Narrow" w:hAnsi="Arial Narrow"/>
          <w:b/>
          <w:sz w:val="24"/>
          <w:szCs w:val="24"/>
        </w:rPr>
        <w:t>COMMUNITY PARTNERSHIPS</w:t>
      </w:r>
      <w:r w:rsidR="00280675" w:rsidRPr="00253359">
        <w:rPr>
          <w:rFonts w:ascii="Arial Narrow" w:hAnsi="Arial Narrow"/>
          <w:b/>
          <w:sz w:val="24"/>
          <w:szCs w:val="24"/>
        </w:rPr>
        <w:t xml:space="preserve"> (</w:t>
      </w:r>
      <w:r>
        <w:rPr>
          <w:rFonts w:ascii="Arial Narrow" w:hAnsi="Arial Narrow"/>
          <w:b/>
          <w:sz w:val="24"/>
          <w:szCs w:val="24"/>
        </w:rPr>
        <w:t xml:space="preserve">HSPPS </w:t>
      </w:r>
      <w:r w:rsidR="00280675" w:rsidRPr="00253359">
        <w:rPr>
          <w:rFonts w:ascii="Arial Narrow" w:hAnsi="Arial Narrow"/>
          <w:b/>
          <w:sz w:val="24"/>
          <w:szCs w:val="24"/>
        </w:rPr>
        <w:t xml:space="preserve">1302.53) </w:t>
      </w:r>
    </w:p>
    <w:p w:rsidR="00802095" w:rsidRPr="00A1186E" w:rsidRDefault="00802095" w:rsidP="00802095">
      <w:pPr>
        <w:rPr>
          <w:rFonts w:ascii="Arial Narrow" w:hAnsi="Arial Narrow"/>
          <w:sz w:val="24"/>
          <w:szCs w:val="24"/>
        </w:rPr>
      </w:pPr>
      <w:r w:rsidRPr="00A1186E">
        <w:rPr>
          <w:rFonts w:ascii="Arial Narrow" w:hAnsi="Arial Narrow"/>
          <w:sz w:val="24"/>
          <w:szCs w:val="24"/>
        </w:rPr>
        <w:t>POLICY/APPROACH:</w:t>
      </w:r>
    </w:p>
    <w:p w:rsidR="00802095" w:rsidRPr="00A1186E" w:rsidRDefault="00802095" w:rsidP="00802095">
      <w:pPr>
        <w:rPr>
          <w:rFonts w:ascii="Arial Narrow" w:hAnsi="Arial Narrow"/>
          <w:sz w:val="24"/>
          <w:szCs w:val="24"/>
        </w:rPr>
      </w:pPr>
      <w:r w:rsidRPr="00A1186E">
        <w:rPr>
          <w:rFonts w:ascii="Arial Narrow" w:hAnsi="Arial Narrow"/>
          <w:sz w:val="24"/>
          <w:szCs w:val="24"/>
        </w:rPr>
        <w:t>Community partnerships are foundational to providing comprehensive s</w:t>
      </w:r>
      <w:r w:rsidR="00AE7C49" w:rsidRPr="00A1186E">
        <w:rPr>
          <w:rFonts w:ascii="Arial Narrow" w:hAnsi="Arial Narrow"/>
          <w:sz w:val="24"/>
          <w:szCs w:val="24"/>
        </w:rPr>
        <w:t>ervices to Head Start</w:t>
      </w:r>
      <w:r w:rsidRPr="00A1186E">
        <w:rPr>
          <w:rFonts w:ascii="Arial Narrow" w:hAnsi="Arial Narrow"/>
          <w:sz w:val="24"/>
          <w:szCs w:val="24"/>
        </w:rPr>
        <w:t xml:space="preserve"> children and families. Staff will establish ongoing collaborative relationships with community organizations to promote the availability of and access to community services that are responsive to needs of enrolled families. Staff will advocate </w:t>
      </w:r>
      <w:proofErr w:type="gramStart"/>
      <w:r w:rsidRPr="00A1186E">
        <w:rPr>
          <w:rFonts w:ascii="Arial Narrow" w:hAnsi="Arial Narrow"/>
          <w:sz w:val="24"/>
          <w:szCs w:val="24"/>
        </w:rPr>
        <w:t>to meet</w:t>
      </w:r>
      <w:proofErr w:type="gramEnd"/>
      <w:r w:rsidRPr="00A1186E">
        <w:rPr>
          <w:rFonts w:ascii="Arial Narrow" w:hAnsi="Arial Narrow"/>
          <w:sz w:val="24"/>
          <w:szCs w:val="24"/>
        </w:rPr>
        <w:t xml:space="preserve"> the unmet needs in local communities served and support collaborative efforts to improve service coordination and delivery.</w:t>
      </w:r>
    </w:p>
    <w:p w:rsidR="00802095" w:rsidRPr="00A1186E" w:rsidRDefault="00802095" w:rsidP="00802095">
      <w:pPr>
        <w:rPr>
          <w:rFonts w:ascii="Arial Narrow" w:hAnsi="Arial Narrow"/>
          <w:sz w:val="24"/>
          <w:szCs w:val="24"/>
        </w:rPr>
      </w:pPr>
      <w:r w:rsidRPr="00A1186E">
        <w:rPr>
          <w:rFonts w:ascii="Arial Narrow" w:hAnsi="Arial Narrow"/>
          <w:sz w:val="24"/>
          <w:szCs w:val="24"/>
        </w:rPr>
        <w:t>PROCEDURES:</w:t>
      </w:r>
    </w:p>
    <w:p w:rsidR="00802095" w:rsidRPr="00A1186E" w:rsidRDefault="00C04719" w:rsidP="00802095">
      <w:pPr>
        <w:rPr>
          <w:rFonts w:ascii="Arial Narrow" w:hAnsi="Arial Narrow"/>
          <w:sz w:val="24"/>
          <w:szCs w:val="24"/>
        </w:rPr>
      </w:pPr>
      <w:r>
        <w:rPr>
          <w:rFonts w:ascii="Arial Narrow" w:hAnsi="Arial Narrow"/>
          <w:sz w:val="24"/>
          <w:szCs w:val="24"/>
        </w:rPr>
        <w:t xml:space="preserve">Specialists, </w:t>
      </w:r>
      <w:r w:rsidR="00802095" w:rsidRPr="00A1186E">
        <w:rPr>
          <w:rFonts w:ascii="Arial Narrow" w:hAnsi="Arial Narrow"/>
          <w:sz w:val="24"/>
          <w:szCs w:val="24"/>
        </w:rPr>
        <w:t xml:space="preserve">Supervisors and Family </w:t>
      </w:r>
      <w:r w:rsidR="00B9025C" w:rsidRPr="00A1186E">
        <w:rPr>
          <w:rFonts w:ascii="Arial Narrow" w:hAnsi="Arial Narrow"/>
          <w:sz w:val="24"/>
          <w:szCs w:val="24"/>
        </w:rPr>
        <w:t>Support Specialists</w:t>
      </w:r>
      <w:r w:rsidR="00802095" w:rsidRPr="00A1186E">
        <w:rPr>
          <w:rFonts w:ascii="Arial Narrow" w:hAnsi="Arial Narrow"/>
          <w:sz w:val="24"/>
          <w:szCs w:val="24"/>
        </w:rPr>
        <w:t xml:space="preserve"> will maintain contact during the school year with community agencies such as:</w:t>
      </w:r>
    </w:p>
    <w:p w:rsidR="00802095" w:rsidRPr="00A1186E" w:rsidRDefault="00B9025C" w:rsidP="002A1830">
      <w:pPr>
        <w:pStyle w:val="ListParagraph"/>
        <w:numPr>
          <w:ilvl w:val="1"/>
          <w:numId w:val="10"/>
        </w:numPr>
        <w:rPr>
          <w:rFonts w:ascii="Arial Narrow" w:hAnsi="Arial Narrow"/>
          <w:sz w:val="24"/>
          <w:szCs w:val="24"/>
        </w:rPr>
      </w:pPr>
      <w:r w:rsidRPr="00A1186E">
        <w:rPr>
          <w:rFonts w:ascii="Arial Narrow" w:hAnsi="Arial Narrow"/>
          <w:sz w:val="24"/>
          <w:szCs w:val="24"/>
        </w:rPr>
        <w:t xml:space="preserve">Colville Confederated Tribal TANF </w:t>
      </w:r>
    </w:p>
    <w:p w:rsidR="00802095" w:rsidRPr="00A1186E" w:rsidRDefault="00B9025C" w:rsidP="002A1830">
      <w:pPr>
        <w:pStyle w:val="ListParagraph"/>
        <w:numPr>
          <w:ilvl w:val="1"/>
          <w:numId w:val="10"/>
        </w:numPr>
        <w:rPr>
          <w:rFonts w:ascii="Arial Narrow" w:hAnsi="Arial Narrow"/>
          <w:sz w:val="24"/>
          <w:szCs w:val="24"/>
        </w:rPr>
      </w:pPr>
      <w:r w:rsidRPr="00A1186E">
        <w:rPr>
          <w:rFonts w:ascii="Arial Narrow" w:hAnsi="Arial Narrow"/>
          <w:sz w:val="24"/>
          <w:szCs w:val="24"/>
        </w:rPr>
        <w:t>CCT Language Program</w:t>
      </w:r>
      <w:r w:rsidR="00C04719">
        <w:rPr>
          <w:rFonts w:ascii="Arial Narrow" w:hAnsi="Arial Narrow"/>
          <w:sz w:val="24"/>
          <w:szCs w:val="24"/>
        </w:rPr>
        <w:t>/Hearts Gathered Immersion School/</w:t>
      </w:r>
      <w:proofErr w:type="spellStart"/>
      <w:r w:rsidR="00C04719">
        <w:rPr>
          <w:rFonts w:ascii="Arial Narrow" w:hAnsi="Arial Narrow"/>
          <w:sz w:val="24"/>
          <w:szCs w:val="24"/>
        </w:rPr>
        <w:t>Inchelium</w:t>
      </w:r>
      <w:proofErr w:type="spellEnd"/>
      <w:r w:rsidR="00C04719">
        <w:rPr>
          <w:rFonts w:ascii="Arial Narrow" w:hAnsi="Arial Narrow"/>
          <w:sz w:val="24"/>
          <w:szCs w:val="24"/>
        </w:rPr>
        <w:t xml:space="preserve"> Language Nest</w:t>
      </w:r>
    </w:p>
    <w:p w:rsidR="00B9025C" w:rsidRPr="00A1186E" w:rsidRDefault="00B9025C" w:rsidP="002A1830">
      <w:pPr>
        <w:pStyle w:val="ListParagraph"/>
        <w:numPr>
          <w:ilvl w:val="1"/>
          <w:numId w:val="10"/>
        </w:numPr>
        <w:rPr>
          <w:rFonts w:ascii="Arial Narrow" w:hAnsi="Arial Narrow"/>
          <w:sz w:val="24"/>
          <w:szCs w:val="24"/>
        </w:rPr>
      </w:pPr>
      <w:r w:rsidRPr="00A1186E">
        <w:rPr>
          <w:rFonts w:ascii="Arial Narrow" w:hAnsi="Arial Narrow"/>
          <w:sz w:val="24"/>
          <w:szCs w:val="24"/>
        </w:rPr>
        <w:t>CCT Housing Authority</w:t>
      </w:r>
      <w:r w:rsidR="007B4E75">
        <w:rPr>
          <w:rFonts w:ascii="Arial Narrow" w:hAnsi="Arial Narrow"/>
          <w:sz w:val="24"/>
          <w:szCs w:val="24"/>
        </w:rPr>
        <w:t xml:space="preserve"> and Community Action</w:t>
      </w:r>
    </w:p>
    <w:p w:rsidR="00BE0D6E" w:rsidRDefault="00BE0D6E" w:rsidP="002A1830">
      <w:pPr>
        <w:pStyle w:val="ListParagraph"/>
        <w:numPr>
          <w:ilvl w:val="1"/>
          <w:numId w:val="10"/>
        </w:numPr>
        <w:rPr>
          <w:rFonts w:ascii="Arial Narrow" w:hAnsi="Arial Narrow"/>
          <w:sz w:val="24"/>
          <w:szCs w:val="24"/>
        </w:rPr>
      </w:pPr>
      <w:r w:rsidRPr="00A1186E">
        <w:rPr>
          <w:rFonts w:ascii="Arial Narrow" w:hAnsi="Arial Narrow"/>
          <w:sz w:val="24"/>
          <w:szCs w:val="24"/>
        </w:rPr>
        <w:t>WSU Extension</w:t>
      </w:r>
      <w:r w:rsidR="0001077D">
        <w:rPr>
          <w:rFonts w:ascii="Arial Narrow" w:hAnsi="Arial Narrow"/>
          <w:sz w:val="24"/>
          <w:szCs w:val="24"/>
        </w:rPr>
        <w:t xml:space="preserve"> Program</w:t>
      </w:r>
      <w:r w:rsidRPr="00A1186E">
        <w:rPr>
          <w:rFonts w:ascii="Arial Narrow" w:hAnsi="Arial Narrow"/>
          <w:sz w:val="24"/>
          <w:szCs w:val="24"/>
        </w:rPr>
        <w:t xml:space="preserve">: Positive Indian Parenting </w:t>
      </w:r>
      <w:r w:rsidR="0001077D">
        <w:rPr>
          <w:rFonts w:ascii="Arial Narrow" w:hAnsi="Arial Narrow"/>
          <w:sz w:val="24"/>
          <w:szCs w:val="24"/>
        </w:rPr>
        <w:t>and Financial Literacy courses</w:t>
      </w:r>
    </w:p>
    <w:p w:rsidR="0001077D" w:rsidRDefault="0001077D" w:rsidP="002A1830">
      <w:pPr>
        <w:pStyle w:val="ListParagraph"/>
        <w:numPr>
          <w:ilvl w:val="1"/>
          <w:numId w:val="10"/>
        </w:numPr>
        <w:rPr>
          <w:rFonts w:ascii="Arial Narrow" w:hAnsi="Arial Narrow"/>
          <w:sz w:val="24"/>
          <w:szCs w:val="24"/>
        </w:rPr>
      </w:pPr>
      <w:r>
        <w:rPr>
          <w:rFonts w:ascii="Arial Narrow" w:hAnsi="Arial Narrow"/>
          <w:sz w:val="24"/>
          <w:szCs w:val="24"/>
        </w:rPr>
        <w:t>Paschal Sherman Indian School: Positive Indian Parenting and Dad</w:t>
      </w:r>
      <w:r w:rsidR="00C04719">
        <w:rPr>
          <w:rFonts w:ascii="Arial Narrow" w:hAnsi="Arial Narrow"/>
          <w:sz w:val="24"/>
          <w:szCs w:val="24"/>
        </w:rPr>
        <w:t>s</w:t>
      </w:r>
      <w:r>
        <w:rPr>
          <w:rFonts w:ascii="Arial Narrow" w:hAnsi="Arial Narrow"/>
          <w:sz w:val="24"/>
          <w:szCs w:val="24"/>
        </w:rPr>
        <w:t xml:space="preserve"> Work Parenting</w:t>
      </w:r>
      <w:r w:rsidR="00C04719">
        <w:rPr>
          <w:rFonts w:ascii="Arial Narrow" w:hAnsi="Arial Narrow"/>
          <w:sz w:val="24"/>
          <w:szCs w:val="24"/>
        </w:rPr>
        <w:t xml:space="preserve"> Courses, Trauma Informed Schools Training</w:t>
      </w:r>
      <w:r>
        <w:rPr>
          <w:rFonts w:ascii="Arial Narrow" w:hAnsi="Arial Narrow"/>
          <w:sz w:val="24"/>
          <w:szCs w:val="24"/>
        </w:rPr>
        <w:t>.</w:t>
      </w:r>
    </w:p>
    <w:p w:rsidR="0001077D" w:rsidRPr="00A1186E" w:rsidRDefault="0001077D" w:rsidP="002A1830">
      <w:pPr>
        <w:pStyle w:val="ListParagraph"/>
        <w:numPr>
          <w:ilvl w:val="1"/>
          <w:numId w:val="10"/>
        </w:numPr>
        <w:rPr>
          <w:rFonts w:ascii="Arial Narrow" w:hAnsi="Arial Narrow"/>
          <w:sz w:val="24"/>
          <w:szCs w:val="24"/>
        </w:rPr>
      </w:pPr>
      <w:r>
        <w:rPr>
          <w:rFonts w:ascii="Arial Narrow" w:hAnsi="Arial Narrow"/>
          <w:sz w:val="24"/>
          <w:szCs w:val="24"/>
        </w:rPr>
        <w:t>OCCDA:</w:t>
      </w:r>
      <w:r w:rsidR="00C04719">
        <w:rPr>
          <w:rFonts w:ascii="Arial Narrow" w:hAnsi="Arial Narrow"/>
          <w:sz w:val="24"/>
          <w:szCs w:val="24"/>
        </w:rPr>
        <w:t xml:space="preserve"> Conscious Discipline Training, and Rural Home Visiting.</w:t>
      </w:r>
    </w:p>
    <w:p w:rsidR="00802095" w:rsidRPr="00A1186E" w:rsidRDefault="0001077D" w:rsidP="002A1830">
      <w:pPr>
        <w:pStyle w:val="ListParagraph"/>
        <w:numPr>
          <w:ilvl w:val="1"/>
          <w:numId w:val="10"/>
        </w:numPr>
        <w:rPr>
          <w:rFonts w:ascii="Arial Narrow" w:hAnsi="Arial Narrow"/>
          <w:sz w:val="24"/>
          <w:szCs w:val="24"/>
        </w:rPr>
      </w:pPr>
      <w:r>
        <w:rPr>
          <w:rFonts w:ascii="Arial Narrow" w:hAnsi="Arial Narrow"/>
          <w:sz w:val="24"/>
          <w:szCs w:val="24"/>
        </w:rPr>
        <w:lastRenderedPageBreak/>
        <w:t xml:space="preserve">Tribal Health: WIC, </w:t>
      </w:r>
      <w:r w:rsidR="007B4E75">
        <w:rPr>
          <w:rFonts w:ascii="Arial Narrow" w:hAnsi="Arial Narrow"/>
          <w:sz w:val="24"/>
          <w:szCs w:val="24"/>
        </w:rPr>
        <w:t>Chemical Dependency Program, Behavioral Health, Nutritional program, Diabetes program, and Health Educators.</w:t>
      </w:r>
    </w:p>
    <w:p w:rsidR="007B4E75" w:rsidRPr="00C04719" w:rsidRDefault="00802095" w:rsidP="00C04719">
      <w:pPr>
        <w:pStyle w:val="ListParagraph"/>
        <w:numPr>
          <w:ilvl w:val="1"/>
          <w:numId w:val="10"/>
        </w:numPr>
        <w:rPr>
          <w:rFonts w:ascii="Arial Narrow" w:hAnsi="Arial Narrow"/>
          <w:sz w:val="24"/>
          <w:szCs w:val="24"/>
        </w:rPr>
      </w:pPr>
      <w:r w:rsidRPr="00A1186E">
        <w:rPr>
          <w:rFonts w:ascii="Arial Narrow" w:hAnsi="Arial Narrow"/>
          <w:sz w:val="24"/>
          <w:szCs w:val="24"/>
        </w:rPr>
        <w:t>Employment Agencies</w:t>
      </w:r>
      <w:r w:rsidR="00BE0D6E" w:rsidRPr="00A1186E">
        <w:rPr>
          <w:rFonts w:ascii="Arial Narrow" w:hAnsi="Arial Narrow"/>
          <w:sz w:val="24"/>
          <w:szCs w:val="24"/>
        </w:rPr>
        <w:t>: Vocational Rehabilit</w:t>
      </w:r>
      <w:r w:rsidR="007B4E75">
        <w:rPr>
          <w:rFonts w:ascii="Arial Narrow" w:hAnsi="Arial Narrow"/>
          <w:sz w:val="24"/>
          <w:szCs w:val="24"/>
        </w:rPr>
        <w:t>ation, Empl</w:t>
      </w:r>
      <w:r w:rsidR="00C04719">
        <w:rPr>
          <w:rFonts w:ascii="Arial Narrow" w:hAnsi="Arial Narrow"/>
          <w:sz w:val="24"/>
          <w:szCs w:val="24"/>
        </w:rPr>
        <w:t>oyment and training, OK county Work S</w:t>
      </w:r>
      <w:r w:rsidR="007B4E75">
        <w:rPr>
          <w:rFonts w:ascii="Arial Narrow" w:hAnsi="Arial Narrow"/>
          <w:sz w:val="24"/>
          <w:szCs w:val="24"/>
        </w:rPr>
        <w:t xml:space="preserve">ource. </w:t>
      </w:r>
    </w:p>
    <w:p w:rsidR="00802095" w:rsidRPr="00A1186E" w:rsidRDefault="00802095" w:rsidP="002A1830">
      <w:pPr>
        <w:pStyle w:val="ListParagraph"/>
        <w:numPr>
          <w:ilvl w:val="1"/>
          <w:numId w:val="10"/>
        </w:numPr>
        <w:rPr>
          <w:rFonts w:ascii="Arial Narrow" w:hAnsi="Arial Narrow"/>
          <w:sz w:val="24"/>
          <w:szCs w:val="24"/>
        </w:rPr>
      </w:pPr>
      <w:r w:rsidRPr="00A1186E">
        <w:rPr>
          <w:rFonts w:ascii="Arial Narrow" w:hAnsi="Arial Narrow"/>
          <w:sz w:val="24"/>
          <w:szCs w:val="24"/>
        </w:rPr>
        <w:t>Non-profit agencies providing services to low-income families</w:t>
      </w:r>
      <w:r w:rsidR="00C04719">
        <w:rPr>
          <w:rFonts w:ascii="Arial Narrow" w:hAnsi="Arial Narrow"/>
          <w:sz w:val="24"/>
          <w:szCs w:val="24"/>
        </w:rPr>
        <w:t>.</w:t>
      </w:r>
    </w:p>
    <w:p w:rsidR="007B4E75" w:rsidRPr="00C04719" w:rsidRDefault="00802095" w:rsidP="00C04719">
      <w:pPr>
        <w:pStyle w:val="ListParagraph"/>
        <w:numPr>
          <w:ilvl w:val="1"/>
          <w:numId w:val="10"/>
        </w:numPr>
        <w:rPr>
          <w:rFonts w:ascii="Arial Narrow" w:hAnsi="Arial Narrow"/>
          <w:sz w:val="24"/>
          <w:szCs w:val="24"/>
        </w:rPr>
      </w:pPr>
      <w:r w:rsidRPr="00A1186E">
        <w:rPr>
          <w:rFonts w:ascii="Arial Narrow" w:hAnsi="Arial Narrow"/>
          <w:sz w:val="24"/>
          <w:szCs w:val="24"/>
        </w:rPr>
        <w:t>Health care providers, such as clinics, physicians, dentists, and other health professionals</w:t>
      </w:r>
      <w:r w:rsidR="00C04719">
        <w:rPr>
          <w:rFonts w:ascii="Arial Narrow" w:hAnsi="Arial Narrow"/>
          <w:sz w:val="24"/>
          <w:szCs w:val="24"/>
        </w:rPr>
        <w:t>/</w:t>
      </w:r>
      <w:r w:rsidR="007B4E75" w:rsidRPr="00C04719">
        <w:rPr>
          <w:rFonts w:ascii="Arial Narrow" w:hAnsi="Arial Narrow"/>
          <w:sz w:val="24"/>
          <w:szCs w:val="24"/>
        </w:rPr>
        <w:t>Smile Mobile</w:t>
      </w:r>
      <w:r w:rsidR="00C04719">
        <w:rPr>
          <w:rFonts w:ascii="Arial Narrow" w:hAnsi="Arial Narrow"/>
          <w:sz w:val="24"/>
          <w:szCs w:val="24"/>
        </w:rPr>
        <w:t>.</w:t>
      </w:r>
    </w:p>
    <w:p w:rsidR="007B4E75" w:rsidRPr="00A1186E" w:rsidRDefault="007B4E75" w:rsidP="002A1830">
      <w:pPr>
        <w:pStyle w:val="ListParagraph"/>
        <w:numPr>
          <w:ilvl w:val="1"/>
          <w:numId w:val="10"/>
        </w:numPr>
        <w:rPr>
          <w:rFonts w:ascii="Arial Narrow" w:hAnsi="Arial Narrow"/>
          <w:sz w:val="24"/>
          <w:szCs w:val="24"/>
        </w:rPr>
      </w:pPr>
      <w:r>
        <w:rPr>
          <w:rFonts w:ascii="Arial Narrow" w:hAnsi="Arial Narrow"/>
          <w:sz w:val="24"/>
          <w:szCs w:val="24"/>
        </w:rPr>
        <w:t>Rural Resources</w:t>
      </w:r>
    </w:p>
    <w:p w:rsidR="00802095" w:rsidRPr="00A1186E" w:rsidRDefault="007B4E75" w:rsidP="002A1830">
      <w:pPr>
        <w:pStyle w:val="ListParagraph"/>
        <w:numPr>
          <w:ilvl w:val="1"/>
          <w:numId w:val="10"/>
        </w:numPr>
        <w:rPr>
          <w:rFonts w:ascii="Arial Narrow" w:hAnsi="Arial Narrow"/>
          <w:sz w:val="24"/>
          <w:szCs w:val="24"/>
        </w:rPr>
      </w:pPr>
      <w:r>
        <w:rPr>
          <w:rFonts w:ascii="Arial Narrow" w:hAnsi="Arial Narrow"/>
          <w:sz w:val="24"/>
          <w:szCs w:val="24"/>
        </w:rPr>
        <w:t>A</w:t>
      </w:r>
      <w:r w:rsidR="00802095" w:rsidRPr="00A1186E">
        <w:rPr>
          <w:rFonts w:ascii="Arial Narrow" w:hAnsi="Arial Narrow"/>
          <w:sz w:val="24"/>
          <w:szCs w:val="24"/>
        </w:rPr>
        <w:t xml:space="preserve">gencies that provide services to children with disabilities and their </w:t>
      </w:r>
      <w:r>
        <w:rPr>
          <w:rFonts w:ascii="Arial Narrow" w:hAnsi="Arial Narrow"/>
          <w:sz w:val="24"/>
          <w:szCs w:val="24"/>
        </w:rPr>
        <w:t>families: Bright Start, North Central ESD, Local LEA, and New ESD 101.</w:t>
      </w:r>
    </w:p>
    <w:p w:rsidR="007B4E75" w:rsidRPr="007B4E75" w:rsidRDefault="00802095" w:rsidP="002A1830">
      <w:pPr>
        <w:pStyle w:val="ListParagraph"/>
        <w:numPr>
          <w:ilvl w:val="1"/>
          <w:numId w:val="10"/>
        </w:numPr>
        <w:rPr>
          <w:rFonts w:ascii="Arial Narrow" w:hAnsi="Arial Narrow"/>
          <w:sz w:val="24"/>
          <w:szCs w:val="24"/>
        </w:rPr>
      </w:pPr>
      <w:r w:rsidRPr="00A1186E">
        <w:rPr>
          <w:rFonts w:ascii="Arial Narrow" w:hAnsi="Arial Narrow"/>
          <w:sz w:val="24"/>
          <w:szCs w:val="24"/>
        </w:rPr>
        <w:t xml:space="preserve">Education and cultural institutions- such as libraries and museums, </w:t>
      </w:r>
      <w:r w:rsidR="007B4E75">
        <w:rPr>
          <w:rFonts w:ascii="Arial Narrow" w:hAnsi="Arial Narrow"/>
          <w:sz w:val="24"/>
          <w:szCs w:val="24"/>
        </w:rPr>
        <w:t>CCT History and Archelogy, and Fish &amp; Wildlife.</w:t>
      </w:r>
    </w:p>
    <w:p w:rsidR="00802095" w:rsidRPr="00A1186E" w:rsidRDefault="00802095" w:rsidP="002A1830">
      <w:pPr>
        <w:pStyle w:val="ListParagraph"/>
        <w:numPr>
          <w:ilvl w:val="1"/>
          <w:numId w:val="10"/>
        </w:numPr>
        <w:rPr>
          <w:rFonts w:ascii="Arial Narrow" w:hAnsi="Arial Narrow"/>
          <w:sz w:val="24"/>
          <w:szCs w:val="24"/>
        </w:rPr>
      </w:pPr>
      <w:r w:rsidRPr="00A1186E">
        <w:rPr>
          <w:rFonts w:ascii="Arial Narrow" w:hAnsi="Arial Narrow"/>
          <w:sz w:val="24"/>
          <w:szCs w:val="24"/>
        </w:rPr>
        <w:t>Advocate with agencies in the community on behalf of individual families</w:t>
      </w:r>
      <w:r w:rsidR="00AD0553" w:rsidRPr="00A1186E">
        <w:rPr>
          <w:rFonts w:ascii="Arial Narrow" w:hAnsi="Arial Narrow"/>
          <w:sz w:val="24"/>
          <w:szCs w:val="24"/>
        </w:rPr>
        <w:t xml:space="preserve"> </w:t>
      </w:r>
      <w:r w:rsidRPr="00A1186E">
        <w:rPr>
          <w:rFonts w:ascii="Arial Narrow" w:hAnsi="Arial Narrow"/>
          <w:sz w:val="24"/>
          <w:szCs w:val="24"/>
        </w:rPr>
        <w:t>Encourage parents to serve on community boards or task forces to develop services</w:t>
      </w:r>
      <w:r w:rsidR="00AD0553" w:rsidRPr="00A1186E">
        <w:rPr>
          <w:rFonts w:ascii="Arial Narrow" w:hAnsi="Arial Narrow"/>
          <w:sz w:val="24"/>
          <w:szCs w:val="24"/>
        </w:rPr>
        <w:t xml:space="preserve"> </w:t>
      </w:r>
      <w:r w:rsidRPr="00A1186E">
        <w:rPr>
          <w:rFonts w:ascii="Arial Narrow" w:hAnsi="Arial Narrow"/>
          <w:sz w:val="24"/>
          <w:szCs w:val="24"/>
        </w:rPr>
        <w:t>responsive to their needs</w:t>
      </w:r>
      <w:r w:rsidR="007B4E75">
        <w:rPr>
          <w:rFonts w:ascii="Arial Narrow" w:hAnsi="Arial Narrow"/>
          <w:sz w:val="24"/>
          <w:szCs w:val="24"/>
        </w:rPr>
        <w:t>.</w:t>
      </w:r>
    </w:p>
    <w:p w:rsidR="00802095" w:rsidRPr="007B4E75" w:rsidRDefault="007B4E75" w:rsidP="002A1830">
      <w:pPr>
        <w:pStyle w:val="ListParagraph"/>
        <w:numPr>
          <w:ilvl w:val="1"/>
          <w:numId w:val="10"/>
        </w:numPr>
        <w:rPr>
          <w:rFonts w:ascii="Arial Narrow" w:hAnsi="Arial Narrow"/>
          <w:sz w:val="24"/>
          <w:szCs w:val="24"/>
        </w:rPr>
      </w:pPr>
      <w:r>
        <w:rPr>
          <w:rFonts w:ascii="Arial Narrow" w:hAnsi="Arial Narrow"/>
          <w:sz w:val="24"/>
          <w:szCs w:val="24"/>
        </w:rPr>
        <w:t>ERSEA Specialist</w:t>
      </w:r>
      <w:r w:rsidR="00802095" w:rsidRPr="00A1186E">
        <w:rPr>
          <w:rFonts w:ascii="Arial Narrow" w:hAnsi="Arial Narrow"/>
          <w:sz w:val="24"/>
          <w:szCs w:val="24"/>
        </w:rPr>
        <w:t xml:space="preserve"> will releas</w:t>
      </w:r>
      <w:r>
        <w:rPr>
          <w:rFonts w:ascii="Arial Narrow" w:hAnsi="Arial Narrow"/>
          <w:sz w:val="24"/>
          <w:szCs w:val="24"/>
        </w:rPr>
        <w:t xml:space="preserve">e Public Service Announcements </w:t>
      </w:r>
      <w:r w:rsidR="00802095" w:rsidRPr="007B4E75">
        <w:rPr>
          <w:rFonts w:ascii="Arial Narrow" w:hAnsi="Arial Narrow"/>
          <w:sz w:val="24"/>
          <w:szCs w:val="24"/>
        </w:rPr>
        <w:t>newspapers, regarding recruitment, and special events</w:t>
      </w:r>
      <w:r>
        <w:rPr>
          <w:rFonts w:ascii="Arial Narrow" w:hAnsi="Arial Narrow"/>
          <w:sz w:val="24"/>
          <w:szCs w:val="24"/>
        </w:rPr>
        <w:t>.</w:t>
      </w:r>
    </w:p>
    <w:p w:rsidR="007B4E75" w:rsidRDefault="007B4E75" w:rsidP="002A1830">
      <w:pPr>
        <w:pStyle w:val="ListParagraph"/>
        <w:numPr>
          <w:ilvl w:val="1"/>
          <w:numId w:val="10"/>
        </w:numPr>
        <w:rPr>
          <w:rFonts w:ascii="Arial Narrow" w:hAnsi="Arial Narrow"/>
          <w:sz w:val="24"/>
          <w:szCs w:val="24"/>
        </w:rPr>
      </w:pPr>
      <w:r>
        <w:rPr>
          <w:rFonts w:ascii="Arial Narrow" w:hAnsi="Arial Narrow"/>
          <w:sz w:val="24"/>
          <w:szCs w:val="24"/>
        </w:rPr>
        <w:t>ERSEA Specialist</w:t>
      </w:r>
      <w:r w:rsidR="00802095" w:rsidRPr="00A1186E">
        <w:rPr>
          <w:rFonts w:ascii="Arial Narrow" w:hAnsi="Arial Narrow"/>
          <w:sz w:val="24"/>
          <w:szCs w:val="24"/>
        </w:rPr>
        <w:t xml:space="preserve"> will request newspaper articles on Head </w:t>
      </w:r>
      <w:r>
        <w:rPr>
          <w:rFonts w:ascii="Arial Narrow" w:hAnsi="Arial Narrow"/>
          <w:sz w:val="24"/>
          <w:szCs w:val="24"/>
        </w:rPr>
        <w:t>Start</w:t>
      </w:r>
      <w:r w:rsidR="00802095" w:rsidRPr="00A1186E">
        <w:rPr>
          <w:rFonts w:ascii="Arial Narrow" w:hAnsi="Arial Narrow"/>
          <w:sz w:val="24"/>
          <w:szCs w:val="24"/>
        </w:rPr>
        <w:t xml:space="preserve"> to appear in local</w:t>
      </w:r>
      <w:r>
        <w:rPr>
          <w:rFonts w:ascii="Arial Narrow" w:hAnsi="Arial Narrow"/>
          <w:sz w:val="24"/>
          <w:szCs w:val="24"/>
        </w:rPr>
        <w:t xml:space="preserve"> </w:t>
      </w:r>
      <w:r w:rsidR="00802095" w:rsidRPr="007B4E75">
        <w:rPr>
          <w:rFonts w:ascii="Arial Narrow" w:hAnsi="Arial Narrow"/>
          <w:sz w:val="24"/>
          <w:szCs w:val="24"/>
        </w:rPr>
        <w:t xml:space="preserve">newspapers and </w:t>
      </w:r>
      <w:r>
        <w:rPr>
          <w:rFonts w:ascii="Arial Narrow" w:hAnsi="Arial Narrow"/>
          <w:sz w:val="24"/>
          <w:szCs w:val="24"/>
        </w:rPr>
        <w:t xml:space="preserve">Social Media. </w:t>
      </w:r>
    </w:p>
    <w:p w:rsidR="00802095" w:rsidRPr="007B4E75" w:rsidRDefault="007B4E75" w:rsidP="002A1830">
      <w:pPr>
        <w:pStyle w:val="ListParagraph"/>
        <w:numPr>
          <w:ilvl w:val="1"/>
          <w:numId w:val="10"/>
        </w:numPr>
        <w:rPr>
          <w:rFonts w:ascii="Arial Narrow" w:hAnsi="Arial Narrow"/>
          <w:sz w:val="24"/>
          <w:szCs w:val="24"/>
        </w:rPr>
      </w:pPr>
      <w:r>
        <w:rPr>
          <w:rFonts w:ascii="Arial Narrow" w:hAnsi="Arial Narrow"/>
          <w:sz w:val="24"/>
          <w:szCs w:val="24"/>
        </w:rPr>
        <w:t>ERSEA Specialist will m</w:t>
      </w:r>
      <w:r w:rsidR="00802095" w:rsidRPr="007B4E75">
        <w:rPr>
          <w:rFonts w:ascii="Arial Narrow" w:hAnsi="Arial Narrow"/>
          <w:sz w:val="24"/>
          <w:szCs w:val="24"/>
        </w:rPr>
        <w:t>ake presentations to commu</w:t>
      </w:r>
      <w:r>
        <w:rPr>
          <w:rFonts w:ascii="Arial Narrow" w:hAnsi="Arial Narrow"/>
          <w:sz w:val="24"/>
          <w:szCs w:val="24"/>
        </w:rPr>
        <w:t>nity agencies about Head Start</w:t>
      </w:r>
      <w:r w:rsidR="00802095" w:rsidRPr="007B4E75">
        <w:rPr>
          <w:rFonts w:ascii="Arial Narrow" w:hAnsi="Arial Narrow"/>
          <w:sz w:val="24"/>
          <w:szCs w:val="24"/>
        </w:rPr>
        <w:t xml:space="preserve"> services</w:t>
      </w:r>
      <w:r>
        <w:rPr>
          <w:rFonts w:ascii="Arial Narrow" w:hAnsi="Arial Narrow"/>
          <w:sz w:val="24"/>
          <w:szCs w:val="24"/>
        </w:rPr>
        <w:t>.</w:t>
      </w:r>
    </w:p>
    <w:p w:rsidR="00802095" w:rsidRDefault="007B4E75" w:rsidP="002A1830">
      <w:pPr>
        <w:pStyle w:val="ListParagraph"/>
        <w:numPr>
          <w:ilvl w:val="1"/>
          <w:numId w:val="10"/>
        </w:numPr>
        <w:rPr>
          <w:rFonts w:ascii="Arial Narrow" w:hAnsi="Arial Narrow"/>
          <w:sz w:val="24"/>
          <w:szCs w:val="24"/>
        </w:rPr>
      </w:pPr>
      <w:r>
        <w:rPr>
          <w:rFonts w:ascii="Arial Narrow" w:hAnsi="Arial Narrow"/>
          <w:sz w:val="24"/>
          <w:szCs w:val="24"/>
        </w:rPr>
        <w:t>Agency</w:t>
      </w:r>
      <w:r w:rsidR="00802095" w:rsidRPr="00A1186E">
        <w:rPr>
          <w:rFonts w:ascii="Arial Narrow" w:hAnsi="Arial Narrow"/>
          <w:sz w:val="24"/>
          <w:szCs w:val="24"/>
        </w:rPr>
        <w:t xml:space="preserve"> representatives will be invited to attend Center Parent Committee Meetings</w:t>
      </w:r>
      <w:r>
        <w:rPr>
          <w:rFonts w:ascii="Arial Narrow" w:hAnsi="Arial Narrow"/>
          <w:sz w:val="24"/>
          <w:szCs w:val="24"/>
        </w:rPr>
        <w:t>, Management, All Staff</w:t>
      </w:r>
      <w:r w:rsidR="00802095" w:rsidRPr="00A1186E">
        <w:rPr>
          <w:rFonts w:ascii="Arial Narrow" w:hAnsi="Arial Narrow"/>
          <w:sz w:val="24"/>
          <w:szCs w:val="24"/>
        </w:rPr>
        <w:t xml:space="preserve"> </w:t>
      </w:r>
      <w:r>
        <w:rPr>
          <w:rFonts w:ascii="Arial Narrow" w:hAnsi="Arial Narrow"/>
          <w:sz w:val="24"/>
          <w:szCs w:val="24"/>
        </w:rPr>
        <w:t>and FSS meetings.</w:t>
      </w:r>
    </w:p>
    <w:p w:rsidR="007B4E75" w:rsidRPr="007B4E75" w:rsidRDefault="007B4E75" w:rsidP="002A1830">
      <w:pPr>
        <w:pStyle w:val="ListParagraph"/>
        <w:numPr>
          <w:ilvl w:val="1"/>
          <w:numId w:val="10"/>
        </w:numPr>
        <w:rPr>
          <w:rFonts w:ascii="Arial Narrow" w:hAnsi="Arial Narrow"/>
          <w:sz w:val="24"/>
          <w:szCs w:val="24"/>
        </w:rPr>
      </w:pPr>
      <w:r>
        <w:rPr>
          <w:rFonts w:ascii="Arial Narrow" w:hAnsi="Arial Narrow"/>
          <w:sz w:val="24"/>
          <w:szCs w:val="24"/>
        </w:rPr>
        <w:t xml:space="preserve">Parents will be invited to attend Head Start Staff Trainings. </w:t>
      </w:r>
    </w:p>
    <w:p w:rsidR="00B9025C" w:rsidRPr="008E0036" w:rsidRDefault="007B4E75" w:rsidP="00B9025C">
      <w:pPr>
        <w:pStyle w:val="ListParagraph"/>
        <w:numPr>
          <w:ilvl w:val="1"/>
          <w:numId w:val="10"/>
        </w:numPr>
        <w:rPr>
          <w:rFonts w:ascii="Arial Narrow" w:hAnsi="Arial Narrow"/>
          <w:sz w:val="24"/>
          <w:szCs w:val="24"/>
        </w:rPr>
      </w:pPr>
      <w:r>
        <w:rPr>
          <w:rFonts w:ascii="Arial Narrow" w:hAnsi="Arial Narrow"/>
          <w:sz w:val="24"/>
          <w:szCs w:val="24"/>
        </w:rPr>
        <w:t xml:space="preserve">Head </w:t>
      </w:r>
      <w:r w:rsidR="00802095" w:rsidRPr="00A1186E">
        <w:rPr>
          <w:rFonts w:ascii="Arial Narrow" w:hAnsi="Arial Narrow"/>
          <w:sz w:val="24"/>
          <w:szCs w:val="24"/>
        </w:rPr>
        <w:t>Start Directors</w:t>
      </w:r>
      <w:r>
        <w:rPr>
          <w:rFonts w:ascii="Arial Narrow" w:hAnsi="Arial Narrow"/>
          <w:sz w:val="24"/>
          <w:szCs w:val="24"/>
        </w:rPr>
        <w:t xml:space="preserve">, Specialists, FSS or Site Supervisors </w:t>
      </w:r>
      <w:r w:rsidR="00802095" w:rsidRPr="00A1186E">
        <w:rPr>
          <w:rFonts w:ascii="Arial Narrow" w:hAnsi="Arial Narrow"/>
          <w:sz w:val="24"/>
          <w:szCs w:val="24"/>
        </w:rPr>
        <w:t xml:space="preserve">will </w:t>
      </w:r>
      <w:r>
        <w:rPr>
          <w:rFonts w:ascii="Arial Narrow" w:hAnsi="Arial Narrow"/>
          <w:sz w:val="24"/>
          <w:szCs w:val="24"/>
        </w:rPr>
        <w:t xml:space="preserve">attend ICC Meetings. </w:t>
      </w:r>
      <w:r w:rsidR="00802095" w:rsidRPr="007B4E75">
        <w:rPr>
          <w:rFonts w:ascii="Arial Narrow" w:hAnsi="Arial Narrow"/>
          <w:sz w:val="24"/>
          <w:szCs w:val="24"/>
        </w:rPr>
        <w:t xml:space="preserve"> </w:t>
      </w:r>
    </w:p>
    <w:sectPr w:rsidR="00B9025C" w:rsidRPr="008E00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AC" w:rsidRDefault="000368AC" w:rsidP="003A2CA1">
      <w:pPr>
        <w:spacing w:after="0" w:line="240" w:lineRule="auto"/>
      </w:pPr>
      <w:r>
        <w:separator/>
      </w:r>
    </w:p>
  </w:endnote>
  <w:endnote w:type="continuationSeparator" w:id="0">
    <w:p w:rsidR="000368AC" w:rsidRDefault="000368AC" w:rsidP="003A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39282"/>
      <w:docPartObj>
        <w:docPartGallery w:val="Page Numbers (Bottom of Page)"/>
        <w:docPartUnique/>
      </w:docPartObj>
    </w:sdtPr>
    <w:sdtEndPr/>
    <w:sdtContent>
      <w:sdt>
        <w:sdtPr>
          <w:id w:val="860082579"/>
          <w:docPartObj>
            <w:docPartGallery w:val="Page Numbers (Top of Page)"/>
            <w:docPartUnique/>
          </w:docPartObj>
        </w:sdtPr>
        <w:sdtEndPr/>
        <w:sdtContent>
          <w:p w:rsidR="0007155B" w:rsidRDefault="000715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00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0036">
              <w:rPr>
                <w:b/>
                <w:bCs/>
                <w:noProof/>
              </w:rPr>
              <w:t>8</w:t>
            </w:r>
            <w:r>
              <w:rPr>
                <w:b/>
                <w:bCs/>
                <w:sz w:val="24"/>
                <w:szCs w:val="24"/>
              </w:rPr>
              <w:fldChar w:fldCharType="end"/>
            </w:r>
          </w:p>
        </w:sdtContent>
      </w:sdt>
    </w:sdtContent>
  </w:sdt>
  <w:p w:rsidR="0007155B" w:rsidRDefault="0007155B">
    <w:pPr>
      <w:pStyle w:val="Footer"/>
    </w:pPr>
    <w:r>
      <w:t>Rv. 11/2019. 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AC" w:rsidRDefault="000368AC" w:rsidP="003A2CA1">
      <w:pPr>
        <w:spacing w:after="0" w:line="240" w:lineRule="auto"/>
      </w:pPr>
      <w:r>
        <w:separator/>
      </w:r>
    </w:p>
  </w:footnote>
  <w:footnote w:type="continuationSeparator" w:id="0">
    <w:p w:rsidR="000368AC" w:rsidRDefault="000368AC" w:rsidP="003A2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8"/>
        <w:szCs w:val="28"/>
      </w:rPr>
      <w:alias w:val="Title"/>
      <w:id w:val="77738743"/>
      <w:placeholder>
        <w:docPart w:val="851436728C744FD6915829BF6D0C1A4A"/>
      </w:placeholder>
      <w:dataBinding w:prefixMappings="xmlns:ns0='http://schemas.openxmlformats.org/package/2006/metadata/core-properties' xmlns:ns1='http://purl.org/dc/elements/1.1/'" w:xpath="/ns0:coreProperties[1]/ns1:title[1]" w:storeItemID="{6C3C8BC8-F283-45AE-878A-BAB7291924A1}"/>
      <w:text/>
    </w:sdtPr>
    <w:sdtEndPr/>
    <w:sdtContent>
      <w:p w:rsidR="003A2CA1" w:rsidRDefault="003A2CA1" w:rsidP="003A2C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A2CA1">
          <w:rPr>
            <w:rFonts w:ascii="Calibri" w:eastAsia="Calibri" w:hAnsi="Calibri" w:cs="Times New Roman"/>
            <w:sz w:val="28"/>
            <w:szCs w:val="28"/>
          </w:rPr>
          <w:t>Colville Confederated Tribes Head Start                                                                                  Family and Community Engagement Program Services                                                   (HSPPS Subpart E: 1302.50; 1302.51; 1302.52; 1302.53)</w:t>
        </w:r>
      </w:p>
    </w:sdtContent>
  </w:sdt>
  <w:p w:rsidR="003A2CA1" w:rsidRDefault="003A2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B79"/>
    <w:multiLevelType w:val="hybridMultilevel"/>
    <w:tmpl w:val="918886BE"/>
    <w:lvl w:ilvl="0" w:tplc="595ED572">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F6511C"/>
    <w:multiLevelType w:val="hybridMultilevel"/>
    <w:tmpl w:val="F00211A6"/>
    <w:lvl w:ilvl="0" w:tplc="595ED5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A2352"/>
    <w:multiLevelType w:val="hybridMultilevel"/>
    <w:tmpl w:val="6F48A086"/>
    <w:lvl w:ilvl="0" w:tplc="595ED57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B57E84"/>
    <w:multiLevelType w:val="hybridMultilevel"/>
    <w:tmpl w:val="3F34289C"/>
    <w:lvl w:ilvl="0" w:tplc="595ED572">
      <w:start w:val="1"/>
      <w:numFmt w:val="lowerLetter"/>
      <w:lvlText w:val="%1."/>
      <w:lvlJc w:val="left"/>
      <w:pPr>
        <w:ind w:left="1080" w:hanging="360"/>
      </w:pPr>
      <w:rPr>
        <w:rFonts w:hint="default"/>
        <w:b w:val="0"/>
      </w:rPr>
    </w:lvl>
    <w:lvl w:ilvl="1" w:tplc="38E0653C">
      <w:start w:val="1"/>
      <w:numFmt w:val="decimal"/>
      <w:lvlText w:val="%2."/>
      <w:lvlJc w:val="left"/>
      <w:pPr>
        <w:ind w:left="1800" w:hanging="360"/>
      </w:pPr>
      <w:rPr>
        <w:rFonts w:hint="default"/>
      </w:rPr>
    </w:lvl>
    <w:lvl w:ilvl="2" w:tplc="57DA9BE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A4762"/>
    <w:multiLevelType w:val="hybridMultilevel"/>
    <w:tmpl w:val="7E5ABC62"/>
    <w:lvl w:ilvl="0" w:tplc="186AEB86">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2D77CA"/>
    <w:multiLevelType w:val="hybridMultilevel"/>
    <w:tmpl w:val="88E65FD8"/>
    <w:lvl w:ilvl="0" w:tplc="595ED5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E97251"/>
    <w:multiLevelType w:val="hybridMultilevel"/>
    <w:tmpl w:val="DCC85F9E"/>
    <w:lvl w:ilvl="0" w:tplc="390019CE">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03724"/>
    <w:multiLevelType w:val="hybridMultilevel"/>
    <w:tmpl w:val="4E3E1D42"/>
    <w:lvl w:ilvl="0" w:tplc="8B90A77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B5DDB"/>
    <w:multiLevelType w:val="hybridMultilevel"/>
    <w:tmpl w:val="EC622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81506A"/>
    <w:multiLevelType w:val="hybridMultilevel"/>
    <w:tmpl w:val="8C82F838"/>
    <w:lvl w:ilvl="0" w:tplc="506E0ACA">
      <w:start w:val="1"/>
      <w:numFmt w:val="upp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74522CC"/>
    <w:multiLevelType w:val="hybridMultilevel"/>
    <w:tmpl w:val="408C8C38"/>
    <w:lvl w:ilvl="0" w:tplc="C8DADE2A">
      <w:start w:val="3"/>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A2733"/>
    <w:multiLevelType w:val="hybridMultilevel"/>
    <w:tmpl w:val="2C3C7B38"/>
    <w:lvl w:ilvl="0" w:tplc="595ED5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90761"/>
    <w:multiLevelType w:val="hybridMultilevel"/>
    <w:tmpl w:val="6F162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15E46"/>
    <w:multiLevelType w:val="hybridMultilevel"/>
    <w:tmpl w:val="D2A0E14C"/>
    <w:lvl w:ilvl="0" w:tplc="595ED5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14D5A"/>
    <w:multiLevelType w:val="hybridMultilevel"/>
    <w:tmpl w:val="7884EE32"/>
    <w:lvl w:ilvl="0" w:tplc="595ED572">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9D1472"/>
    <w:multiLevelType w:val="hybridMultilevel"/>
    <w:tmpl w:val="107CC8BA"/>
    <w:lvl w:ilvl="0" w:tplc="595ED5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269A6"/>
    <w:multiLevelType w:val="hybridMultilevel"/>
    <w:tmpl w:val="8A9C036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33843"/>
    <w:multiLevelType w:val="hybridMultilevel"/>
    <w:tmpl w:val="6830603C"/>
    <w:lvl w:ilvl="0" w:tplc="595ED572">
      <w:start w:val="1"/>
      <w:numFmt w:val="lowerLetter"/>
      <w:lvlText w:val="%1."/>
      <w:lvlJc w:val="left"/>
      <w:pPr>
        <w:ind w:left="720" w:hanging="360"/>
      </w:pPr>
      <w:rPr>
        <w:rFonts w:hint="default"/>
        <w:b w:val="0"/>
      </w:rPr>
    </w:lvl>
    <w:lvl w:ilvl="1" w:tplc="4ED4B44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57B41DA0">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17A8A"/>
    <w:multiLevelType w:val="hybridMultilevel"/>
    <w:tmpl w:val="F8F21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93319"/>
    <w:multiLevelType w:val="hybridMultilevel"/>
    <w:tmpl w:val="10A4D518"/>
    <w:lvl w:ilvl="0" w:tplc="595ED572">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D425D"/>
    <w:multiLevelType w:val="hybridMultilevel"/>
    <w:tmpl w:val="47F6F6CC"/>
    <w:lvl w:ilvl="0" w:tplc="595ED572">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3707F"/>
    <w:multiLevelType w:val="hybridMultilevel"/>
    <w:tmpl w:val="06D44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14"/>
  </w:num>
  <w:num w:numId="5">
    <w:abstractNumId w:val="3"/>
  </w:num>
  <w:num w:numId="6">
    <w:abstractNumId w:val="13"/>
  </w:num>
  <w:num w:numId="7">
    <w:abstractNumId w:val="20"/>
  </w:num>
  <w:num w:numId="8">
    <w:abstractNumId w:val="17"/>
  </w:num>
  <w:num w:numId="9">
    <w:abstractNumId w:val="1"/>
  </w:num>
  <w:num w:numId="10">
    <w:abstractNumId w:val="11"/>
  </w:num>
  <w:num w:numId="11">
    <w:abstractNumId w:val="15"/>
  </w:num>
  <w:num w:numId="12">
    <w:abstractNumId w:val="16"/>
  </w:num>
  <w:num w:numId="13">
    <w:abstractNumId w:val="21"/>
  </w:num>
  <w:num w:numId="14">
    <w:abstractNumId w:val="8"/>
  </w:num>
  <w:num w:numId="15">
    <w:abstractNumId w:val="18"/>
  </w:num>
  <w:num w:numId="16">
    <w:abstractNumId w:val="2"/>
  </w:num>
  <w:num w:numId="17">
    <w:abstractNumId w:val="12"/>
  </w:num>
  <w:num w:numId="18">
    <w:abstractNumId w:val="4"/>
  </w:num>
  <w:num w:numId="19">
    <w:abstractNumId w:val="7"/>
  </w:num>
  <w:num w:numId="20">
    <w:abstractNumId w:val="6"/>
  </w:num>
  <w:num w:numId="21">
    <w:abstractNumId w:val="9"/>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A1"/>
    <w:rsid w:val="0001077D"/>
    <w:rsid w:val="000368AC"/>
    <w:rsid w:val="0007155B"/>
    <w:rsid w:val="00091688"/>
    <w:rsid w:val="000C2F5F"/>
    <w:rsid w:val="001143CF"/>
    <w:rsid w:val="00164E6D"/>
    <w:rsid w:val="001801BC"/>
    <w:rsid w:val="001D29C6"/>
    <w:rsid w:val="0023474F"/>
    <w:rsid w:val="00237078"/>
    <w:rsid w:val="002526D7"/>
    <w:rsid w:val="00253359"/>
    <w:rsid w:val="002548B6"/>
    <w:rsid w:val="00280675"/>
    <w:rsid w:val="002A1830"/>
    <w:rsid w:val="002C4F6C"/>
    <w:rsid w:val="002C6270"/>
    <w:rsid w:val="0032019F"/>
    <w:rsid w:val="00367D14"/>
    <w:rsid w:val="003A2CA1"/>
    <w:rsid w:val="0043153B"/>
    <w:rsid w:val="00433FD0"/>
    <w:rsid w:val="004451A2"/>
    <w:rsid w:val="004452FD"/>
    <w:rsid w:val="0044772C"/>
    <w:rsid w:val="00482450"/>
    <w:rsid w:val="00544310"/>
    <w:rsid w:val="00546349"/>
    <w:rsid w:val="005B12D2"/>
    <w:rsid w:val="005E4462"/>
    <w:rsid w:val="00675587"/>
    <w:rsid w:val="00693F35"/>
    <w:rsid w:val="006A592D"/>
    <w:rsid w:val="00750205"/>
    <w:rsid w:val="00750CE2"/>
    <w:rsid w:val="00760E65"/>
    <w:rsid w:val="007711C1"/>
    <w:rsid w:val="007766BF"/>
    <w:rsid w:val="00777139"/>
    <w:rsid w:val="007B4E75"/>
    <w:rsid w:val="007D4206"/>
    <w:rsid w:val="007E2E0E"/>
    <w:rsid w:val="007F330D"/>
    <w:rsid w:val="00802095"/>
    <w:rsid w:val="008215BA"/>
    <w:rsid w:val="008250AF"/>
    <w:rsid w:val="00855A5B"/>
    <w:rsid w:val="00896620"/>
    <w:rsid w:val="008E0036"/>
    <w:rsid w:val="008E3C55"/>
    <w:rsid w:val="009C07CB"/>
    <w:rsid w:val="00A1186E"/>
    <w:rsid w:val="00AD0553"/>
    <w:rsid w:val="00AD199D"/>
    <w:rsid w:val="00AE7C49"/>
    <w:rsid w:val="00AF7938"/>
    <w:rsid w:val="00B9025C"/>
    <w:rsid w:val="00B926EB"/>
    <w:rsid w:val="00B92CB6"/>
    <w:rsid w:val="00BC3A50"/>
    <w:rsid w:val="00BE0D6E"/>
    <w:rsid w:val="00C04719"/>
    <w:rsid w:val="00C31CF1"/>
    <w:rsid w:val="00C32EF8"/>
    <w:rsid w:val="00C37534"/>
    <w:rsid w:val="00C66B7C"/>
    <w:rsid w:val="00CA6F9B"/>
    <w:rsid w:val="00CE2C2C"/>
    <w:rsid w:val="00D071F3"/>
    <w:rsid w:val="00D7458D"/>
    <w:rsid w:val="00D74D63"/>
    <w:rsid w:val="00D76F1F"/>
    <w:rsid w:val="00DA0FEE"/>
    <w:rsid w:val="00DA233E"/>
    <w:rsid w:val="00DA4769"/>
    <w:rsid w:val="00DB4FE4"/>
    <w:rsid w:val="00DB6913"/>
    <w:rsid w:val="00DF5203"/>
    <w:rsid w:val="00E45B4F"/>
    <w:rsid w:val="00E46D5F"/>
    <w:rsid w:val="00EC2E43"/>
    <w:rsid w:val="00EF2052"/>
    <w:rsid w:val="00F562DC"/>
    <w:rsid w:val="00F57157"/>
    <w:rsid w:val="00FD7BB4"/>
    <w:rsid w:val="00FF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CA1"/>
  </w:style>
  <w:style w:type="paragraph" w:styleId="Footer">
    <w:name w:val="footer"/>
    <w:basedOn w:val="Normal"/>
    <w:link w:val="FooterChar"/>
    <w:uiPriority w:val="99"/>
    <w:unhideWhenUsed/>
    <w:rsid w:val="003A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A1"/>
  </w:style>
  <w:style w:type="paragraph" w:styleId="BalloonText">
    <w:name w:val="Balloon Text"/>
    <w:basedOn w:val="Normal"/>
    <w:link w:val="BalloonTextChar"/>
    <w:uiPriority w:val="99"/>
    <w:semiHidden/>
    <w:unhideWhenUsed/>
    <w:rsid w:val="003A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A1"/>
    <w:rPr>
      <w:rFonts w:ascii="Tahoma" w:hAnsi="Tahoma" w:cs="Tahoma"/>
      <w:sz w:val="16"/>
      <w:szCs w:val="16"/>
    </w:rPr>
  </w:style>
  <w:style w:type="paragraph" w:styleId="ListParagraph">
    <w:name w:val="List Paragraph"/>
    <w:basedOn w:val="Normal"/>
    <w:uiPriority w:val="34"/>
    <w:qFormat/>
    <w:rsid w:val="00E45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CA1"/>
  </w:style>
  <w:style w:type="paragraph" w:styleId="Footer">
    <w:name w:val="footer"/>
    <w:basedOn w:val="Normal"/>
    <w:link w:val="FooterChar"/>
    <w:uiPriority w:val="99"/>
    <w:unhideWhenUsed/>
    <w:rsid w:val="003A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A1"/>
  </w:style>
  <w:style w:type="paragraph" w:styleId="BalloonText">
    <w:name w:val="Balloon Text"/>
    <w:basedOn w:val="Normal"/>
    <w:link w:val="BalloonTextChar"/>
    <w:uiPriority w:val="99"/>
    <w:semiHidden/>
    <w:unhideWhenUsed/>
    <w:rsid w:val="003A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A1"/>
    <w:rPr>
      <w:rFonts w:ascii="Tahoma" w:hAnsi="Tahoma" w:cs="Tahoma"/>
      <w:sz w:val="16"/>
      <w:szCs w:val="16"/>
    </w:rPr>
  </w:style>
  <w:style w:type="paragraph" w:styleId="ListParagraph">
    <w:name w:val="List Paragraph"/>
    <w:basedOn w:val="Normal"/>
    <w:uiPriority w:val="34"/>
    <w:qFormat/>
    <w:rsid w:val="00E4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1436728C744FD6915829BF6D0C1A4A"/>
        <w:category>
          <w:name w:val="General"/>
          <w:gallery w:val="placeholder"/>
        </w:category>
        <w:types>
          <w:type w:val="bbPlcHdr"/>
        </w:types>
        <w:behaviors>
          <w:behavior w:val="content"/>
        </w:behaviors>
        <w:guid w:val="{3A560ABC-1D9A-4FE3-AA10-781E1C764670}"/>
      </w:docPartPr>
      <w:docPartBody>
        <w:p w:rsidR="00EC4192" w:rsidRDefault="006D5E4C" w:rsidP="006D5E4C">
          <w:pPr>
            <w:pStyle w:val="851436728C744FD6915829BF6D0C1A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4C"/>
    <w:rsid w:val="0005076D"/>
    <w:rsid w:val="0057185A"/>
    <w:rsid w:val="006D5E4C"/>
    <w:rsid w:val="00EC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436728C744FD6915829BF6D0C1A4A">
    <w:name w:val="851436728C744FD6915829BF6D0C1A4A"/>
    <w:rsid w:val="006D5E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436728C744FD6915829BF6D0C1A4A">
    <w:name w:val="851436728C744FD6915829BF6D0C1A4A"/>
    <w:rsid w:val="006D5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Colville Confederated Tribes Head Start                                                                                  Family and Community Engagement Program Services                                                   (HSPPS Subpart E: 1302.50; 1302.51;</vt:lpstr>
    </vt:vector>
  </TitlesOfParts>
  <Company>Colville Confederated Tribes</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Colville Confederated Tribes Head Start                                                                                  Family and Community Engagement Program Services                                                   (HSPPS Subpart E: 1302.50; 1302.51; 1302.52; 1302.53)</dc:title>
  <dc:creator>Carmelita Campos (HDS)</dc:creator>
  <cp:lastModifiedBy>Carmelita Campos (HDS)</cp:lastModifiedBy>
  <cp:revision>2</cp:revision>
  <cp:lastPrinted>2019-11-18T17:27:00Z</cp:lastPrinted>
  <dcterms:created xsi:type="dcterms:W3CDTF">2019-11-18T18:39:00Z</dcterms:created>
  <dcterms:modified xsi:type="dcterms:W3CDTF">2019-11-18T18:39:00Z</dcterms:modified>
</cp:coreProperties>
</file>